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7A1" w:rsidRDefault="007E37A1" w:rsidP="005B406A">
      <w:pPr>
        <w:spacing w:after="0" w:line="240" w:lineRule="auto"/>
        <w:jc w:val="center"/>
        <w:rPr>
          <w:rFonts w:ascii="Times New Roman" w:eastAsia="Times New Roman" w:hAnsi="Times New Roman" w:cs="Times New Roman"/>
          <w:b/>
          <w:color w:val="000000"/>
          <w:sz w:val="28"/>
          <w:szCs w:val="28"/>
        </w:rPr>
      </w:pPr>
    </w:p>
    <w:p w:rsidR="007E37A1" w:rsidRDefault="007E37A1" w:rsidP="007E37A1">
      <w:pPr>
        <w:spacing w:after="0" w:line="240" w:lineRule="auto"/>
        <w:rPr>
          <w:rFonts w:ascii="Times New Roman" w:eastAsia="Times New Roman" w:hAnsi="Times New Roman" w:cs="Times New Roman"/>
          <w:b/>
          <w:color w:val="000000"/>
          <w:sz w:val="28"/>
          <w:szCs w:val="28"/>
        </w:rPr>
      </w:pPr>
      <w:r w:rsidRPr="007E37A1">
        <w:rPr>
          <w:rFonts w:ascii="Times New Roman" w:eastAsia="Times New Roman" w:hAnsi="Times New Roman" w:cs="Times New Roman"/>
          <w:b/>
          <w:color w:val="000000"/>
          <w:sz w:val="28"/>
          <w:szCs w:val="28"/>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446.25pt" o:ole="">
            <v:imagedata r:id="rId6" o:title=""/>
          </v:shape>
          <o:OLEObject Type="Embed" ProgID="AcroExch.Document.DC" ShapeID="_x0000_i1025" DrawAspect="Content" ObjectID="_1686648043" r:id="rId7"/>
        </w:object>
      </w:r>
    </w:p>
    <w:p w:rsidR="007E37A1" w:rsidRDefault="007E37A1" w:rsidP="007E37A1">
      <w:pPr>
        <w:spacing w:after="0" w:line="240" w:lineRule="auto"/>
        <w:rPr>
          <w:rFonts w:ascii="Times New Roman" w:eastAsia="Times New Roman" w:hAnsi="Times New Roman" w:cs="Times New Roman"/>
          <w:b/>
          <w:color w:val="000000"/>
          <w:sz w:val="28"/>
          <w:szCs w:val="28"/>
        </w:rPr>
      </w:pPr>
    </w:p>
    <w:p w:rsidR="007E37A1" w:rsidRDefault="007E37A1" w:rsidP="007E37A1">
      <w:pPr>
        <w:spacing w:after="0" w:line="240" w:lineRule="auto"/>
        <w:rPr>
          <w:rFonts w:ascii="Times New Roman" w:eastAsia="Times New Roman" w:hAnsi="Times New Roman" w:cs="Times New Roman"/>
          <w:b/>
          <w:color w:val="000000"/>
          <w:sz w:val="28"/>
          <w:szCs w:val="28"/>
        </w:rPr>
      </w:pPr>
    </w:p>
    <w:p w:rsidR="007E37A1" w:rsidRDefault="007E37A1" w:rsidP="007E37A1">
      <w:pPr>
        <w:spacing w:after="0" w:line="240" w:lineRule="auto"/>
        <w:rPr>
          <w:rFonts w:ascii="Times New Roman" w:eastAsia="Times New Roman" w:hAnsi="Times New Roman" w:cs="Times New Roman"/>
          <w:b/>
          <w:color w:val="000000"/>
          <w:sz w:val="28"/>
          <w:szCs w:val="28"/>
        </w:rPr>
      </w:pPr>
    </w:p>
    <w:p w:rsidR="007E37A1" w:rsidRDefault="007E37A1" w:rsidP="005B406A">
      <w:pPr>
        <w:spacing w:after="0" w:line="240" w:lineRule="auto"/>
        <w:jc w:val="center"/>
        <w:rPr>
          <w:rFonts w:ascii="Times New Roman" w:eastAsia="Times New Roman" w:hAnsi="Times New Roman" w:cs="Times New Roman"/>
          <w:b/>
          <w:color w:val="000000"/>
          <w:sz w:val="28"/>
          <w:szCs w:val="28"/>
        </w:rPr>
      </w:pPr>
    </w:p>
    <w:p w:rsidR="005B406A" w:rsidRPr="007E37A1" w:rsidRDefault="005B406A" w:rsidP="005B406A">
      <w:pPr>
        <w:spacing w:after="0" w:line="240" w:lineRule="auto"/>
        <w:jc w:val="center"/>
        <w:rPr>
          <w:rFonts w:ascii="Times New Roman" w:eastAsia="Times New Roman" w:hAnsi="Times New Roman" w:cs="Times New Roman"/>
          <w:b/>
          <w:color w:val="000000"/>
          <w:sz w:val="24"/>
          <w:szCs w:val="24"/>
        </w:rPr>
      </w:pPr>
      <w:r w:rsidRPr="007E37A1">
        <w:rPr>
          <w:rFonts w:ascii="Times New Roman" w:eastAsia="Times New Roman" w:hAnsi="Times New Roman" w:cs="Times New Roman"/>
          <w:b/>
          <w:color w:val="000000"/>
          <w:sz w:val="24"/>
          <w:szCs w:val="24"/>
        </w:rPr>
        <w:lastRenderedPageBreak/>
        <w:t>Муниципальное</w:t>
      </w:r>
      <w:r w:rsidRPr="007E37A1">
        <w:rPr>
          <w:rFonts w:ascii="Times New Roman" w:eastAsia="Times New Roman" w:hAnsi="Times New Roman" w:cs="Times New Roman"/>
          <w:b/>
          <w:color w:val="000000"/>
          <w:sz w:val="24"/>
          <w:szCs w:val="24"/>
          <w:lang w:val="en-US"/>
        </w:rPr>
        <w:t> </w:t>
      </w:r>
      <w:r w:rsidRPr="007E37A1">
        <w:rPr>
          <w:rFonts w:ascii="Times New Roman" w:eastAsia="Times New Roman" w:hAnsi="Times New Roman" w:cs="Times New Roman"/>
          <w:b/>
          <w:color w:val="000000"/>
          <w:sz w:val="24"/>
          <w:szCs w:val="24"/>
        </w:rPr>
        <w:t>бюджетное</w:t>
      </w:r>
      <w:r w:rsidRPr="007E37A1">
        <w:rPr>
          <w:rFonts w:ascii="Times New Roman" w:eastAsia="Times New Roman" w:hAnsi="Times New Roman" w:cs="Times New Roman"/>
          <w:b/>
          <w:color w:val="000000"/>
          <w:sz w:val="24"/>
          <w:szCs w:val="24"/>
          <w:lang w:val="en-US"/>
        </w:rPr>
        <w:t> </w:t>
      </w:r>
      <w:r w:rsidRPr="007E37A1">
        <w:rPr>
          <w:rFonts w:ascii="Times New Roman" w:eastAsia="Times New Roman" w:hAnsi="Times New Roman" w:cs="Times New Roman"/>
          <w:b/>
          <w:color w:val="000000"/>
          <w:sz w:val="24"/>
          <w:szCs w:val="24"/>
        </w:rPr>
        <w:t>общеобразовательное</w:t>
      </w:r>
      <w:r w:rsidRPr="007E37A1">
        <w:rPr>
          <w:rFonts w:ascii="Times New Roman" w:eastAsia="Times New Roman" w:hAnsi="Times New Roman" w:cs="Times New Roman"/>
          <w:b/>
          <w:color w:val="000000"/>
          <w:sz w:val="24"/>
          <w:szCs w:val="24"/>
          <w:lang w:val="en-US"/>
        </w:rPr>
        <w:t> </w:t>
      </w:r>
      <w:r w:rsidRPr="007E37A1">
        <w:rPr>
          <w:rFonts w:ascii="Times New Roman" w:eastAsia="Times New Roman" w:hAnsi="Times New Roman" w:cs="Times New Roman"/>
          <w:b/>
          <w:color w:val="000000"/>
          <w:sz w:val="24"/>
          <w:szCs w:val="24"/>
        </w:rPr>
        <w:t>учреждение</w:t>
      </w:r>
      <w:r w:rsidRPr="007E37A1">
        <w:rPr>
          <w:rFonts w:ascii="Times New Roman" w:eastAsia="Times New Roman" w:hAnsi="Times New Roman" w:cs="Times New Roman"/>
          <w:b/>
          <w:color w:val="000000"/>
          <w:sz w:val="24"/>
          <w:szCs w:val="24"/>
          <w:lang w:val="en-US"/>
        </w:rPr>
        <w:t> </w:t>
      </w:r>
    </w:p>
    <w:p w:rsidR="005B406A" w:rsidRPr="007E37A1" w:rsidRDefault="005B406A" w:rsidP="005B406A">
      <w:pPr>
        <w:spacing w:after="0" w:line="240" w:lineRule="auto"/>
        <w:jc w:val="center"/>
        <w:rPr>
          <w:rFonts w:ascii="Times New Roman" w:eastAsia="Times New Roman" w:hAnsi="Times New Roman" w:cs="Times New Roman"/>
          <w:b/>
          <w:color w:val="000000"/>
          <w:sz w:val="24"/>
          <w:szCs w:val="24"/>
        </w:rPr>
      </w:pPr>
      <w:r w:rsidRPr="007E37A1">
        <w:rPr>
          <w:rFonts w:ascii="Times New Roman" w:eastAsia="Times New Roman" w:hAnsi="Times New Roman" w:cs="Times New Roman"/>
          <w:b/>
          <w:color w:val="000000"/>
          <w:sz w:val="24"/>
          <w:szCs w:val="24"/>
        </w:rPr>
        <w:t>«Светловская</w:t>
      </w:r>
      <w:r w:rsidR="00A442F2" w:rsidRPr="007E37A1">
        <w:rPr>
          <w:rFonts w:ascii="Times New Roman" w:eastAsia="Times New Roman" w:hAnsi="Times New Roman" w:cs="Times New Roman"/>
          <w:b/>
          <w:color w:val="000000"/>
          <w:sz w:val="24"/>
          <w:szCs w:val="24"/>
        </w:rPr>
        <w:t xml:space="preserve"> </w:t>
      </w:r>
      <w:r w:rsidRPr="007E37A1">
        <w:rPr>
          <w:rFonts w:ascii="Times New Roman" w:eastAsia="Times New Roman" w:hAnsi="Times New Roman" w:cs="Times New Roman"/>
          <w:b/>
          <w:color w:val="000000"/>
          <w:sz w:val="24"/>
          <w:szCs w:val="24"/>
        </w:rPr>
        <w:t>средняя общеобразовательная школа</w:t>
      </w:r>
      <w:r w:rsidR="00A442F2" w:rsidRPr="007E37A1">
        <w:rPr>
          <w:rFonts w:ascii="Times New Roman" w:eastAsia="Times New Roman" w:hAnsi="Times New Roman" w:cs="Times New Roman"/>
          <w:b/>
          <w:color w:val="000000"/>
          <w:sz w:val="24"/>
          <w:szCs w:val="24"/>
        </w:rPr>
        <w:t xml:space="preserve"> имени Солёнова Б.А.</w:t>
      </w:r>
      <w:r w:rsidRPr="007E37A1">
        <w:rPr>
          <w:rFonts w:ascii="Times New Roman" w:eastAsia="Times New Roman" w:hAnsi="Times New Roman" w:cs="Times New Roman"/>
          <w:b/>
          <w:color w:val="000000"/>
          <w:sz w:val="24"/>
          <w:szCs w:val="24"/>
        </w:rPr>
        <w:t>»</w:t>
      </w:r>
      <w:r w:rsidRPr="007E37A1">
        <w:rPr>
          <w:rFonts w:ascii="Times New Roman" w:eastAsia="Times New Roman" w:hAnsi="Times New Roman" w:cs="Times New Roman"/>
          <w:b/>
          <w:sz w:val="24"/>
          <w:szCs w:val="24"/>
        </w:rPr>
        <w:br/>
      </w:r>
      <w:r w:rsidRPr="007E37A1">
        <w:rPr>
          <w:rFonts w:ascii="Times New Roman" w:eastAsia="Times New Roman" w:hAnsi="Times New Roman" w:cs="Times New Roman"/>
          <w:b/>
          <w:color w:val="000000"/>
          <w:sz w:val="24"/>
          <w:szCs w:val="24"/>
        </w:rPr>
        <w:t>(МБОУ «</w:t>
      </w:r>
      <w:r w:rsidR="00A442F2" w:rsidRPr="007E37A1">
        <w:rPr>
          <w:rFonts w:ascii="Times New Roman" w:eastAsia="Times New Roman" w:hAnsi="Times New Roman" w:cs="Times New Roman"/>
          <w:b/>
          <w:color w:val="000000"/>
          <w:sz w:val="24"/>
          <w:szCs w:val="24"/>
        </w:rPr>
        <w:t>Светловская СОШ имени Солёнова Б.А.</w:t>
      </w:r>
      <w:r w:rsidRPr="007E37A1">
        <w:rPr>
          <w:rFonts w:ascii="Times New Roman" w:eastAsia="Times New Roman" w:hAnsi="Times New Roman" w:cs="Times New Roman"/>
          <w:b/>
          <w:color w:val="000000"/>
          <w:sz w:val="24"/>
          <w:szCs w:val="24"/>
        </w:rPr>
        <w:t>»)</w:t>
      </w:r>
    </w:p>
    <w:tbl>
      <w:tblPr>
        <w:tblW w:w="14966" w:type="dxa"/>
        <w:tblLook w:val="0600" w:firstRow="0" w:lastRow="0" w:firstColumn="0" w:lastColumn="0" w:noHBand="1" w:noVBand="1"/>
      </w:tblPr>
      <w:tblGrid>
        <w:gridCol w:w="7021"/>
        <w:gridCol w:w="7945"/>
      </w:tblGrid>
      <w:tr w:rsidR="005B406A" w:rsidRPr="005B406A" w:rsidTr="002D1620">
        <w:trPr>
          <w:trHeight w:val="1887"/>
        </w:trPr>
        <w:tc>
          <w:tcPr>
            <w:tcW w:w="7021" w:type="dxa"/>
            <w:tcMar>
              <w:top w:w="75" w:type="dxa"/>
              <w:left w:w="75" w:type="dxa"/>
              <w:bottom w:w="75" w:type="dxa"/>
              <w:right w:w="75" w:type="dxa"/>
            </w:tcMar>
          </w:tcPr>
          <w:p w:rsidR="005B406A" w:rsidRPr="00A442F2" w:rsidRDefault="005B406A" w:rsidP="005B406A">
            <w:pPr>
              <w:spacing w:after="0" w:line="240" w:lineRule="auto"/>
              <w:rPr>
                <w:rFonts w:ascii="Times New Roman" w:eastAsia="Times New Roman" w:hAnsi="Times New Roman" w:cs="Times New Roman"/>
                <w:color w:val="000000"/>
                <w:sz w:val="20"/>
                <w:szCs w:val="20"/>
              </w:rPr>
            </w:pPr>
            <w:r w:rsidRPr="00A442F2">
              <w:rPr>
                <w:rFonts w:ascii="Times New Roman" w:eastAsia="Times New Roman" w:hAnsi="Times New Roman" w:cs="Times New Roman"/>
                <w:color w:val="000000"/>
                <w:sz w:val="20"/>
                <w:szCs w:val="20"/>
              </w:rPr>
              <w:t>СОГЛАСОВАНО</w:t>
            </w:r>
          </w:p>
          <w:p w:rsidR="005B406A" w:rsidRPr="00A442F2" w:rsidRDefault="005B406A" w:rsidP="005B406A">
            <w:pPr>
              <w:spacing w:after="0" w:line="240" w:lineRule="auto"/>
              <w:rPr>
                <w:rFonts w:ascii="Times New Roman" w:eastAsia="Times New Roman" w:hAnsi="Times New Roman" w:cs="Times New Roman"/>
                <w:sz w:val="20"/>
                <w:szCs w:val="20"/>
              </w:rPr>
            </w:pPr>
          </w:p>
          <w:p w:rsidR="005B406A" w:rsidRPr="00A442F2" w:rsidRDefault="005B406A" w:rsidP="005B406A">
            <w:pPr>
              <w:spacing w:after="0" w:line="240" w:lineRule="auto"/>
              <w:rPr>
                <w:rFonts w:ascii="Times New Roman" w:eastAsia="Times New Roman" w:hAnsi="Times New Roman" w:cs="Times New Roman"/>
                <w:color w:val="000000"/>
                <w:sz w:val="20"/>
                <w:szCs w:val="20"/>
              </w:rPr>
            </w:pPr>
            <w:r w:rsidRPr="00A442F2">
              <w:rPr>
                <w:rFonts w:ascii="Times New Roman" w:eastAsia="Times New Roman" w:hAnsi="Times New Roman" w:cs="Times New Roman"/>
                <w:color w:val="000000"/>
                <w:sz w:val="20"/>
                <w:szCs w:val="20"/>
              </w:rPr>
              <w:t>Педагогическим советом</w:t>
            </w:r>
          </w:p>
          <w:p w:rsidR="005B406A" w:rsidRPr="00A442F2" w:rsidRDefault="005B406A" w:rsidP="005B406A">
            <w:pPr>
              <w:spacing w:after="0" w:line="240" w:lineRule="auto"/>
              <w:rPr>
                <w:rFonts w:ascii="Times New Roman" w:eastAsia="Times New Roman" w:hAnsi="Times New Roman" w:cs="Times New Roman"/>
                <w:sz w:val="20"/>
                <w:szCs w:val="20"/>
              </w:rPr>
            </w:pPr>
          </w:p>
          <w:p w:rsidR="005B406A" w:rsidRPr="00A442F2" w:rsidRDefault="005B406A" w:rsidP="005B406A">
            <w:pPr>
              <w:spacing w:after="0" w:line="240" w:lineRule="auto"/>
              <w:rPr>
                <w:rFonts w:ascii="Times New Roman" w:eastAsia="Times New Roman" w:hAnsi="Times New Roman" w:cs="Times New Roman"/>
                <w:color w:val="000000"/>
                <w:sz w:val="20"/>
                <w:szCs w:val="20"/>
              </w:rPr>
            </w:pPr>
            <w:r w:rsidRPr="00A442F2">
              <w:rPr>
                <w:rFonts w:ascii="Times New Roman" w:eastAsia="Times New Roman" w:hAnsi="Times New Roman" w:cs="Times New Roman"/>
                <w:color w:val="000000"/>
                <w:sz w:val="20"/>
                <w:szCs w:val="20"/>
              </w:rPr>
              <w:t>МБОУ</w:t>
            </w:r>
            <w:r w:rsidRPr="00A442F2">
              <w:rPr>
                <w:rFonts w:ascii="Times New Roman" w:eastAsia="Times New Roman" w:hAnsi="Times New Roman" w:cs="Times New Roman"/>
                <w:color w:val="000000"/>
                <w:sz w:val="20"/>
                <w:szCs w:val="20"/>
                <w:lang w:val="en-US"/>
              </w:rPr>
              <w:t> </w:t>
            </w:r>
            <w:r w:rsidR="00A442F2" w:rsidRPr="00A442F2">
              <w:rPr>
                <w:rFonts w:ascii="Times New Roman" w:eastAsia="Times New Roman" w:hAnsi="Times New Roman" w:cs="Times New Roman"/>
                <w:color w:val="000000"/>
                <w:sz w:val="20"/>
                <w:szCs w:val="20"/>
              </w:rPr>
              <w:t>“Светловская СОШ имени Солёнова Б.А.</w:t>
            </w:r>
            <w:r w:rsidRPr="00A442F2">
              <w:rPr>
                <w:rFonts w:ascii="Times New Roman" w:eastAsia="Times New Roman" w:hAnsi="Times New Roman" w:cs="Times New Roman"/>
                <w:color w:val="000000"/>
                <w:sz w:val="20"/>
                <w:szCs w:val="20"/>
              </w:rPr>
              <w:t>“»</w:t>
            </w:r>
          </w:p>
          <w:p w:rsidR="005B406A" w:rsidRPr="00A442F2" w:rsidRDefault="005B406A" w:rsidP="005B406A">
            <w:pPr>
              <w:spacing w:after="0" w:line="240" w:lineRule="auto"/>
              <w:rPr>
                <w:rFonts w:ascii="Times New Roman" w:eastAsia="Times New Roman" w:hAnsi="Times New Roman" w:cs="Times New Roman"/>
                <w:sz w:val="20"/>
                <w:szCs w:val="20"/>
              </w:rPr>
            </w:pPr>
          </w:p>
          <w:p w:rsidR="005B406A" w:rsidRPr="0027240D" w:rsidRDefault="005B406A" w:rsidP="0027240D">
            <w:pPr>
              <w:spacing w:after="0" w:line="240" w:lineRule="auto"/>
              <w:ind w:left="75" w:right="75"/>
              <w:rPr>
                <w:rFonts w:ascii="Times New Roman" w:eastAsia="Times New Roman" w:hAnsi="Times New Roman" w:cs="Times New Roman"/>
                <w:color w:val="000000"/>
                <w:sz w:val="20"/>
                <w:szCs w:val="20"/>
              </w:rPr>
            </w:pPr>
            <w:r w:rsidRPr="00A442F2">
              <w:rPr>
                <w:rFonts w:ascii="Times New Roman" w:eastAsia="Times New Roman" w:hAnsi="Times New Roman" w:cs="Times New Roman"/>
                <w:color w:val="000000"/>
                <w:sz w:val="20"/>
                <w:szCs w:val="20"/>
              </w:rPr>
              <w:t>(протокол</w:t>
            </w:r>
            <w:r w:rsidR="0027240D">
              <w:rPr>
                <w:rFonts w:ascii="Times New Roman" w:eastAsia="Times New Roman" w:hAnsi="Times New Roman" w:cs="Times New Roman"/>
                <w:color w:val="000000"/>
                <w:sz w:val="20"/>
                <w:szCs w:val="20"/>
              </w:rPr>
              <w:t xml:space="preserve"> №15</w:t>
            </w:r>
            <w:r w:rsidRPr="00A442F2">
              <w:rPr>
                <w:rFonts w:ascii="Times New Roman" w:eastAsia="Times New Roman" w:hAnsi="Times New Roman" w:cs="Times New Roman"/>
                <w:color w:val="000000"/>
                <w:sz w:val="20"/>
                <w:szCs w:val="20"/>
              </w:rPr>
              <w:t xml:space="preserve"> от  </w:t>
            </w:r>
            <w:r w:rsidR="0027240D">
              <w:rPr>
                <w:rFonts w:ascii="Times New Roman" w:eastAsia="Times New Roman" w:hAnsi="Times New Roman" w:cs="Times New Roman"/>
                <w:color w:val="000000"/>
                <w:sz w:val="20"/>
                <w:szCs w:val="20"/>
              </w:rPr>
              <w:t>«</w:t>
            </w:r>
            <w:r w:rsidR="00E67918">
              <w:rPr>
                <w:rFonts w:ascii="Times New Roman" w:eastAsia="Times New Roman" w:hAnsi="Times New Roman" w:cs="Times New Roman"/>
                <w:color w:val="000000"/>
                <w:sz w:val="20"/>
                <w:szCs w:val="20"/>
              </w:rPr>
              <w:t>24</w:t>
            </w:r>
            <w:r w:rsidR="00A442F2" w:rsidRPr="00A442F2">
              <w:rPr>
                <w:rFonts w:ascii="Times New Roman" w:eastAsia="Times New Roman" w:hAnsi="Times New Roman" w:cs="Times New Roman"/>
                <w:color w:val="000000"/>
                <w:sz w:val="20"/>
                <w:szCs w:val="20"/>
              </w:rPr>
              <w:t>»</w:t>
            </w:r>
            <w:r w:rsidR="0027240D">
              <w:rPr>
                <w:rFonts w:ascii="Times New Roman" w:eastAsia="Times New Roman" w:hAnsi="Times New Roman" w:cs="Times New Roman"/>
                <w:color w:val="000000"/>
                <w:sz w:val="20"/>
                <w:szCs w:val="20"/>
              </w:rPr>
              <w:t xml:space="preserve"> июня 2021г.</w:t>
            </w:r>
            <w:proofErr w:type="gramStart"/>
            <w:r w:rsidRPr="00A442F2">
              <w:rPr>
                <w:rFonts w:ascii="Times New Roman" w:eastAsia="Times New Roman" w:hAnsi="Times New Roman" w:cs="Times New Roman"/>
                <w:color w:val="000000"/>
                <w:sz w:val="20"/>
                <w:szCs w:val="20"/>
              </w:rPr>
              <w:t xml:space="preserve"> )</w:t>
            </w:r>
            <w:proofErr w:type="gramEnd"/>
          </w:p>
        </w:tc>
        <w:tc>
          <w:tcPr>
            <w:tcW w:w="7945" w:type="dxa"/>
            <w:tcMar>
              <w:top w:w="75" w:type="dxa"/>
              <w:left w:w="75" w:type="dxa"/>
              <w:bottom w:w="75" w:type="dxa"/>
              <w:right w:w="75" w:type="dxa"/>
            </w:tcMar>
          </w:tcPr>
          <w:p w:rsidR="005B406A" w:rsidRPr="00313487" w:rsidRDefault="005B406A" w:rsidP="002D1620">
            <w:pPr>
              <w:spacing w:after="0" w:line="240" w:lineRule="auto"/>
              <w:jc w:val="right"/>
              <w:rPr>
                <w:rFonts w:ascii="Times New Roman" w:eastAsia="Times New Roman" w:hAnsi="Times New Roman" w:cs="Times New Roman"/>
                <w:color w:val="000000"/>
                <w:sz w:val="20"/>
                <w:szCs w:val="20"/>
              </w:rPr>
            </w:pPr>
            <w:r w:rsidRPr="00313487">
              <w:rPr>
                <w:rFonts w:ascii="Times New Roman" w:eastAsia="Times New Roman" w:hAnsi="Times New Roman" w:cs="Times New Roman"/>
                <w:color w:val="000000"/>
                <w:sz w:val="20"/>
                <w:szCs w:val="20"/>
              </w:rPr>
              <w:t>УТВЕРЖДАЮ</w:t>
            </w:r>
          </w:p>
          <w:p w:rsidR="005B406A" w:rsidRPr="00313487" w:rsidRDefault="005B406A" w:rsidP="002D1620">
            <w:pPr>
              <w:spacing w:after="0" w:line="240" w:lineRule="auto"/>
              <w:jc w:val="right"/>
              <w:rPr>
                <w:rFonts w:ascii="Times New Roman" w:eastAsia="Times New Roman" w:hAnsi="Times New Roman" w:cs="Times New Roman"/>
                <w:sz w:val="20"/>
                <w:szCs w:val="20"/>
              </w:rPr>
            </w:pPr>
          </w:p>
          <w:p w:rsidR="005B406A" w:rsidRPr="00313487" w:rsidRDefault="005B406A" w:rsidP="002D1620">
            <w:pPr>
              <w:spacing w:after="0" w:line="240" w:lineRule="auto"/>
              <w:jc w:val="right"/>
              <w:rPr>
                <w:rFonts w:ascii="Times New Roman" w:eastAsia="Times New Roman" w:hAnsi="Times New Roman" w:cs="Times New Roman"/>
                <w:color w:val="000000"/>
                <w:sz w:val="20"/>
                <w:szCs w:val="20"/>
              </w:rPr>
            </w:pPr>
            <w:r w:rsidRPr="00313487">
              <w:rPr>
                <w:rFonts w:ascii="Times New Roman" w:eastAsia="Times New Roman" w:hAnsi="Times New Roman" w:cs="Times New Roman"/>
                <w:color w:val="000000"/>
                <w:sz w:val="20"/>
                <w:szCs w:val="20"/>
              </w:rPr>
              <w:t>Директор МБОУ «</w:t>
            </w:r>
            <w:r w:rsidR="00A442F2" w:rsidRPr="00313487">
              <w:rPr>
                <w:rFonts w:ascii="Times New Roman" w:eastAsia="Times New Roman" w:hAnsi="Times New Roman" w:cs="Times New Roman"/>
                <w:color w:val="000000"/>
                <w:sz w:val="20"/>
                <w:szCs w:val="20"/>
              </w:rPr>
              <w:t>Светловская СОШ имени Солёнова Б.А</w:t>
            </w:r>
            <w:r w:rsidRPr="00313487">
              <w:rPr>
                <w:rFonts w:ascii="Times New Roman" w:eastAsia="Times New Roman" w:hAnsi="Times New Roman" w:cs="Times New Roman"/>
                <w:color w:val="000000"/>
                <w:sz w:val="20"/>
                <w:szCs w:val="20"/>
              </w:rPr>
              <w:t>»</w:t>
            </w:r>
          </w:p>
          <w:p w:rsidR="005B406A" w:rsidRPr="00313487" w:rsidRDefault="005B406A" w:rsidP="002D1620">
            <w:pPr>
              <w:spacing w:after="0" w:line="240" w:lineRule="auto"/>
              <w:jc w:val="right"/>
              <w:rPr>
                <w:rFonts w:ascii="Times New Roman" w:eastAsia="Times New Roman" w:hAnsi="Times New Roman" w:cs="Times New Roman"/>
                <w:sz w:val="20"/>
                <w:szCs w:val="20"/>
              </w:rPr>
            </w:pPr>
          </w:p>
          <w:p w:rsidR="005B406A" w:rsidRPr="00313487" w:rsidRDefault="005B406A" w:rsidP="002D1620">
            <w:pPr>
              <w:spacing w:after="0" w:line="240" w:lineRule="auto"/>
              <w:jc w:val="right"/>
              <w:rPr>
                <w:rFonts w:ascii="Times New Roman" w:eastAsia="Times New Roman" w:hAnsi="Times New Roman" w:cs="Times New Roman"/>
                <w:color w:val="000000"/>
                <w:sz w:val="20"/>
                <w:szCs w:val="20"/>
              </w:rPr>
            </w:pPr>
            <w:r w:rsidRPr="00313487">
              <w:rPr>
                <w:rFonts w:ascii="Times New Roman" w:eastAsia="Times New Roman" w:hAnsi="Times New Roman" w:cs="Times New Roman"/>
                <w:color w:val="000000"/>
                <w:sz w:val="20"/>
                <w:szCs w:val="20"/>
              </w:rPr>
              <w:t>_______________</w:t>
            </w:r>
            <w:r w:rsidR="00A442F2" w:rsidRPr="00313487">
              <w:rPr>
                <w:rFonts w:ascii="Times New Roman" w:eastAsia="Times New Roman" w:hAnsi="Times New Roman" w:cs="Times New Roman"/>
                <w:color w:val="000000"/>
                <w:sz w:val="20"/>
                <w:szCs w:val="20"/>
              </w:rPr>
              <w:t>Т.Б.Румянцева</w:t>
            </w:r>
          </w:p>
          <w:p w:rsidR="005B406A" w:rsidRPr="00313487" w:rsidRDefault="005B406A" w:rsidP="002D1620">
            <w:pPr>
              <w:spacing w:after="0" w:line="240" w:lineRule="auto"/>
              <w:jc w:val="right"/>
              <w:rPr>
                <w:rFonts w:ascii="Times New Roman" w:eastAsia="Times New Roman" w:hAnsi="Times New Roman" w:cs="Times New Roman"/>
                <w:sz w:val="20"/>
                <w:szCs w:val="20"/>
              </w:rPr>
            </w:pPr>
          </w:p>
          <w:p w:rsidR="005B406A" w:rsidRPr="005B406A" w:rsidRDefault="005B406A" w:rsidP="002D1620">
            <w:pPr>
              <w:spacing w:after="0" w:line="240" w:lineRule="auto"/>
              <w:jc w:val="right"/>
              <w:rPr>
                <w:rFonts w:ascii="Times New Roman" w:eastAsia="Times New Roman" w:hAnsi="Times New Roman" w:cs="Times New Roman"/>
                <w:color w:val="000000"/>
                <w:sz w:val="24"/>
                <w:szCs w:val="24"/>
              </w:rPr>
            </w:pPr>
            <w:r w:rsidRPr="00313487">
              <w:rPr>
                <w:rFonts w:ascii="Times New Roman" w:eastAsia="Times New Roman" w:hAnsi="Times New Roman" w:cs="Times New Roman"/>
                <w:color w:val="000000"/>
                <w:sz w:val="20"/>
                <w:szCs w:val="20"/>
              </w:rPr>
              <w:t xml:space="preserve">                 </w:t>
            </w:r>
            <w:r w:rsidR="0027240D">
              <w:rPr>
                <w:rFonts w:ascii="Times New Roman" w:eastAsia="Times New Roman" w:hAnsi="Times New Roman" w:cs="Times New Roman"/>
                <w:color w:val="000000"/>
                <w:sz w:val="20"/>
                <w:szCs w:val="20"/>
              </w:rPr>
              <w:t>«</w:t>
            </w:r>
            <w:r w:rsidR="00E67918">
              <w:rPr>
                <w:rFonts w:ascii="Times New Roman" w:eastAsia="Times New Roman" w:hAnsi="Times New Roman" w:cs="Times New Roman"/>
                <w:color w:val="000000"/>
                <w:sz w:val="20"/>
                <w:szCs w:val="20"/>
              </w:rPr>
              <w:t>24</w:t>
            </w:r>
            <w:r w:rsidR="00A442F2" w:rsidRPr="00313487">
              <w:rPr>
                <w:rFonts w:ascii="Times New Roman" w:eastAsia="Times New Roman" w:hAnsi="Times New Roman" w:cs="Times New Roman"/>
                <w:color w:val="000000"/>
                <w:sz w:val="20"/>
                <w:szCs w:val="20"/>
              </w:rPr>
              <w:t>» июня 2021</w:t>
            </w:r>
            <w:r w:rsidRPr="00313487">
              <w:rPr>
                <w:rFonts w:ascii="Times New Roman" w:eastAsia="Times New Roman" w:hAnsi="Times New Roman" w:cs="Times New Roman"/>
                <w:color w:val="000000"/>
                <w:sz w:val="20"/>
                <w:szCs w:val="20"/>
              </w:rPr>
              <w:t xml:space="preserve"> г.</w:t>
            </w:r>
          </w:p>
        </w:tc>
      </w:tr>
    </w:tbl>
    <w:p w:rsidR="005B406A" w:rsidRPr="008F089D" w:rsidRDefault="005B406A" w:rsidP="005B406A">
      <w:pPr>
        <w:spacing w:after="0" w:line="240" w:lineRule="auto"/>
        <w:jc w:val="center"/>
        <w:rPr>
          <w:rFonts w:ascii="Bookman Old Style" w:eastAsia="Times New Roman" w:hAnsi="Bookman Old Style" w:cs="Times New Roman"/>
          <w:color w:val="000000"/>
          <w:sz w:val="28"/>
          <w:szCs w:val="28"/>
        </w:rPr>
      </w:pPr>
    </w:p>
    <w:p w:rsidR="005B406A" w:rsidRPr="007E37A1" w:rsidRDefault="005B406A" w:rsidP="005B406A">
      <w:pPr>
        <w:spacing w:after="0" w:line="240" w:lineRule="auto"/>
        <w:jc w:val="center"/>
        <w:rPr>
          <w:rFonts w:ascii="Times New Roman" w:eastAsia="Times New Roman" w:hAnsi="Times New Roman" w:cs="Times New Roman"/>
          <w:sz w:val="24"/>
          <w:szCs w:val="24"/>
        </w:rPr>
      </w:pPr>
      <w:r w:rsidRPr="007E37A1">
        <w:rPr>
          <w:rFonts w:ascii="Times New Roman" w:eastAsia="Times New Roman" w:hAnsi="Times New Roman" w:cs="Times New Roman"/>
          <w:sz w:val="24"/>
          <w:szCs w:val="24"/>
        </w:rPr>
        <w:t>Отчет о результатах само</w:t>
      </w:r>
      <w:r w:rsidR="00A442F2" w:rsidRPr="007E37A1">
        <w:rPr>
          <w:rFonts w:ascii="Times New Roman" w:eastAsia="Times New Roman" w:hAnsi="Times New Roman" w:cs="Times New Roman"/>
          <w:sz w:val="24"/>
          <w:szCs w:val="24"/>
        </w:rPr>
        <w:t xml:space="preserve"> </w:t>
      </w:r>
      <w:r w:rsidR="002D1620" w:rsidRPr="007E37A1">
        <w:rPr>
          <w:rFonts w:ascii="Times New Roman" w:eastAsia="Times New Roman" w:hAnsi="Times New Roman" w:cs="Times New Roman"/>
          <w:sz w:val="24"/>
          <w:szCs w:val="24"/>
        </w:rPr>
        <w:t>обследования</w:t>
      </w:r>
      <w:r w:rsidR="002D1620" w:rsidRPr="007E37A1">
        <w:rPr>
          <w:rFonts w:ascii="Times New Roman" w:eastAsia="Times New Roman" w:hAnsi="Times New Roman" w:cs="Times New Roman"/>
          <w:sz w:val="24"/>
          <w:szCs w:val="24"/>
        </w:rPr>
        <w:br/>
        <w:t>м</w:t>
      </w:r>
      <w:r w:rsidRPr="007E37A1">
        <w:rPr>
          <w:rFonts w:ascii="Times New Roman" w:eastAsia="Times New Roman" w:hAnsi="Times New Roman" w:cs="Times New Roman"/>
          <w:sz w:val="24"/>
          <w:szCs w:val="24"/>
        </w:rPr>
        <w:t>униципального</w:t>
      </w:r>
      <w:r w:rsidRPr="007E37A1">
        <w:rPr>
          <w:rFonts w:ascii="Times New Roman" w:eastAsia="Times New Roman" w:hAnsi="Times New Roman" w:cs="Times New Roman"/>
          <w:sz w:val="24"/>
          <w:szCs w:val="24"/>
          <w:lang w:val="en-US"/>
        </w:rPr>
        <w:t> </w:t>
      </w:r>
      <w:r w:rsidRPr="007E37A1">
        <w:rPr>
          <w:rFonts w:ascii="Times New Roman" w:eastAsia="Times New Roman" w:hAnsi="Times New Roman" w:cs="Times New Roman"/>
          <w:sz w:val="24"/>
          <w:szCs w:val="24"/>
        </w:rPr>
        <w:t>бюджетного</w:t>
      </w:r>
      <w:r w:rsidRPr="007E37A1">
        <w:rPr>
          <w:rFonts w:ascii="Times New Roman" w:eastAsia="Times New Roman" w:hAnsi="Times New Roman" w:cs="Times New Roman"/>
          <w:sz w:val="24"/>
          <w:szCs w:val="24"/>
          <w:lang w:val="en-US"/>
        </w:rPr>
        <w:t> </w:t>
      </w:r>
      <w:r w:rsidRPr="007E37A1">
        <w:rPr>
          <w:rFonts w:ascii="Times New Roman" w:eastAsia="Times New Roman" w:hAnsi="Times New Roman" w:cs="Times New Roman"/>
          <w:sz w:val="24"/>
          <w:szCs w:val="24"/>
        </w:rPr>
        <w:t>общеобразовательного</w:t>
      </w:r>
      <w:r w:rsidRPr="007E37A1">
        <w:rPr>
          <w:rFonts w:ascii="Times New Roman" w:eastAsia="Times New Roman" w:hAnsi="Times New Roman" w:cs="Times New Roman"/>
          <w:sz w:val="24"/>
          <w:szCs w:val="24"/>
          <w:lang w:val="en-US"/>
        </w:rPr>
        <w:t> </w:t>
      </w:r>
    </w:p>
    <w:p w:rsidR="002D1620" w:rsidRPr="007E37A1" w:rsidRDefault="00A442F2" w:rsidP="005B406A">
      <w:pPr>
        <w:spacing w:after="0" w:line="240" w:lineRule="auto"/>
        <w:jc w:val="center"/>
        <w:rPr>
          <w:rFonts w:ascii="Times New Roman" w:eastAsia="Times New Roman" w:hAnsi="Times New Roman" w:cs="Times New Roman"/>
          <w:sz w:val="24"/>
          <w:szCs w:val="24"/>
        </w:rPr>
      </w:pPr>
      <w:r w:rsidRPr="007E37A1">
        <w:rPr>
          <w:rFonts w:ascii="Times New Roman" w:eastAsia="Times New Roman" w:hAnsi="Times New Roman" w:cs="Times New Roman"/>
          <w:sz w:val="24"/>
          <w:szCs w:val="24"/>
        </w:rPr>
        <w:t>у</w:t>
      </w:r>
      <w:r w:rsidR="005B406A" w:rsidRPr="007E37A1">
        <w:rPr>
          <w:rFonts w:ascii="Times New Roman" w:eastAsia="Times New Roman" w:hAnsi="Times New Roman" w:cs="Times New Roman"/>
          <w:sz w:val="24"/>
          <w:szCs w:val="24"/>
        </w:rPr>
        <w:t>чреждения</w:t>
      </w:r>
      <w:r w:rsidRPr="007E37A1">
        <w:rPr>
          <w:rFonts w:ascii="Times New Roman" w:eastAsia="Times New Roman" w:hAnsi="Times New Roman" w:cs="Times New Roman"/>
          <w:sz w:val="24"/>
          <w:szCs w:val="24"/>
        </w:rPr>
        <w:t xml:space="preserve"> « Светловская с</w:t>
      </w:r>
      <w:r w:rsidR="005B406A" w:rsidRPr="007E37A1">
        <w:rPr>
          <w:rFonts w:ascii="Times New Roman" w:eastAsia="Times New Roman" w:hAnsi="Times New Roman" w:cs="Times New Roman"/>
          <w:sz w:val="24"/>
          <w:szCs w:val="24"/>
        </w:rPr>
        <w:t>редняя общеобразовательная школа</w:t>
      </w:r>
      <w:r w:rsidRPr="007E37A1">
        <w:rPr>
          <w:rFonts w:ascii="Times New Roman" w:eastAsia="Times New Roman" w:hAnsi="Times New Roman" w:cs="Times New Roman"/>
          <w:sz w:val="24"/>
          <w:szCs w:val="24"/>
        </w:rPr>
        <w:t xml:space="preserve"> имени Солёнова Б.А.</w:t>
      </w:r>
      <w:r w:rsidR="005B406A" w:rsidRPr="007E37A1">
        <w:rPr>
          <w:rFonts w:ascii="Times New Roman" w:eastAsia="Times New Roman" w:hAnsi="Times New Roman" w:cs="Times New Roman"/>
          <w:sz w:val="24"/>
          <w:szCs w:val="24"/>
        </w:rPr>
        <w:t xml:space="preserve">» </w:t>
      </w:r>
    </w:p>
    <w:p w:rsidR="005B406A" w:rsidRPr="007E37A1" w:rsidRDefault="005B406A" w:rsidP="005B406A">
      <w:pPr>
        <w:spacing w:after="0" w:line="240" w:lineRule="auto"/>
        <w:jc w:val="center"/>
        <w:rPr>
          <w:rFonts w:ascii="Times New Roman" w:eastAsia="Times New Roman" w:hAnsi="Times New Roman" w:cs="Times New Roman"/>
          <w:sz w:val="24"/>
          <w:szCs w:val="24"/>
        </w:rPr>
      </w:pPr>
      <w:r w:rsidRPr="007E37A1">
        <w:rPr>
          <w:rFonts w:ascii="Times New Roman" w:eastAsia="Times New Roman" w:hAnsi="Times New Roman" w:cs="Times New Roman"/>
          <w:sz w:val="24"/>
          <w:szCs w:val="24"/>
        </w:rPr>
        <w:t xml:space="preserve"> за 20</w:t>
      </w:r>
      <w:r w:rsidR="00A442F2" w:rsidRPr="007E37A1">
        <w:rPr>
          <w:rFonts w:ascii="Times New Roman" w:eastAsia="Times New Roman" w:hAnsi="Times New Roman" w:cs="Times New Roman"/>
          <w:sz w:val="24"/>
          <w:szCs w:val="24"/>
        </w:rPr>
        <w:t xml:space="preserve">20 – 2021 учебный </w:t>
      </w:r>
      <w:r w:rsidRPr="007E37A1">
        <w:rPr>
          <w:rFonts w:ascii="Times New Roman" w:eastAsia="Times New Roman" w:hAnsi="Times New Roman" w:cs="Times New Roman"/>
          <w:sz w:val="24"/>
          <w:szCs w:val="24"/>
        </w:rPr>
        <w:t>год</w:t>
      </w:r>
    </w:p>
    <w:p w:rsidR="005B406A" w:rsidRPr="007E37A1" w:rsidRDefault="005B406A" w:rsidP="005B406A">
      <w:pPr>
        <w:spacing w:after="0" w:line="240" w:lineRule="auto"/>
        <w:jc w:val="center"/>
        <w:rPr>
          <w:rFonts w:ascii="Times New Roman" w:eastAsia="Times New Roman" w:hAnsi="Times New Roman" w:cs="Times New Roman"/>
          <w:b/>
          <w:bCs/>
          <w:color w:val="000000"/>
          <w:sz w:val="24"/>
          <w:szCs w:val="24"/>
        </w:rPr>
      </w:pPr>
    </w:p>
    <w:p w:rsidR="005B406A" w:rsidRPr="007E37A1" w:rsidRDefault="005B406A" w:rsidP="005B406A">
      <w:pPr>
        <w:spacing w:after="0" w:line="240" w:lineRule="auto"/>
        <w:jc w:val="center"/>
        <w:rPr>
          <w:rFonts w:ascii="Times New Roman" w:eastAsia="Times New Roman" w:hAnsi="Times New Roman" w:cs="Times New Roman"/>
          <w:bCs/>
          <w:color w:val="000000"/>
          <w:sz w:val="24"/>
          <w:szCs w:val="24"/>
        </w:rPr>
      </w:pPr>
      <w:r w:rsidRPr="007E37A1">
        <w:rPr>
          <w:rFonts w:ascii="Times New Roman" w:eastAsia="Times New Roman" w:hAnsi="Times New Roman" w:cs="Times New Roman"/>
          <w:bCs/>
          <w:color w:val="000000"/>
          <w:sz w:val="24"/>
          <w:szCs w:val="24"/>
        </w:rPr>
        <w:t>Аналитическая часть</w:t>
      </w:r>
    </w:p>
    <w:p w:rsidR="005B60EE" w:rsidRPr="007E37A1" w:rsidRDefault="005B60EE" w:rsidP="005B60EE">
      <w:pPr>
        <w:ind w:firstLine="708"/>
        <w:rPr>
          <w:rFonts w:ascii="Times New Roman" w:hAnsi="Times New Roman" w:cs="Times New Roman"/>
          <w:sz w:val="24"/>
          <w:szCs w:val="24"/>
        </w:rPr>
      </w:pPr>
      <w:r w:rsidRPr="007E37A1">
        <w:rPr>
          <w:rFonts w:ascii="Times New Roman" w:hAnsi="Times New Roman" w:cs="Times New Roman"/>
          <w:sz w:val="24"/>
          <w:szCs w:val="24"/>
        </w:rPr>
        <w:t xml:space="preserve">1. Общие сведения об образовательной организации </w:t>
      </w:r>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t xml:space="preserve">1.1. Полное и краткое наименование общеобразовательного учреждения в соответствии с Уставом: Муниципальное бюджетное общеобразовательное учреждение «Светловская  средняя общеобразовательная школа  имени Солёнова Б.А.» </w:t>
      </w:r>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t xml:space="preserve"> Сокращенное: МБОУ « Светловская СОШ имени Солёнова Б.А.»</w:t>
      </w:r>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t>1.2. Директор – Румянцева Татьяна Борисовна</w:t>
      </w:r>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t xml:space="preserve">1.3. </w:t>
      </w:r>
      <w:proofErr w:type="gramStart"/>
      <w:r w:rsidRPr="007E37A1">
        <w:rPr>
          <w:rFonts w:ascii="Times New Roman" w:hAnsi="Times New Roman" w:cs="Times New Roman"/>
          <w:sz w:val="24"/>
          <w:szCs w:val="24"/>
        </w:rPr>
        <w:t>Юридический адрес: 628146 ул. Первопроходцев, 67А,  п. Светлый, Березовский район, Ханты-Мансийский автономный округ-Югра, Тюменская область, Российская Федерация.</w:t>
      </w:r>
      <w:proofErr w:type="gramEnd"/>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t>1.4. Телефон/факс: (834674) 58-454</w:t>
      </w:r>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t>1.5. Официальный сайт: https://86sch-svetlyii.hmansy.eduru.ru/</w:t>
      </w:r>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t xml:space="preserve">1.6. Электронная почта: </w:t>
      </w:r>
      <w:r w:rsidRPr="007E37A1">
        <w:rPr>
          <w:rFonts w:ascii="Times New Roman" w:hAnsi="Times New Roman" w:cs="Times New Roman"/>
          <w:color w:val="919399"/>
          <w:sz w:val="24"/>
          <w:szCs w:val="24"/>
          <w:shd w:val="clear" w:color="auto" w:fill="FFFFFF"/>
        </w:rPr>
        <w:t>86sch-svetlyii@mail.ru</w:t>
      </w:r>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t xml:space="preserve"> 1.7. Реквизиты образовательной организации: </w:t>
      </w:r>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t xml:space="preserve">1.9. Устав: от 21.12.2015 года, с изменениями от 13.05.2021 года. </w:t>
      </w:r>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lastRenderedPageBreak/>
        <w:t>1.10. Лицензия на осуществление образовательной деятельности: серия 86Л01 №0001552, регистрационный  №2568 от 31.05.2019г.,. 1.11. Свидетельство о государственной аккредитации: серия 86А01 №0000571, регистрационный №871292 от 07.06.2019г., Служба по контролю и надзору в сфере образования Ханты - Мансийского автономного округа-Югры, срок действия свидетельства до  09.04.2027 г. Уровень образования: начальное общее образование, основное общее образование, среднее общее образование.</w:t>
      </w:r>
    </w:p>
    <w:p w:rsidR="005B60EE" w:rsidRPr="007E37A1" w:rsidRDefault="005B60EE" w:rsidP="005B60EE">
      <w:pPr>
        <w:jc w:val="both"/>
        <w:rPr>
          <w:rFonts w:ascii="Times New Roman" w:hAnsi="Times New Roman" w:cs="Times New Roman"/>
          <w:sz w:val="24"/>
          <w:szCs w:val="24"/>
        </w:rPr>
      </w:pPr>
      <w:r w:rsidRPr="007E37A1">
        <w:rPr>
          <w:rFonts w:ascii="Times New Roman" w:hAnsi="Times New Roman" w:cs="Times New Roman"/>
          <w:sz w:val="24"/>
          <w:szCs w:val="24"/>
        </w:rPr>
        <w:t xml:space="preserve"> 1.12. Свидетельство о государственной регистрации права на здание: Серия 72НЛ, №229277 выдано 15.04.2009 г. Вид права: Оперативное управление Инвентарный номер:71:112:002:000029730</w:t>
      </w:r>
    </w:p>
    <w:p w:rsidR="005B60EE" w:rsidRPr="007E37A1" w:rsidRDefault="005B60EE" w:rsidP="005B60EE">
      <w:pPr>
        <w:rPr>
          <w:rFonts w:ascii="Times New Roman" w:hAnsi="Times New Roman" w:cs="Times New Roman"/>
          <w:sz w:val="24"/>
          <w:szCs w:val="24"/>
        </w:rPr>
      </w:pPr>
      <w:r w:rsidRPr="007E37A1">
        <w:rPr>
          <w:rFonts w:ascii="Times New Roman" w:hAnsi="Times New Roman" w:cs="Times New Roman"/>
          <w:sz w:val="24"/>
          <w:szCs w:val="24"/>
        </w:rPr>
        <w:t xml:space="preserve"> Площадь\этажность: </w:t>
      </w:r>
      <w:r w:rsidR="00313487" w:rsidRPr="007E37A1">
        <w:rPr>
          <w:rFonts w:ascii="Times New Roman" w:hAnsi="Times New Roman" w:cs="Times New Roman"/>
          <w:sz w:val="24"/>
          <w:szCs w:val="24"/>
        </w:rPr>
        <w:t>2985</w:t>
      </w:r>
      <w:r w:rsidR="00313487" w:rsidRPr="007E37A1">
        <w:rPr>
          <w:rFonts w:ascii="Times New Roman" w:hAnsi="Times New Roman" w:cs="Times New Roman"/>
          <w:b/>
          <w:sz w:val="24"/>
          <w:szCs w:val="24"/>
        </w:rPr>
        <w:t xml:space="preserve"> </w:t>
      </w:r>
      <w:r w:rsidRPr="007E37A1">
        <w:rPr>
          <w:rFonts w:ascii="Times New Roman" w:hAnsi="Times New Roman" w:cs="Times New Roman"/>
          <w:sz w:val="24"/>
          <w:szCs w:val="24"/>
        </w:rPr>
        <w:t>кв.</w:t>
      </w:r>
      <w:r w:rsidR="00313487" w:rsidRPr="007E37A1">
        <w:rPr>
          <w:rFonts w:ascii="Times New Roman" w:hAnsi="Times New Roman" w:cs="Times New Roman"/>
          <w:sz w:val="24"/>
          <w:szCs w:val="24"/>
        </w:rPr>
        <w:t xml:space="preserve"> </w:t>
      </w:r>
      <w:r w:rsidRPr="007E37A1">
        <w:rPr>
          <w:rFonts w:ascii="Times New Roman" w:hAnsi="Times New Roman" w:cs="Times New Roman"/>
          <w:sz w:val="24"/>
          <w:szCs w:val="24"/>
        </w:rPr>
        <w:t>м., 2 этажа</w:t>
      </w:r>
      <w:r w:rsidR="00313487" w:rsidRPr="007E37A1">
        <w:rPr>
          <w:rFonts w:ascii="Times New Roman" w:hAnsi="Times New Roman" w:cs="Times New Roman"/>
          <w:sz w:val="24"/>
          <w:szCs w:val="24"/>
        </w:rPr>
        <w:t xml:space="preserve"> (пристрой),</w:t>
      </w:r>
      <w:r w:rsidRPr="007E37A1">
        <w:rPr>
          <w:rFonts w:ascii="Times New Roman" w:hAnsi="Times New Roman" w:cs="Times New Roman"/>
          <w:sz w:val="24"/>
          <w:szCs w:val="24"/>
        </w:rPr>
        <w:t xml:space="preserve"> Кадастровый номер: 86-05-00325010:2:71:112:002:000027730</w:t>
      </w:r>
    </w:p>
    <w:p w:rsidR="005B60EE" w:rsidRPr="007E37A1" w:rsidRDefault="005B60EE" w:rsidP="005B60EE">
      <w:pPr>
        <w:rPr>
          <w:rFonts w:ascii="Times New Roman" w:hAnsi="Times New Roman" w:cs="Times New Roman"/>
          <w:sz w:val="24"/>
          <w:szCs w:val="24"/>
        </w:rPr>
      </w:pPr>
      <w:r w:rsidRPr="007E37A1">
        <w:rPr>
          <w:rFonts w:ascii="Times New Roman" w:hAnsi="Times New Roman" w:cs="Times New Roman"/>
          <w:sz w:val="24"/>
          <w:szCs w:val="24"/>
        </w:rPr>
        <w:t xml:space="preserve">1.13. Заместители директора: Постникова Лидия Алексеевна - заместитель директора по УР; Жогина Татьяна Александровна - заместитель директора по ВР; Чернова Елена Петровна - заместитель директора МР; Головко Ольга Геннадьевна - заместитель директора по АХР. </w:t>
      </w:r>
    </w:p>
    <w:p w:rsidR="005B406A" w:rsidRPr="007E37A1" w:rsidRDefault="005B60EE" w:rsidP="008D3A77">
      <w:pPr>
        <w:spacing w:before="100" w:beforeAutospacing="1" w:after="100" w:afterAutospacing="1" w:line="240" w:lineRule="auto"/>
        <w:jc w:val="center"/>
        <w:rPr>
          <w:rFonts w:ascii="Times New Roman" w:eastAsia="Times New Roman" w:hAnsi="Times New Roman" w:cs="Times New Roman"/>
          <w:sz w:val="24"/>
          <w:szCs w:val="24"/>
        </w:rPr>
      </w:pPr>
      <w:r w:rsidRPr="007E37A1">
        <w:rPr>
          <w:rFonts w:ascii="Times New Roman" w:eastAsia="Times New Roman" w:hAnsi="Times New Roman" w:cs="Times New Roman"/>
          <w:sz w:val="24"/>
          <w:szCs w:val="24"/>
        </w:rPr>
        <w:t>2</w:t>
      </w:r>
      <w:r w:rsidR="005B406A" w:rsidRPr="007E37A1">
        <w:rPr>
          <w:rFonts w:ascii="Times New Roman" w:eastAsia="Times New Roman" w:hAnsi="Times New Roman" w:cs="Times New Roman"/>
          <w:sz w:val="24"/>
          <w:szCs w:val="24"/>
        </w:rPr>
        <w:t>.Образовательная  деятельность</w:t>
      </w:r>
    </w:p>
    <w:p w:rsidR="005B60EE" w:rsidRPr="007E37A1" w:rsidRDefault="005B60EE" w:rsidP="005B60EE">
      <w:pPr>
        <w:ind w:firstLine="708"/>
        <w:rPr>
          <w:rFonts w:ascii="Times New Roman" w:hAnsi="Times New Roman" w:cs="Times New Roman"/>
          <w:sz w:val="24"/>
          <w:szCs w:val="24"/>
        </w:rPr>
      </w:pPr>
      <w:proofErr w:type="gramStart"/>
      <w:r w:rsidRPr="007E37A1">
        <w:rPr>
          <w:rFonts w:ascii="Times New Roman" w:hAnsi="Times New Roman" w:cs="Times New Roman"/>
          <w:sz w:val="24"/>
          <w:szCs w:val="24"/>
        </w:rPr>
        <w:t>Образовательная деятельность в школе организуется в соответствии с Федеральным законом от 29.12.2012 №273-ФЗ «Об образовании в Российской Федерации» (редакция от 05.01.2019г.),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 занятий.</w:t>
      </w:r>
      <w:proofErr w:type="gramEnd"/>
      <w:r w:rsidRPr="007E37A1">
        <w:rPr>
          <w:rFonts w:ascii="Times New Roman" w:hAnsi="Times New Roman" w:cs="Times New Roman"/>
          <w:sz w:val="24"/>
          <w:szCs w:val="24"/>
        </w:rPr>
        <w:t xml:space="preserve"> 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 летний нормативный срок освоения образовательной программы среднего общего образования. В 2020-2021 учебном  году в школе сформировано 14 классов-комплектов. На первое июня  2021 года в школе 235 обучающихся: на уровне начального общего образования 6 классов, на уровне основного общего образования 6 классов, на уровне среднего общего образования 2 класса. Обучение проводится в одну смену, занятия начинаются с 08.00. С 1 по 6 классы учатся по 5-дневной учебной неделе. Продолжительность уроков 40 минут.</w:t>
      </w:r>
      <w:r w:rsidRPr="007E37A1">
        <w:rPr>
          <w:rFonts w:ascii="Times New Roman" w:hAnsi="Times New Roman" w:cs="Times New Roman"/>
          <w:b/>
          <w:sz w:val="24"/>
          <w:szCs w:val="24"/>
        </w:rPr>
        <w:t xml:space="preserve"> </w:t>
      </w:r>
      <w:r w:rsidRPr="007E37A1">
        <w:rPr>
          <w:rFonts w:ascii="Times New Roman" w:hAnsi="Times New Roman" w:cs="Times New Roman"/>
          <w:sz w:val="24"/>
          <w:szCs w:val="24"/>
        </w:rPr>
        <w:t>Продолжительность учебного года: 1-</w:t>
      </w:r>
      <w:r w:rsidR="00A23F66" w:rsidRPr="007E37A1">
        <w:rPr>
          <w:rFonts w:ascii="Times New Roman" w:hAnsi="Times New Roman" w:cs="Times New Roman"/>
          <w:sz w:val="24"/>
          <w:szCs w:val="24"/>
        </w:rPr>
        <w:t>й класс - 33 учебные недели; 2-7</w:t>
      </w:r>
      <w:r w:rsidRPr="007E37A1">
        <w:rPr>
          <w:rFonts w:ascii="Times New Roman" w:hAnsi="Times New Roman" w:cs="Times New Roman"/>
          <w:sz w:val="24"/>
          <w:szCs w:val="24"/>
        </w:rPr>
        <w:t>-й классы - 34 учебные недели;</w:t>
      </w:r>
      <w:r w:rsidR="00A23F66" w:rsidRPr="007E37A1">
        <w:rPr>
          <w:rFonts w:ascii="Times New Roman" w:hAnsi="Times New Roman" w:cs="Times New Roman"/>
          <w:sz w:val="24"/>
          <w:szCs w:val="24"/>
        </w:rPr>
        <w:t xml:space="preserve"> 8</w:t>
      </w:r>
      <w:r w:rsidRPr="007E37A1">
        <w:rPr>
          <w:rFonts w:ascii="Times New Roman" w:hAnsi="Times New Roman" w:cs="Times New Roman"/>
          <w:sz w:val="24"/>
          <w:szCs w:val="24"/>
        </w:rPr>
        <w:t>-11 классы – 35</w:t>
      </w:r>
      <w:r w:rsidR="008D3A77" w:rsidRPr="007E37A1">
        <w:rPr>
          <w:rFonts w:ascii="Times New Roman" w:hAnsi="Times New Roman" w:cs="Times New Roman"/>
          <w:sz w:val="24"/>
          <w:szCs w:val="24"/>
        </w:rPr>
        <w:t xml:space="preserve"> учебных недель</w:t>
      </w:r>
      <w:r w:rsidRPr="007E37A1">
        <w:rPr>
          <w:rFonts w:ascii="Times New Roman" w:hAnsi="Times New Roman" w:cs="Times New Roman"/>
          <w:sz w:val="24"/>
          <w:szCs w:val="24"/>
        </w:rPr>
        <w:t xml:space="preserve">. Максимальная учебная нагрузка учащихся, предусмотренная учебными планами, соответствует требованиям СанПин 2.4.2.2821-10. В школе реализуется очная форма обучения, по адаптированным образовательным программам и обучение на дому по состоянию здоровья. </w:t>
      </w:r>
    </w:p>
    <w:p w:rsidR="005B406A" w:rsidRPr="007E37A1" w:rsidRDefault="005B406A" w:rsidP="005B406A">
      <w:pPr>
        <w:spacing w:after="0" w:line="240" w:lineRule="auto"/>
        <w:rPr>
          <w:rFonts w:ascii="Times New Roman" w:eastAsia="Times New Roman" w:hAnsi="Times New Roman" w:cs="Times New Roman"/>
          <w:sz w:val="24"/>
          <w:szCs w:val="24"/>
        </w:rPr>
      </w:pPr>
      <w:r w:rsidRPr="007E37A1">
        <w:rPr>
          <w:rFonts w:ascii="Times New Roman" w:eastAsia="Times New Roman" w:hAnsi="Times New Roman" w:cs="Times New Roman"/>
          <w:sz w:val="24"/>
          <w:szCs w:val="24"/>
        </w:rPr>
        <w:t>В соответствии с образовательными программами в учебный план школы включены:</w:t>
      </w:r>
    </w:p>
    <w:p w:rsidR="005B406A" w:rsidRPr="007E37A1" w:rsidRDefault="005B406A" w:rsidP="007057B8">
      <w:pPr>
        <w:widowControl w:val="0"/>
        <w:numPr>
          <w:ilvl w:val="0"/>
          <w:numId w:val="1"/>
        </w:numPr>
        <w:spacing w:before="100" w:beforeAutospacing="1" w:after="0" w:afterAutospacing="1" w:line="240" w:lineRule="auto"/>
        <w:rPr>
          <w:rFonts w:ascii="Times New Roman" w:eastAsia="Times New Roman" w:hAnsi="Times New Roman" w:cs="Times New Roman"/>
          <w:sz w:val="24"/>
          <w:szCs w:val="24"/>
        </w:rPr>
      </w:pPr>
      <w:r w:rsidRPr="007E37A1">
        <w:rPr>
          <w:rFonts w:ascii="Times New Roman" w:eastAsia="Times New Roman" w:hAnsi="Times New Roman" w:cs="Times New Roman"/>
          <w:sz w:val="24"/>
          <w:szCs w:val="24"/>
        </w:rPr>
        <w:t xml:space="preserve">предметные области, являющиеся обязательными при реализации ФГОС, </w:t>
      </w:r>
    </w:p>
    <w:p w:rsidR="005B406A" w:rsidRPr="007E37A1" w:rsidRDefault="005B406A" w:rsidP="007057B8">
      <w:pPr>
        <w:widowControl w:val="0"/>
        <w:numPr>
          <w:ilvl w:val="0"/>
          <w:numId w:val="1"/>
        </w:numPr>
        <w:spacing w:before="100" w:beforeAutospacing="1" w:after="0" w:afterAutospacing="1" w:line="240" w:lineRule="auto"/>
        <w:rPr>
          <w:rFonts w:ascii="Times New Roman" w:eastAsia="Times New Roman" w:hAnsi="Times New Roman" w:cs="Times New Roman"/>
          <w:sz w:val="24"/>
          <w:szCs w:val="24"/>
        </w:rPr>
      </w:pPr>
      <w:r w:rsidRPr="007E37A1">
        <w:rPr>
          <w:rFonts w:ascii="Times New Roman" w:eastAsia="Times New Roman" w:hAnsi="Times New Roman" w:cs="Times New Roman"/>
          <w:sz w:val="24"/>
          <w:szCs w:val="24"/>
        </w:rPr>
        <w:t>перечень учебных предметов, обязательных для изучения на указанных ступенях обучения;</w:t>
      </w:r>
    </w:p>
    <w:p w:rsidR="005B406A" w:rsidRPr="007E37A1" w:rsidRDefault="005B406A" w:rsidP="007057B8">
      <w:pPr>
        <w:widowControl w:val="0"/>
        <w:numPr>
          <w:ilvl w:val="0"/>
          <w:numId w:val="1"/>
        </w:numPr>
        <w:spacing w:before="100" w:beforeAutospacing="1" w:after="0" w:afterAutospacing="1" w:line="240" w:lineRule="auto"/>
        <w:rPr>
          <w:rFonts w:ascii="Times New Roman" w:eastAsia="Times New Roman" w:hAnsi="Times New Roman" w:cs="Times New Roman"/>
          <w:sz w:val="24"/>
          <w:szCs w:val="24"/>
        </w:rPr>
      </w:pPr>
      <w:r w:rsidRPr="007E37A1">
        <w:rPr>
          <w:rFonts w:ascii="Times New Roman" w:eastAsia="Times New Roman" w:hAnsi="Times New Roman" w:cs="Times New Roman"/>
          <w:sz w:val="24"/>
          <w:szCs w:val="24"/>
        </w:rPr>
        <w:t>перечень предметов, необходимых для реализации компонента образовательных программ, формируемых школой.</w:t>
      </w:r>
    </w:p>
    <w:p w:rsidR="005B406A" w:rsidRPr="007E37A1" w:rsidRDefault="005B406A" w:rsidP="005B406A">
      <w:pPr>
        <w:spacing w:before="100" w:beforeAutospacing="1" w:after="100" w:afterAutospacing="1" w:line="240" w:lineRule="auto"/>
        <w:jc w:val="center"/>
        <w:rPr>
          <w:rFonts w:ascii="Times New Roman" w:eastAsia="Times New Roman" w:hAnsi="Times New Roman" w:cs="Times New Roman"/>
          <w:bCs/>
          <w:sz w:val="24"/>
          <w:szCs w:val="24"/>
        </w:rPr>
      </w:pPr>
      <w:r w:rsidRPr="007E37A1">
        <w:rPr>
          <w:rFonts w:ascii="Times New Roman" w:eastAsia="Times New Roman" w:hAnsi="Times New Roman" w:cs="Times New Roman"/>
          <w:bCs/>
          <w:sz w:val="24"/>
          <w:szCs w:val="24"/>
        </w:rPr>
        <w:lastRenderedPageBreak/>
        <w:t>3. Оценка системы управления организацией</w:t>
      </w:r>
    </w:p>
    <w:p w:rsidR="005B406A" w:rsidRPr="007E37A1" w:rsidRDefault="005B406A" w:rsidP="005B406A">
      <w:pPr>
        <w:spacing w:after="0"/>
        <w:rPr>
          <w:rFonts w:ascii="Times New Roman" w:eastAsia="Times New Roman" w:hAnsi="Times New Roman" w:cs="Times New Roman"/>
          <w:color w:val="000000"/>
          <w:sz w:val="24"/>
          <w:szCs w:val="24"/>
          <w:lang w:bidi="en-US"/>
        </w:rPr>
      </w:pPr>
      <w:r w:rsidRPr="007E37A1">
        <w:rPr>
          <w:rFonts w:ascii="Times New Roman" w:eastAsia="Times New Roman" w:hAnsi="Times New Roman" w:cs="Times New Roman"/>
          <w:sz w:val="24"/>
          <w:szCs w:val="24"/>
          <w:lang w:bidi="en-US"/>
        </w:rPr>
        <w:t xml:space="preserve">         </w:t>
      </w:r>
      <w:r w:rsidRPr="007E37A1">
        <w:rPr>
          <w:rFonts w:ascii="Times New Roman" w:eastAsia="Times New Roman" w:hAnsi="Times New Roman" w:cs="Times New Roman"/>
          <w:color w:val="000000"/>
          <w:sz w:val="24"/>
          <w:szCs w:val="24"/>
          <w:lang w:bidi="en-US"/>
        </w:rPr>
        <w:t>Управление осуществляется на принципах единоначалия и самоуправления.</w:t>
      </w:r>
    </w:p>
    <w:p w:rsidR="005B406A" w:rsidRPr="007E37A1" w:rsidRDefault="005B406A" w:rsidP="005B406A">
      <w:pPr>
        <w:spacing w:after="0" w:line="240" w:lineRule="auto"/>
        <w:jc w:val="center"/>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Ор</w:t>
      </w:r>
      <w:r w:rsidR="00313487" w:rsidRPr="007E37A1">
        <w:rPr>
          <w:rFonts w:ascii="Times New Roman" w:eastAsia="Times New Roman" w:hAnsi="Times New Roman" w:cs="Times New Roman"/>
          <w:color w:val="000000"/>
          <w:sz w:val="24"/>
          <w:szCs w:val="24"/>
        </w:rPr>
        <w:t>ганы управления, действующие в ш</w:t>
      </w:r>
      <w:r w:rsidRPr="007E37A1">
        <w:rPr>
          <w:rFonts w:ascii="Times New Roman" w:eastAsia="Times New Roman" w:hAnsi="Times New Roman" w:cs="Times New Roman"/>
          <w:color w:val="000000"/>
          <w:sz w:val="24"/>
          <w:szCs w:val="24"/>
        </w:rPr>
        <w:t>коле</w:t>
      </w:r>
    </w:p>
    <w:tbl>
      <w:tblPr>
        <w:tblW w:w="14817" w:type="dxa"/>
        <w:tblLook w:val="0600" w:firstRow="0" w:lastRow="0" w:firstColumn="0" w:lastColumn="0" w:noHBand="1" w:noVBand="1"/>
      </w:tblPr>
      <w:tblGrid>
        <w:gridCol w:w="3194"/>
        <w:gridCol w:w="11623"/>
      </w:tblGrid>
      <w:tr w:rsidR="005B406A" w:rsidRPr="00531670" w:rsidTr="002D1620">
        <w:tc>
          <w:tcPr>
            <w:tcW w:w="3194" w:type="dxa"/>
            <w:tcBorders>
              <w:top w:val="single" w:sz="6" w:space="0" w:color="000000"/>
              <w:left w:val="single" w:sz="6" w:space="0" w:color="000000"/>
              <w:bottom w:val="single" w:sz="6" w:space="0" w:color="000000"/>
              <w:right w:val="nil"/>
            </w:tcBorders>
            <w:tcMar>
              <w:top w:w="75" w:type="dxa"/>
              <w:left w:w="75" w:type="dxa"/>
              <w:bottom w:w="75" w:type="dxa"/>
              <w:right w:w="75" w:type="dxa"/>
            </w:tcMar>
            <w:vAlign w:val="center"/>
            <w:hideMark/>
          </w:tcPr>
          <w:p w:rsidR="005B406A" w:rsidRPr="00531670" w:rsidRDefault="005B406A" w:rsidP="005B406A">
            <w:pPr>
              <w:spacing w:before="100" w:beforeAutospacing="1" w:after="100" w:afterAutospacing="1" w:line="240" w:lineRule="auto"/>
              <w:rPr>
                <w:rFonts w:ascii="Times New Roman" w:eastAsia="Times New Roman" w:hAnsi="Times New Roman" w:cs="Times New Roman"/>
                <w:bCs/>
                <w:color w:val="000000"/>
                <w:sz w:val="20"/>
                <w:szCs w:val="20"/>
                <w:lang w:val="en-US"/>
              </w:rPr>
            </w:pPr>
            <w:r w:rsidRPr="00531670">
              <w:rPr>
                <w:rFonts w:ascii="Times New Roman" w:eastAsia="Times New Roman" w:hAnsi="Times New Roman" w:cs="Times New Roman"/>
                <w:bCs/>
                <w:color w:val="000000"/>
                <w:sz w:val="20"/>
                <w:szCs w:val="20"/>
              </w:rPr>
              <w:t>Наимено</w:t>
            </w:r>
            <w:r w:rsidRPr="00531670">
              <w:rPr>
                <w:rFonts w:ascii="Times New Roman" w:eastAsia="Times New Roman" w:hAnsi="Times New Roman" w:cs="Times New Roman"/>
                <w:bCs/>
                <w:color w:val="000000"/>
                <w:sz w:val="20"/>
                <w:szCs w:val="20"/>
                <w:lang w:val="en-US"/>
              </w:rPr>
              <w:t>вание органа</w:t>
            </w:r>
          </w:p>
        </w:tc>
        <w:tc>
          <w:tcPr>
            <w:tcW w:w="11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B406A" w:rsidRPr="00531670" w:rsidRDefault="005B406A" w:rsidP="00313487">
            <w:pPr>
              <w:spacing w:before="100" w:beforeAutospacing="1" w:after="100" w:afterAutospacing="1" w:line="240" w:lineRule="auto"/>
              <w:jc w:val="center"/>
              <w:rPr>
                <w:rFonts w:ascii="Times New Roman" w:eastAsia="Times New Roman" w:hAnsi="Times New Roman" w:cs="Times New Roman"/>
                <w:bCs/>
                <w:color w:val="000000"/>
                <w:sz w:val="20"/>
                <w:szCs w:val="20"/>
                <w:lang w:val="en-US"/>
              </w:rPr>
            </w:pPr>
            <w:r w:rsidRPr="00531670">
              <w:rPr>
                <w:rFonts w:ascii="Times New Roman" w:eastAsia="Times New Roman" w:hAnsi="Times New Roman" w:cs="Times New Roman"/>
                <w:bCs/>
                <w:color w:val="000000"/>
                <w:sz w:val="20"/>
                <w:szCs w:val="20"/>
                <w:lang w:val="en-US"/>
              </w:rPr>
              <w:t>Функции</w:t>
            </w:r>
          </w:p>
        </w:tc>
      </w:tr>
      <w:tr w:rsidR="005B406A" w:rsidRPr="00531670" w:rsidTr="002D1620">
        <w:tc>
          <w:tcPr>
            <w:tcW w:w="3194"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5B406A" w:rsidRPr="00531670" w:rsidRDefault="005B406A" w:rsidP="005B406A">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Директор</w:t>
            </w:r>
          </w:p>
        </w:tc>
        <w:tc>
          <w:tcPr>
            <w:tcW w:w="11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B406A" w:rsidRPr="00531670" w:rsidRDefault="005B406A" w:rsidP="005B406A">
            <w:pPr>
              <w:spacing w:before="100" w:beforeAutospacing="1" w:after="100" w:afterAutospacing="1" w:line="240" w:lineRule="auto"/>
              <w:rPr>
                <w:rFonts w:ascii="Times New Roman" w:eastAsia="Times New Roman" w:hAnsi="Times New Roman" w:cs="Times New Roman"/>
                <w:color w:val="000000"/>
                <w:sz w:val="20"/>
                <w:szCs w:val="20"/>
              </w:rPr>
            </w:pPr>
            <w:r w:rsidRPr="00531670">
              <w:rPr>
                <w:rFonts w:ascii="Times New Roman" w:eastAsia="Times New Roman" w:hAnsi="Times New Roman" w:cs="Times New Roman"/>
                <w:color w:val="000000"/>
                <w:sz w:val="20"/>
                <w:szCs w:val="20"/>
              </w:rPr>
              <w:t>Контролирует работу и обеспечивает эффективное взаимодействие структурных подразделений</w:t>
            </w:r>
            <w:r w:rsidRPr="00531670">
              <w:rPr>
                <w:rFonts w:ascii="Times New Roman" w:eastAsia="Times New Roman" w:hAnsi="Times New Roman" w:cs="Times New Roman"/>
                <w:color w:val="000000"/>
                <w:sz w:val="20"/>
                <w:szCs w:val="20"/>
                <w:lang w:val="en-US"/>
              </w:rPr>
              <w:t> </w:t>
            </w:r>
            <w:r w:rsidRPr="00531670">
              <w:rPr>
                <w:rFonts w:ascii="Times New Roman" w:eastAsia="Times New Roman" w:hAnsi="Times New Roman" w:cs="Times New Roman"/>
                <w:color w:val="000000"/>
                <w:sz w:val="20"/>
                <w:szCs w:val="20"/>
              </w:rPr>
              <w:t>организации, утверждает штатное расписание, отчетные документы организации, осуществляет</w:t>
            </w:r>
            <w:r w:rsidRPr="00531670">
              <w:rPr>
                <w:rFonts w:ascii="Times New Roman" w:eastAsia="Times New Roman" w:hAnsi="Times New Roman" w:cs="Times New Roman"/>
                <w:color w:val="000000"/>
                <w:sz w:val="20"/>
                <w:szCs w:val="20"/>
                <w:lang w:val="en-US"/>
              </w:rPr>
              <w:t> </w:t>
            </w:r>
            <w:r w:rsidR="00313487" w:rsidRPr="00531670">
              <w:rPr>
                <w:rFonts w:ascii="Times New Roman" w:eastAsia="Times New Roman" w:hAnsi="Times New Roman" w:cs="Times New Roman"/>
                <w:color w:val="000000"/>
                <w:sz w:val="20"/>
                <w:szCs w:val="20"/>
              </w:rPr>
              <w:t>общее руководство ш</w:t>
            </w:r>
            <w:r w:rsidRPr="00531670">
              <w:rPr>
                <w:rFonts w:ascii="Times New Roman" w:eastAsia="Times New Roman" w:hAnsi="Times New Roman" w:cs="Times New Roman"/>
                <w:color w:val="000000"/>
                <w:sz w:val="20"/>
                <w:szCs w:val="20"/>
              </w:rPr>
              <w:t>колой</w:t>
            </w:r>
          </w:p>
        </w:tc>
      </w:tr>
      <w:tr w:rsidR="005B406A" w:rsidRPr="00531670" w:rsidTr="002D1620">
        <w:tc>
          <w:tcPr>
            <w:tcW w:w="3194" w:type="dxa"/>
            <w:tcBorders>
              <w:top w:val="nil"/>
              <w:left w:val="single" w:sz="6" w:space="0" w:color="000000"/>
              <w:bottom w:val="single" w:sz="6" w:space="0" w:color="000000"/>
              <w:right w:val="nil"/>
            </w:tcBorders>
            <w:tcMar>
              <w:top w:w="75" w:type="dxa"/>
              <w:left w:w="75" w:type="dxa"/>
              <w:bottom w:w="75" w:type="dxa"/>
              <w:right w:w="75" w:type="dxa"/>
            </w:tcMar>
            <w:hideMark/>
          </w:tcPr>
          <w:p w:rsidR="005B406A" w:rsidRPr="00531670" w:rsidRDefault="005B406A" w:rsidP="005B406A">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Управляющий совет</w:t>
            </w:r>
          </w:p>
        </w:tc>
        <w:tc>
          <w:tcPr>
            <w:tcW w:w="11623"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5B406A" w:rsidRPr="00531670" w:rsidRDefault="005B406A" w:rsidP="005B406A">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Рассматривает вопросы:</w:t>
            </w:r>
          </w:p>
          <w:p w:rsidR="005B406A" w:rsidRPr="00531670" w:rsidRDefault="005B406A" w:rsidP="007057B8">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развития образовательной организации;</w:t>
            </w:r>
          </w:p>
          <w:p w:rsidR="005B406A" w:rsidRPr="00531670" w:rsidRDefault="005B406A" w:rsidP="007057B8">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финансово-хозяйственной деятельности;</w:t>
            </w:r>
          </w:p>
          <w:p w:rsidR="005B406A" w:rsidRPr="00531670" w:rsidRDefault="005B406A" w:rsidP="007057B8">
            <w:pPr>
              <w:numPr>
                <w:ilvl w:val="0"/>
                <w:numId w:val="2"/>
              </w:numPr>
              <w:spacing w:before="100" w:beforeAutospacing="1" w:after="100" w:afterAutospacing="1" w:line="240" w:lineRule="auto"/>
              <w:ind w:left="780" w:right="180"/>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материально-технического обеспечения</w:t>
            </w:r>
          </w:p>
        </w:tc>
      </w:tr>
      <w:tr w:rsidR="005B406A" w:rsidRPr="00531670" w:rsidTr="002D1620">
        <w:tc>
          <w:tcPr>
            <w:tcW w:w="3194" w:type="dxa"/>
            <w:tcBorders>
              <w:top w:val="nil"/>
              <w:left w:val="single" w:sz="6" w:space="0" w:color="000000"/>
              <w:bottom w:val="single" w:sz="6" w:space="0" w:color="000000"/>
              <w:right w:val="nil"/>
            </w:tcBorders>
            <w:tcMar>
              <w:top w:w="75" w:type="dxa"/>
              <w:left w:w="75" w:type="dxa"/>
              <w:bottom w:w="75" w:type="dxa"/>
              <w:right w:w="75" w:type="dxa"/>
            </w:tcMar>
            <w:hideMark/>
          </w:tcPr>
          <w:p w:rsidR="005B406A" w:rsidRPr="00531670" w:rsidRDefault="005B406A" w:rsidP="005B406A">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Педагогический совет</w:t>
            </w:r>
          </w:p>
        </w:tc>
        <w:tc>
          <w:tcPr>
            <w:tcW w:w="11623"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5B406A" w:rsidRPr="00531670" w:rsidRDefault="005B406A" w:rsidP="005B406A">
            <w:pPr>
              <w:spacing w:before="100" w:beforeAutospacing="1" w:after="100" w:afterAutospacing="1" w:line="240" w:lineRule="auto"/>
              <w:rPr>
                <w:rFonts w:ascii="Times New Roman" w:eastAsia="Times New Roman" w:hAnsi="Times New Roman" w:cs="Times New Roman"/>
                <w:color w:val="000000"/>
                <w:sz w:val="20"/>
                <w:szCs w:val="20"/>
              </w:rPr>
            </w:pPr>
            <w:r w:rsidRPr="00531670">
              <w:rPr>
                <w:rFonts w:ascii="Times New Roman" w:eastAsia="Times New Roman" w:hAnsi="Times New Roman" w:cs="Times New Roman"/>
                <w:color w:val="000000"/>
                <w:sz w:val="20"/>
                <w:szCs w:val="20"/>
              </w:rPr>
              <w:t>Осуществляет текущее руководство</w:t>
            </w:r>
            <w:r w:rsidR="00313487" w:rsidRPr="00531670">
              <w:rPr>
                <w:rFonts w:ascii="Times New Roman" w:eastAsia="Times New Roman" w:hAnsi="Times New Roman" w:cs="Times New Roman"/>
                <w:color w:val="000000"/>
                <w:sz w:val="20"/>
                <w:szCs w:val="20"/>
              </w:rPr>
              <w:t xml:space="preserve"> образовательной деятельностью ш</w:t>
            </w:r>
            <w:r w:rsidRPr="00531670">
              <w:rPr>
                <w:rFonts w:ascii="Times New Roman" w:eastAsia="Times New Roman" w:hAnsi="Times New Roman" w:cs="Times New Roman"/>
                <w:color w:val="000000"/>
                <w:sz w:val="20"/>
                <w:szCs w:val="20"/>
              </w:rPr>
              <w:t>колы, в том числе</w:t>
            </w:r>
            <w:r w:rsidRPr="00531670">
              <w:rPr>
                <w:rFonts w:ascii="Times New Roman" w:eastAsia="Times New Roman" w:hAnsi="Times New Roman" w:cs="Times New Roman"/>
                <w:color w:val="000000"/>
                <w:sz w:val="20"/>
                <w:szCs w:val="20"/>
                <w:lang w:val="en-US"/>
              </w:rPr>
              <w:t> </w:t>
            </w:r>
            <w:r w:rsidRPr="00531670">
              <w:rPr>
                <w:rFonts w:ascii="Times New Roman" w:eastAsia="Times New Roman" w:hAnsi="Times New Roman" w:cs="Times New Roman"/>
                <w:color w:val="000000"/>
                <w:sz w:val="20"/>
                <w:szCs w:val="20"/>
              </w:rPr>
              <w:t>рассматривает вопросы:</w:t>
            </w:r>
          </w:p>
          <w:p w:rsidR="005B406A" w:rsidRPr="00531670" w:rsidRDefault="005B406A" w:rsidP="007057B8">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развития образовательных услуг;</w:t>
            </w:r>
          </w:p>
          <w:p w:rsidR="005B406A" w:rsidRPr="00531670" w:rsidRDefault="005B406A" w:rsidP="007057B8">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регламентации образовательных отношений;</w:t>
            </w:r>
          </w:p>
          <w:p w:rsidR="005B406A" w:rsidRPr="00531670" w:rsidRDefault="005B406A" w:rsidP="007057B8">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разработки образовательных программ;</w:t>
            </w:r>
          </w:p>
          <w:p w:rsidR="005B406A" w:rsidRPr="00531670" w:rsidRDefault="005B406A" w:rsidP="007057B8">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531670">
              <w:rPr>
                <w:rFonts w:ascii="Times New Roman" w:eastAsia="Times New Roman" w:hAnsi="Times New Roman" w:cs="Times New Roman"/>
                <w:color w:val="000000"/>
                <w:sz w:val="20"/>
                <w:szCs w:val="20"/>
              </w:rPr>
              <w:t>выбора учебников, учебных пособий, средств обучения и воспитания;</w:t>
            </w:r>
          </w:p>
          <w:p w:rsidR="005B406A" w:rsidRPr="00531670" w:rsidRDefault="005B406A" w:rsidP="007057B8">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531670">
              <w:rPr>
                <w:rFonts w:ascii="Times New Roman" w:eastAsia="Times New Roman" w:hAnsi="Times New Roman" w:cs="Times New Roman"/>
                <w:color w:val="000000"/>
                <w:sz w:val="20"/>
                <w:szCs w:val="20"/>
              </w:rPr>
              <w:t>материально-технического обеспечения образовательного процесса;</w:t>
            </w:r>
          </w:p>
          <w:p w:rsidR="005B406A" w:rsidRPr="00531670" w:rsidRDefault="005B406A" w:rsidP="007057B8">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531670">
              <w:rPr>
                <w:rFonts w:ascii="Times New Roman" w:eastAsia="Times New Roman" w:hAnsi="Times New Roman" w:cs="Times New Roman"/>
                <w:color w:val="000000"/>
                <w:sz w:val="20"/>
                <w:szCs w:val="20"/>
              </w:rPr>
              <w:t>аттестации, повышения квалификации педагогических работников;</w:t>
            </w:r>
          </w:p>
          <w:p w:rsidR="005B406A" w:rsidRPr="00531670" w:rsidRDefault="005B406A" w:rsidP="007057B8">
            <w:pPr>
              <w:numPr>
                <w:ilvl w:val="0"/>
                <w:numId w:val="3"/>
              </w:numPr>
              <w:spacing w:before="100" w:beforeAutospacing="1" w:after="100" w:afterAutospacing="1" w:line="240" w:lineRule="auto"/>
              <w:ind w:left="780" w:right="180"/>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координации деятельности методических объединений</w:t>
            </w:r>
          </w:p>
        </w:tc>
      </w:tr>
      <w:tr w:rsidR="005B406A" w:rsidRPr="00531670" w:rsidTr="002D1620">
        <w:tc>
          <w:tcPr>
            <w:tcW w:w="3194" w:type="dxa"/>
            <w:tcBorders>
              <w:top w:val="nil"/>
              <w:left w:val="single" w:sz="6" w:space="0" w:color="000000"/>
              <w:bottom w:val="single" w:sz="6" w:space="0" w:color="000000"/>
              <w:right w:val="nil"/>
            </w:tcBorders>
            <w:tcMar>
              <w:top w:w="75" w:type="dxa"/>
              <w:left w:w="75" w:type="dxa"/>
              <w:bottom w:w="75" w:type="dxa"/>
              <w:right w:w="75" w:type="dxa"/>
            </w:tcMar>
            <w:hideMark/>
          </w:tcPr>
          <w:p w:rsidR="005B406A" w:rsidRPr="00531670" w:rsidRDefault="005B406A" w:rsidP="005B406A">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31670">
              <w:rPr>
                <w:rFonts w:ascii="Times New Roman" w:eastAsia="Times New Roman" w:hAnsi="Times New Roman" w:cs="Times New Roman"/>
                <w:color w:val="000000"/>
                <w:sz w:val="20"/>
                <w:szCs w:val="20"/>
                <w:lang w:val="en-US"/>
              </w:rPr>
              <w:t>Общее собрание работников</w:t>
            </w:r>
          </w:p>
        </w:tc>
        <w:tc>
          <w:tcPr>
            <w:tcW w:w="11623"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5B406A" w:rsidRPr="00531670" w:rsidRDefault="005B406A" w:rsidP="005B406A">
            <w:pPr>
              <w:spacing w:before="100" w:beforeAutospacing="1" w:after="100" w:afterAutospacing="1" w:line="240" w:lineRule="auto"/>
              <w:rPr>
                <w:rFonts w:ascii="Times New Roman" w:eastAsia="Times New Roman" w:hAnsi="Times New Roman" w:cs="Times New Roman"/>
                <w:color w:val="000000"/>
                <w:sz w:val="20"/>
                <w:szCs w:val="20"/>
              </w:rPr>
            </w:pPr>
            <w:r w:rsidRPr="00531670">
              <w:rPr>
                <w:rFonts w:ascii="Times New Roman" w:eastAsia="Times New Roman" w:hAnsi="Times New Roman" w:cs="Times New Roman"/>
                <w:color w:val="000000"/>
                <w:sz w:val="20"/>
                <w:szCs w:val="20"/>
              </w:rPr>
              <w:t>Реализует право работников участвовать в управлении образовательной организацией, в том</w:t>
            </w:r>
            <w:r w:rsidRPr="00531670">
              <w:rPr>
                <w:rFonts w:ascii="Times New Roman" w:eastAsia="Times New Roman" w:hAnsi="Times New Roman" w:cs="Times New Roman"/>
                <w:color w:val="000000"/>
                <w:sz w:val="20"/>
                <w:szCs w:val="20"/>
                <w:lang w:val="en-US"/>
              </w:rPr>
              <w:t> </w:t>
            </w:r>
            <w:r w:rsidRPr="00531670">
              <w:rPr>
                <w:rFonts w:ascii="Times New Roman" w:eastAsia="Times New Roman" w:hAnsi="Times New Roman" w:cs="Times New Roman"/>
                <w:color w:val="000000"/>
                <w:sz w:val="20"/>
                <w:szCs w:val="20"/>
              </w:rPr>
              <w:t>числе:</w:t>
            </w:r>
          </w:p>
          <w:p w:rsidR="005B406A" w:rsidRPr="00531670" w:rsidRDefault="005B406A" w:rsidP="007057B8">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531670">
              <w:rPr>
                <w:rFonts w:ascii="Times New Roman" w:eastAsia="Times New Roman" w:hAnsi="Times New Roman" w:cs="Times New Roman"/>
                <w:color w:val="000000"/>
                <w:sz w:val="20"/>
                <w:szCs w:val="20"/>
              </w:rPr>
              <w:t>участвовать в разработке и принятии коллективного договора, Правил трудового распорядка,</w:t>
            </w:r>
            <w:r w:rsidRPr="00531670">
              <w:rPr>
                <w:rFonts w:ascii="Times New Roman" w:eastAsia="Times New Roman" w:hAnsi="Times New Roman" w:cs="Times New Roman"/>
                <w:color w:val="000000"/>
                <w:sz w:val="20"/>
                <w:szCs w:val="20"/>
                <w:lang w:val="en-US"/>
              </w:rPr>
              <w:t> </w:t>
            </w:r>
            <w:r w:rsidRPr="00531670">
              <w:rPr>
                <w:rFonts w:ascii="Times New Roman" w:eastAsia="Times New Roman" w:hAnsi="Times New Roman" w:cs="Times New Roman"/>
                <w:color w:val="000000"/>
                <w:sz w:val="20"/>
                <w:szCs w:val="20"/>
              </w:rPr>
              <w:t>изменений и дополнений к ним;</w:t>
            </w:r>
          </w:p>
          <w:p w:rsidR="005B406A" w:rsidRPr="00531670" w:rsidRDefault="005B406A" w:rsidP="007057B8">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531670">
              <w:rPr>
                <w:rFonts w:ascii="Times New Roman" w:eastAsia="Times New Roman" w:hAnsi="Times New Roman" w:cs="Times New Roman"/>
                <w:color w:val="000000"/>
                <w:sz w:val="20"/>
                <w:szCs w:val="20"/>
              </w:rPr>
              <w:t>принимать локальные акты, которые регламентируют деятельность образовательной</w:t>
            </w:r>
            <w:r w:rsidRPr="00531670">
              <w:rPr>
                <w:rFonts w:ascii="Times New Roman" w:eastAsia="Times New Roman" w:hAnsi="Times New Roman" w:cs="Times New Roman"/>
                <w:color w:val="000000"/>
                <w:sz w:val="20"/>
                <w:szCs w:val="20"/>
                <w:lang w:val="en-US"/>
              </w:rPr>
              <w:t> </w:t>
            </w:r>
            <w:r w:rsidRPr="00531670">
              <w:rPr>
                <w:rFonts w:ascii="Times New Roman" w:eastAsia="Times New Roman" w:hAnsi="Times New Roman" w:cs="Times New Roman"/>
                <w:color w:val="000000"/>
                <w:sz w:val="20"/>
                <w:szCs w:val="20"/>
              </w:rPr>
              <w:t>организации и связаны с правами и обязанностями работников;</w:t>
            </w:r>
          </w:p>
          <w:p w:rsidR="005B406A" w:rsidRPr="00531670" w:rsidRDefault="005B406A" w:rsidP="007057B8">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0"/>
                <w:szCs w:val="20"/>
              </w:rPr>
            </w:pPr>
            <w:r w:rsidRPr="00531670">
              <w:rPr>
                <w:rFonts w:ascii="Times New Roman" w:eastAsia="Times New Roman" w:hAnsi="Times New Roman" w:cs="Times New Roman"/>
                <w:color w:val="000000"/>
                <w:sz w:val="20"/>
                <w:szCs w:val="20"/>
              </w:rPr>
              <w:t>разрешать конфликтные ситуации между работниками и администрацией образовательной</w:t>
            </w:r>
            <w:r w:rsidRPr="00531670">
              <w:rPr>
                <w:rFonts w:ascii="Times New Roman" w:eastAsia="Times New Roman" w:hAnsi="Times New Roman" w:cs="Times New Roman"/>
                <w:color w:val="000000"/>
                <w:sz w:val="20"/>
                <w:szCs w:val="20"/>
                <w:lang w:val="en-US"/>
              </w:rPr>
              <w:t> </w:t>
            </w:r>
            <w:r w:rsidRPr="00531670">
              <w:rPr>
                <w:rFonts w:ascii="Times New Roman" w:eastAsia="Times New Roman" w:hAnsi="Times New Roman" w:cs="Times New Roman"/>
                <w:color w:val="000000"/>
                <w:sz w:val="20"/>
                <w:szCs w:val="20"/>
              </w:rPr>
              <w:t>организации;</w:t>
            </w:r>
          </w:p>
          <w:p w:rsidR="005B406A" w:rsidRPr="00531670" w:rsidRDefault="005B406A" w:rsidP="007057B8">
            <w:pPr>
              <w:numPr>
                <w:ilvl w:val="0"/>
                <w:numId w:val="4"/>
              </w:numPr>
              <w:spacing w:before="100" w:beforeAutospacing="1" w:after="100" w:afterAutospacing="1" w:line="240" w:lineRule="auto"/>
              <w:ind w:left="780" w:right="180"/>
              <w:rPr>
                <w:rFonts w:ascii="Times New Roman" w:eastAsia="Times New Roman" w:hAnsi="Times New Roman" w:cs="Times New Roman"/>
                <w:color w:val="000000"/>
                <w:sz w:val="20"/>
                <w:szCs w:val="20"/>
              </w:rPr>
            </w:pPr>
            <w:r w:rsidRPr="00531670">
              <w:rPr>
                <w:rFonts w:ascii="Times New Roman" w:eastAsia="Times New Roman" w:hAnsi="Times New Roman" w:cs="Times New Roman"/>
                <w:color w:val="000000"/>
                <w:sz w:val="20"/>
                <w:szCs w:val="20"/>
              </w:rPr>
              <w:t>вносить предложения по корректировке плана мероприятий организации, совершенствованию ее</w:t>
            </w:r>
            <w:r w:rsidRPr="00531670">
              <w:rPr>
                <w:rFonts w:ascii="Times New Roman" w:eastAsia="Times New Roman" w:hAnsi="Times New Roman" w:cs="Times New Roman"/>
                <w:color w:val="000000"/>
                <w:sz w:val="20"/>
                <w:szCs w:val="20"/>
                <w:lang w:val="en-US"/>
              </w:rPr>
              <w:t> </w:t>
            </w:r>
            <w:r w:rsidRPr="00531670">
              <w:rPr>
                <w:rFonts w:ascii="Times New Roman" w:eastAsia="Times New Roman" w:hAnsi="Times New Roman" w:cs="Times New Roman"/>
                <w:color w:val="000000"/>
                <w:sz w:val="20"/>
                <w:szCs w:val="20"/>
              </w:rPr>
              <w:t>работы и развитию материальной базы</w:t>
            </w:r>
          </w:p>
        </w:tc>
      </w:tr>
    </w:tbl>
    <w:p w:rsidR="005B406A" w:rsidRPr="007E37A1" w:rsidRDefault="005B406A" w:rsidP="005B406A">
      <w:pPr>
        <w:spacing w:after="0"/>
        <w:rPr>
          <w:rFonts w:ascii="Times New Roman" w:eastAsia="Times New Roman" w:hAnsi="Times New Roman" w:cs="Times New Roman"/>
          <w:sz w:val="24"/>
          <w:szCs w:val="24"/>
          <w:lang w:bidi="en-US"/>
        </w:rPr>
      </w:pPr>
      <w:r w:rsidRPr="007E37A1">
        <w:rPr>
          <w:rFonts w:ascii="Times New Roman" w:eastAsia="Times New Roman" w:hAnsi="Times New Roman" w:cs="Times New Roman"/>
          <w:sz w:val="24"/>
          <w:szCs w:val="24"/>
          <w:lang w:bidi="en-US"/>
        </w:rPr>
        <w:t>Управленческий аппарат сформирован, распределены функциональные обязаннос</w:t>
      </w:r>
      <w:r w:rsidR="008F089D" w:rsidRPr="007E37A1">
        <w:rPr>
          <w:rFonts w:ascii="Times New Roman" w:eastAsia="Times New Roman" w:hAnsi="Times New Roman" w:cs="Times New Roman"/>
          <w:sz w:val="24"/>
          <w:szCs w:val="24"/>
          <w:lang w:bidi="en-US"/>
        </w:rPr>
        <w:t>ти между членами администрации.</w:t>
      </w:r>
    </w:p>
    <w:p w:rsidR="005B406A" w:rsidRPr="007E37A1" w:rsidRDefault="005B406A" w:rsidP="005B406A">
      <w:pPr>
        <w:spacing w:after="0"/>
        <w:ind w:firstLine="708"/>
        <w:rPr>
          <w:rFonts w:ascii="Times New Roman" w:eastAsia="Times New Roman" w:hAnsi="Times New Roman" w:cs="Times New Roman"/>
          <w:sz w:val="24"/>
          <w:szCs w:val="24"/>
          <w:lang w:bidi="en-US"/>
        </w:rPr>
      </w:pPr>
      <w:r w:rsidRPr="007E37A1">
        <w:rPr>
          <w:rFonts w:ascii="Times New Roman" w:eastAsia="Times New Roman" w:hAnsi="Times New Roman" w:cs="Times New Roman"/>
          <w:sz w:val="24"/>
          <w:szCs w:val="24"/>
          <w:lang w:bidi="en-US"/>
        </w:rPr>
        <w:t xml:space="preserve">Управление школой осуществляется в соответствии с законодательством Российской Федерации, Уставом общеобразовательного учреждения и строится на принципах единоначалия и самоуправления. </w:t>
      </w:r>
    </w:p>
    <w:p w:rsidR="005B406A" w:rsidRPr="007E37A1" w:rsidRDefault="005B406A" w:rsidP="005B406A">
      <w:pPr>
        <w:spacing w:after="0"/>
        <w:ind w:firstLine="708"/>
        <w:rPr>
          <w:rFonts w:ascii="Times New Roman" w:eastAsia="Times New Roman" w:hAnsi="Times New Roman" w:cs="Times New Roman"/>
          <w:sz w:val="24"/>
          <w:szCs w:val="24"/>
          <w:lang w:bidi="en-US"/>
        </w:rPr>
      </w:pPr>
      <w:r w:rsidRPr="007E37A1">
        <w:rPr>
          <w:rFonts w:ascii="Times New Roman" w:eastAsia="Times New Roman" w:hAnsi="Times New Roman" w:cs="Times New Roman"/>
          <w:sz w:val="24"/>
          <w:szCs w:val="24"/>
          <w:lang w:bidi="en-US"/>
        </w:rPr>
        <w:lastRenderedPageBreak/>
        <w:t xml:space="preserve">В основе модели управления школой лежит принцип развития личности ребёнка через развитие личности учителя. Управление развитием школы осуществляют директор, его заместители, председатели МО. </w:t>
      </w:r>
    </w:p>
    <w:tbl>
      <w:tblPr>
        <w:tblW w:w="15168" w:type="dxa"/>
        <w:tblInd w:w="-459" w:type="dxa"/>
        <w:tblLayout w:type="fixed"/>
        <w:tblLook w:val="04A0" w:firstRow="1" w:lastRow="0" w:firstColumn="1" w:lastColumn="0" w:noHBand="0" w:noVBand="1"/>
      </w:tblPr>
      <w:tblGrid>
        <w:gridCol w:w="425"/>
        <w:gridCol w:w="1985"/>
        <w:gridCol w:w="3544"/>
        <w:gridCol w:w="2268"/>
        <w:gridCol w:w="1984"/>
        <w:gridCol w:w="1985"/>
        <w:gridCol w:w="2977"/>
      </w:tblGrid>
      <w:tr w:rsidR="005B406A" w:rsidRPr="00531670" w:rsidTr="00531670">
        <w:trPr>
          <w:trHeight w:val="1817"/>
        </w:trPr>
        <w:tc>
          <w:tcPr>
            <w:tcW w:w="425"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 xml:space="preserve">№ </w:t>
            </w:r>
            <w:proofErr w:type="gramStart"/>
            <w:r w:rsidRPr="00531670">
              <w:rPr>
                <w:rFonts w:ascii="Times New Roman" w:eastAsia="Times New Roman" w:hAnsi="Times New Roman" w:cs="Times New Roman"/>
                <w:sz w:val="20"/>
                <w:szCs w:val="20"/>
                <w:lang w:bidi="en-US"/>
              </w:rPr>
              <w:t>п</w:t>
            </w:r>
            <w:proofErr w:type="gramEnd"/>
            <w:r w:rsidRPr="00531670">
              <w:rPr>
                <w:rFonts w:ascii="Times New Roman" w:eastAsia="Times New Roman" w:hAnsi="Times New Roman" w:cs="Times New Roman"/>
                <w:sz w:val="20"/>
                <w:szCs w:val="20"/>
                <w:lang w:bidi="en-US"/>
              </w:rPr>
              <w:t>/п</w:t>
            </w:r>
          </w:p>
        </w:tc>
        <w:tc>
          <w:tcPr>
            <w:tcW w:w="1985"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Административная должность</w:t>
            </w:r>
          </w:p>
        </w:tc>
        <w:tc>
          <w:tcPr>
            <w:tcW w:w="3544"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Ф.И.О.</w:t>
            </w:r>
          </w:p>
        </w:tc>
        <w:tc>
          <w:tcPr>
            <w:tcW w:w="2268"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 xml:space="preserve">Образование </w:t>
            </w:r>
          </w:p>
        </w:tc>
        <w:tc>
          <w:tcPr>
            <w:tcW w:w="1984"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Стаж педагогический</w:t>
            </w:r>
          </w:p>
        </w:tc>
        <w:tc>
          <w:tcPr>
            <w:tcW w:w="1985"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 xml:space="preserve">Стаж административной работы </w:t>
            </w:r>
          </w:p>
        </w:tc>
        <w:tc>
          <w:tcPr>
            <w:tcW w:w="2977" w:type="dxa"/>
            <w:tcBorders>
              <w:top w:val="single" w:sz="4" w:space="0" w:color="000000"/>
              <w:left w:val="single" w:sz="4" w:space="0" w:color="000000"/>
              <w:bottom w:val="single" w:sz="4" w:space="0" w:color="000000"/>
              <w:right w:val="single" w:sz="4" w:space="0" w:color="000000"/>
            </w:tcBorders>
            <w:hideMark/>
          </w:tcPr>
          <w:p w:rsidR="005B406A" w:rsidRPr="00531670" w:rsidRDefault="008F089D"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Категория</w:t>
            </w:r>
          </w:p>
        </w:tc>
      </w:tr>
      <w:tr w:rsidR="005B406A" w:rsidRPr="00531670" w:rsidTr="00531670">
        <w:trPr>
          <w:trHeight w:val="1817"/>
        </w:trPr>
        <w:tc>
          <w:tcPr>
            <w:tcW w:w="425" w:type="dxa"/>
            <w:tcBorders>
              <w:top w:val="single" w:sz="4" w:space="0" w:color="000000"/>
              <w:left w:val="single" w:sz="4" w:space="0" w:color="000000"/>
              <w:bottom w:val="single" w:sz="4" w:space="0" w:color="000000"/>
              <w:right w:val="nil"/>
            </w:tcBorders>
          </w:tcPr>
          <w:p w:rsidR="005B406A" w:rsidRPr="00531670" w:rsidRDefault="008F089D"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1</w:t>
            </w:r>
          </w:p>
        </w:tc>
        <w:tc>
          <w:tcPr>
            <w:tcW w:w="1985"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Директор школы</w:t>
            </w:r>
          </w:p>
        </w:tc>
        <w:tc>
          <w:tcPr>
            <w:tcW w:w="3544" w:type="dxa"/>
            <w:tcBorders>
              <w:top w:val="single" w:sz="4" w:space="0" w:color="000000"/>
              <w:left w:val="single" w:sz="4" w:space="0" w:color="000000"/>
              <w:bottom w:val="single" w:sz="4" w:space="0" w:color="000000"/>
              <w:right w:val="nil"/>
            </w:tcBorders>
            <w:hideMark/>
          </w:tcPr>
          <w:p w:rsidR="005B406A" w:rsidRPr="00531670" w:rsidRDefault="008F089D"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Румянцева Татьяна Борисовна</w:t>
            </w:r>
          </w:p>
        </w:tc>
        <w:tc>
          <w:tcPr>
            <w:tcW w:w="2268"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высшее</w:t>
            </w:r>
          </w:p>
        </w:tc>
        <w:tc>
          <w:tcPr>
            <w:tcW w:w="1984"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лет</w:t>
            </w:r>
          </w:p>
        </w:tc>
        <w:tc>
          <w:tcPr>
            <w:tcW w:w="1985" w:type="dxa"/>
            <w:tcBorders>
              <w:top w:val="single" w:sz="4" w:space="0" w:color="000000"/>
              <w:left w:val="single" w:sz="4" w:space="0" w:color="000000"/>
              <w:bottom w:val="single" w:sz="4" w:space="0" w:color="000000"/>
              <w:right w:val="nil"/>
            </w:tcBorders>
            <w:hideMark/>
          </w:tcPr>
          <w:p w:rsidR="005B406A" w:rsidRPr="00531670" w:rsidRDefault="008F089D"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8</w:t>
            </w:r>
            <w:r w:rsidR="005B406A" w:rsidRPr="00531670">
              <w:rPr>
                <w:rFonts w:ascii="Times New Roman" w:eastAsia="Times New Roman" w:hAnsi="Times New Roman" w:cs="Times New Roman"/>
                <w:sz w:val="20"/>
                <w:szCs w:val="20"/>
                <w:lang w:bidi="en-US"/>
              </w:rPr>
              <w:t xml:space="preserve"> лет</w:t>
            </w:r>
          </w:p>
        </w:tc>
        <w:tc>
          <w:tcPr>
            <w:tcW w:w="2977" w:type="dxa"/>
            <w:tcBorders>
              <w:top w:val="single" w:sz="4" w:space="0" w:color="000000"/>
              <w:left w:val="single" w:sz="4" w:space="0" w:color="000000"/>
              <w:bottom w:val="single" w:sz="4" w:space="0" w:color="000000"/>
              <w:right w:val="single" w:sz="4" w:space="0" w:color="000000"/>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 xml:space="preserve">    </w:t>
            </w:r>
          </w:p>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«Почетный работник общего образования РФ»</w:t>
            </w:r>
          </w:p>
        </w:tc>
      </w:tr>
      <w:tr w:rsidR="005B406A" w:rsidRPr="00531670" w:rsidTr="00531670">
        <w:trPr>
          <w:trHeight w:val="1817"/>
        </w:trPr>
        <w:tc>
          <w:tcPr>
            <w:tcW w:w="425" w:type="dxa"/>
            <w:tcBorders>
              <w:top w:val="single" w:sz="4" w:space="0" w:color="000000"/>
              <w:left w:val="single" w:sz="4" w:space="0" w:color="000000"/>
              <w:bottom w:val="single" w:sz="4" w:space="0" w:color="000000"/>
              <w:right w:val="nil"/>
            </w:tcBorders>
          </w:tcPr>
          <w:p w:rsidR="005B406A" w:rsidRPr="00531670" w:rsidRDefault="005B406A" w:rsidP="005B406A">
            <w:pPr>
              <w:spacing w:after="0"/>
              <w:rPr>
                <w:rFonts w:ascii="Times New Roman" w:eastAsia="Times New Roman" w:hAnsi="Times New Roman" w:cs="Times New Roman"/>
                <w:sz w:val="20"/>
                <w:szCs w:val="20"/>
                <w:lang w:bidi="en-US"/>
              </w:rPr>
            </w:pPr>
          </w:p>
        </w:tc>
        <w:tc>
          <w:tcPr>
            <w:tcW w:w="1985"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Заместитель директора по учебно-воспитательной работе</w:t>
            </w:r>
          </w:p>
        </w:tc>
        <w:tc>
          <w:tcPr>
            <w:tcW w:w="3544" w:type="dxa"/>
            <w:tcBorders>
              <w:top w:val="single" w:sz="4" w:space="0" w:color="000000"/>
              <w:left w:val="single" w:sz="4" w:space="0" w:color="000000"/>
              <w:bottom w:val="single" w:sz="4" w:space="0" w:color="000000"/>
              <w:right w:val="nil"/>
            </w:tcBorders>
            <w:hideMark/>
          </w:tcPr>
          <w:p w:rsidR="005B406A" w:rsidRPr="00531670" w:rsidRDefault="008F089D"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Постникова Лидия Алексеевна</w:t>
            </w:r>
          </w:p>
        </w:tc>
        <w:tc>
          <w:tcPr>
            <w:tcW w:w="2268"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высшее</w:t>
            </w:r>
          </w:p>
        </w:tc>
        <w:tc>
          <w:tcPr>
            <w:tcW w:w="1984" w:type="dxa"/>
            <w:tcBorders>
              <w:top w:val="single" w:sz="4" w:space="0" w:color="000000"/>
              <w:left w:val="single" w:sz="4" w:space="0" w:color="000000"/>
              <w:bottom w:val="single" w:sz="4" w:space="0" w:color="000000"/>
              <w:right w:val="nil"/>
            </w:tcBorders>
            <w:shd w:val="clear" w:color="auto" w:fill="FFFFFF"/>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лет</w:t>
            </w:r>
          </w:p>
        </w:tc>
        <w:tc>
          <w:tcPr>
            <w:tcW w:w="1985" w:type="dxa"/>
            <w:tcBorders>
              <w:top w:val="single" w:sz="4" w:space="0" w:color="000000"/>
              <w:left w:val="single" w:sz="4" w:space="0" w:color="000000"/>
              <w:bottom w:val="single" w:sz="4" w:space="0" w:color="000000"/>
              <w:right w:val="nil"/>
            </w:tcBorders>
            <w:hideMark/>
          </w:tcPr>
          <w:p w:rsidR="005B406A" w:rsidRPr="00531670" w:rsidRDefault="008F089D"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 xml:space="preserve">8 </w:t>
            </w:r>
            <w:r w:rsidR="005B406A" w:rsidRPr="00531670">
              <w:rPr>
                <w:rFonts w:ascii="Times New Roman" w:eastAsia="Times New Roman" w:hAnsi="Times New Roman" w:cs="Times New Roman"/>
                <w:sz w:val="20"/>
                <w:szCs w:val="20"/>
                <w:lang w:bidi="en-US"/>
              </w:rPr>
              <w:t>лет</w:t>
            </w:r>
          </w:p>
        </w:tc>
        <w:tc>
          <w:tcPr>
            <w:tcW w:w="2977" w:type="dxa"/>
            <w:tcBorders>
              <w:top w:val="single" w:sz="4" w:space="0" w:color="000000"/>
              <w:left w:val="single" w:sz="4" w:space="0" w:color="000000"/>
              <w:bottom w:val="single" w:sz="4" w:space="0" w:color="000000"/>
              <w:right w:val="single" w:sz="4" w:space="0" w:color="000000"/>
            </w:tcBorders>
            <w:hideMark/>
          </w:tcPr>
          <w:p w:rsidR="005B406A" w:rsidRPr="00531670" w:rsidRDefault="008F089D"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 xml:space="preserve">высшая </w:t>
            </w:r>
            <w:r w:rsidR="005B406A" w:rsidRPr="00531670">
              <w:rPr>
                <w:rFonts w:ascii="Times New Roman" w:eastAsia="Times New Roman" w:hAnsi="Times New Roman" w:cs="Times New Roman"/>
                <w:sz w:val="20"/>
                <w:szCs w:val="20"/>
                <w:lang w:bidi="en-US"/>
              </w:rPr>
              <w:t>«Почетный работник общего образования РФ»</w:t>
            </w:r>
          </w:p>
        </w:tc>
      </w:tr>
      <w:tr w:rsidR="005B406A" w:rsidRPr="00531670" w:rsidTr="00531670">
        <w:trPr>
          <w:trHeight w:val="1817"/>
        </w:trPr>
        <w:tc>
          <w:tcPr>
            <w:tcW w:w="425" w:type="dxa"/>
            <w:tcBorders>
              <w:top w:val="single" w:sz="4" w:space="0" w:color="000000"/>
              <w:left w:val="single" w:sz="4" w:space="0" w:color="000000"/>
              <w:bottom w:val="single" w:sz="4" w:space="0" w:color="000000"/>
              <w:right w:val="nil"/>
            </w:tcBorders>
          </w:tcPr>
          <w:p w:rsidR="005B406A" w:rsidRPr="00531670" w:rsidRDefault="005B406A" w:rsidP="005B406A">
            <w:pPr>
              <w:spacing w:after="0"/>
              <w:rPr>
                <w:rFonts w:ascii="Times New Roman" w:eastAsia="Times New Roman" w:hAnsi="Times New Roman" w:cs="Times New Roman"/>
                <w:sz w:val="20"/>
                <w:szCs w:val="20"/>
                <w:lang w:bidi="en-US"/>
              </w:rPr>
            </w:pPr>
          </w:p>
        </w:tc>
        <w:tc>
          <w:tcPr>
            <w:tcW w:w="1985" w:type="dxa"/>
            <w:tcBorders>
              <w:top w:val="single" w:sz="4" w:space="0" w:color="000000"/>
              <w:left w:val="single" w:sz="4" w:space="0" w:color="000000"/>
              <w:bottom w:val="single" w:sz="4" w:space="0" w:color="000000"/>
              <w:right w:val="nil"/>
            </w:tcBorders>
            <w:hideMark/>
          </w:tcPr>
          <w:p w:rsidR="005B406A" w:rsidRPr="00531670" w:rsidRDefault="005B406A" w:rsidP="008F089D">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Заместитель директора по воспитательной работе</w:t>
            </w:r>
          </w:p>
        </w:tc>
        <w:tc>
          <w:tcPr>
            <w:tcW w:w="3544" w:type="dxa"/>
            <w:tcBorders>
              <w:top w:val="single" w:sz="4" w:space="0" w:color="000000"/>
              <w:left w:val="single" w:sz="4" w:space="0" w:color="000000"/>
              <w:bottom w:val="single" w:sz="4" w:space="0" w:color="000000"/>
              <w:right w:val="nil"/>
            </w:tcBorders>
            <w:hideMark/>
          </w:tcPr>
          <w:p w:rsidR="005B406A" w:rsidRPr="00531670" w:rsidRDefault="008F089D"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Жогина Татьяна Александровна</w:t>
            </w:r>
          </w:p>
        </w:tc>
        <w:tc>
          <w:tcPr>
            <w:tcW w:w="2268"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высшее</w:t>
            </w:r>
          </w:p>
        </w:tc>
        <w:tc>
          <w:tcPr>
            <w:tcW w:w="1984"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лет</w:t>
            </w:r>
          </w:p>
        </w:tc>
        <w:tc>
          <w:tcPr>
            <w:tcW w:w="1985" w:type="dxa"/>
            <w:tcBorders>
              <w:top w:val="single" w:sz="4" w:space="0" w:color="000000"/>
              <w:left w:val="single" w:sz="4" w:space="0" w:color="000000"/>
              <w:bottom w:val="single" w:sz="4" w:space="0" w:color="000000"/>
              <w:right w:val="nil"/>
            </w:tcBorders>
            <w:hideMark/>
          </w:tcPr>
          <w:p w:rsidR="005B406A" w:rsidRPr="00531670" w:rsidRDefault="008F089D" w:rsidP="008F089D">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23 года</w:t>
            </w:r>
          </w:p>
        </w:tc>
        <w:tc>
          <w:tcPr>
            <w:tcW w:w="2977" w:type="dxa"/>
            <w:tcBorders>
              <w:top w:val="single" w:sz="4" w:space="0" w:color="000000"/>
              <w:left w:val="single" w:sz="4" w:space="0" w:color="000000"/>
              <w:bottom w:val="single" w:sz="4" w:space="0" w:color="000000"/>
              <w:right w:val="single" w:sz="4" w:space="0" w:color="000000"/>
            </w:tcBorders>
            <w:hideMark/>
          </w:tcPr>
          <w:p w:rsidR="005B406A" w:rsidRPr="00531670" w:rsidRDefault="008F089D"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первая</w:t>
            </w:r>
          </w:p>
        </w:tc>
      </w:tr>
      <w:tr w:rsidR="005B406A" w:rsidRPr="00531670" w:rsidTr="00531670">
        <w:trPr>
          <w:trHeight w:val="1817"/>
        </w:trPr>
        <w:tc>
          <w:tcPr>
            <w:tcW w:w="425" w:type="dxa"/>
            <w:tcBorders>
              <w:top w:val="single" w:sz="4" w:space="0" w:color="000000"/>
              <w:left w:val="single" w:sz="4" w:space="0" w:color="000000"/>
              <w:bottom w:val="single" w:sz="4" w:space="0" w:color="000000"/>
              <w:right w:val="nil"/>
            </w:tcBorders>
          </w:tcPr>
          <w:p w:rsidR="005B406A" w:rsidRPr="00531670" w:rsidRDefault="005B406A" w:rsidP="005B406A">
            <w:pPr>
              <w:spacing w:after="0"/>
              <w:rPr>
                <w:rFonts w:ascii="Times New Roman" w:eastAsia="Times New Roman" w:hAnsi="Times New Roman" w:cs="Times New Roman"/>
                <w:sz w:val="20"/>
                <w:szCs w:val="20"/>
                <w:lang w:bidi="en-US"/>
              </w:rPr>
            </w:pPr>
          </w:p>
        </w:tc>
        <w:tc>
          <w:tcPr>
            <w:tcW w:w="1985" w:type="dxa"/>
            <w:tcBorders>
              <w:top w:val="single" w:sz="4" w:space="0" w:color="000000"/>
              <w:left w:val="single" w:sz="4" w:space="0" w:color="000000"/>
              <w:bottom w:val="single" w:sz="4" w:space="0" w:color="000000"/>
              <w:right w:val="nil"/>
            </w:tcBorders>
            <w:hideMark/>
          </w:tcPr>
          <w:p w:rsidR="005B406A" w:rsidRPr="00531670" w:rsidRDefault="005B406A" w:rsidP="008F089D">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 xml:space="preserve">Заместитель директора по </w:t>
            </w:r>
            <w:r w:rsidR="008F089D" w:rsidRPr="00531670">
              <w:rPr>
                <w:rFonts w:ascii="Times New Roman" w:eastAsia="Times New Roman" w:hAnsi="Times New Roman" w:cs="Times New Roman"/>
                <w:sz w:val="20"/>
                <w:szCs w:val="20"/>
                <w:lang w:bidi="en-US"/>
              </w:rPr>
              <w:t xml:space="preserve">методической </w:t>
            </w:r>
            <w:r w:rsidRPr="00531670">
              <w:rPr>
                <w:rFonts w:ascii="Times New Roman" w:eastAsia="Times New Roman" w:hAnsi="Times New Roman" w:cs="Times New Roman"/>
                <w:sz w:val="20"/>
                <w:szCs w:val="20"/>
                <w:lang w:bidi="en-US"/>
              </w:rPr>
              <w:t>работе</w:t>
            </w:r>
          </w:p>
        </w:tc>
        <w:tc>
          <w:tcPr>
            <w:tcW w:w="3544" w:type="dxa"/>
            <w:tcBorders>
              <w:top w:val="single" w:sz="4" w:space="0" w:color="000000"/>
              <w:left w:val="single" w:sz="4" w:space="0" w:color="000000"/>
              <w:bottom w:val="single" w:sz="4" w:space="0" w:color="000000"/>
              <w:right w:val="nil"/>
            </w:tcBorders>
            <w:hideMark/>
          </w:tcPr>
          <w:p w:rsidR="005B406A" w:rsidRPr="00531670" w:rsidRDefault="008F089D"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Чернова Елена Петровна</w:t>
            </w:r>
          </w:p>
        </w:tc>
        <w:tc>
          <w:tcPr>
            <w:tcW w:w="2268"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высшее</w:t>
            </w:r>
          </w:p>
        </w:tc>
        <w:tc>
          <w:tcPr>
            <w:tcW w:w="1984" w:type="dxa"/>
            <w:tcBorders>
              <w:top w:val="single" w:sz="4" w:space="0" w:color="000000"/>
              <w:left w:val="single" w:sz="4" w:space="0" w:color="000000"/>
              <w:bottom w:val="single" w:sz="4" w:space="0" w:color="000000"/>
              <w:right w:val="nil"/>
            </w:tcBorders>
          </w:tcPr>
          <w:p w:rsidR="005B406A" w:rsidRPr="00531670" w:rsidRDefault="005B406A" w:rsidP="005B406A">
            <w:pPr>
              <w:spacing w:after="0"/>
              <w:rPr>
                <w:rFonts w:ascii="Times New Roman" w:eastAsia="Times New Roman" w:hAnsi="Times New Roman" w:cs="Times New Roman"/>
                <w:sz w:val="20"/>
                <w:szCs w:val="20"/>
                <w:lang w:bidi="en-US"/>
              </w:rPr>
            </w:pPr>
          </w:p>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лет</w:t>
            </w:r>
          </w:p>
        </w:tc>
        <w:tc>
          <w:tcPr>
            <w:tcW w:w="1985" w:type="dxa"/>
            <w:tcBorders>
              <w:top w:val="single" w:sz="4" w:space="0" w:color="000000"/>
              <w:left w:val="single" w:sz="4" w:space="0" w:color="000000"/>
              <w:bottom w:val="single" w:sz="4" w:space="0" w:color="000000"/>
              <w:right w:val="nil"/>
            </w:tcBorders>
            <w:hideMark/>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лет</w:t>
            </w:r>
          </w:p>
        </w:tc>
        <w:tc>
          <w:tcPr>
            <w:tcW w:w="2977" w:type="dxa"/>
            <w:tcBorders>
              <w:top w:val="single" w:sz="4" w:space="0" w:color="000000"/>
              <w:left w:val="single" w:sz="4" w:space="0" w:color="000000"/>
              <w:bottom w:val="single" w:sz="4" w:space="0" w:color="000000"/>
              <w:right w:val="single" w:sz="4" w:space="0" w:color="000000"/>
            </w:tcBorders>
          </w:tcPr>
          <w:p w:rsidR="005B406A" w:rsidRPr="00531670" w:rsidRDefault="005B406A" w:rsidP="005B406A">
            <w:pPr>
              <w:spacing w:after="0"/>
              <w:rPr>
                <w:rFonts w:ascii="Times New Roman" w:eastAsia="Times New Roman" w:hAnsi="Times New Roman" w:cs="Times New Roman"/>
                <w:sz w:val="20"/>
                <w:szCs w:val="20"/>
                <w:lang w:bidi="en-US"/>
              </w:rPr>
            </w:pPr>
            <w:r w:rsidRPr="00531670">
              <w:rPr>
                <w:rFonts w:ascii="Times New Roman" w:eastAsia="Times New Roman" w:hAnsi="Times New Roman" w:cs="Times New Roman"/>
                <w:sz w:val="20"/>
                <w:szCs w:val="20"/>
                <w:lang w:bidi="en-US"/>
              </w:rPr>
              <w:t xml:space="preserve">высшая       </w:t>
            </w:r>
          </w:p>
          <w:p w:rsidR="005B406A" w:rsidRPr="00531670" w:rsidRDefault="005B406A" w:rsidP="005B406A">
            <w:pPr>
              <w:spacing w:after="0"/>
              <w:rPr>
                <w:rFonts w:ascii="Times New Roman" w:eastAsia="Times New Roman" w:hAnsi="Times New Roman" w:cs="Times New Roman"/>
                <w:sz w:val="20"/>
                <w:szCs w:val="20"/>
                <w:lang w:bidi="en-US"/>
              </w:rPr>
            </w:pPr>
          </w:p>
        </w:tc>
      </w:tr>
    </w:tbl>
    <w:p w:rsidR="005B406A" w:rsidRPr="007E37A1" w:rsidRDefault="005B406A" w:rsidP="005B406A">
      <w:pPr>
        <w:spacing w:before="100" w:beforeAutospacing="1" w:after="100" w:afterAutospacing="1" w:line="240" w:lineRule="auto"/>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Для осуществления учебно-методической ра</w:t>
      </w:r>
      <w:r w:rsidR="008F089D" w:rsidRPr="007E37A1">
        <w:rPr>
          <w:rFonts w:ascii="Times New Roman" w:eastAsia="Times New Roman" w:hAnsi="Times New Roman" w:cs="Times New Roman"/>
          <w:color w:val="000000"/>
          <w:sz w:val="24"/>
          <w:szCs w:val="24"/>
        </w:rPr>
        <w:t>боты в ш</w:t>
      </w:r>
      <w:r w:rsidRPr="007E37A1">
        <w:rPr>
          <w:rFonts w:ascii="Times New Roman" w:eastAsia="Times New Roman" w:hAnsi="Times New Roman" w:cs="Times New Roman"/>
          <w:color w:val="000000"/>
          <w:sz w:val="24"/>
          <w:szCs w:val="24"/>
        </w:rPr>
        <w:t>коле созданы  предметные методические объединения по следующим направлениям:</w:t>
      </w:r>
    </w:p>
    <w:p w:rsidR="00634C86" w:rsidRPr="007E37A1" w:rsidRDefault="00634C86" w:rsidP="005B406A">
      <w:pPr>
        <w:spacing w:before="100" w:beforeAutospacing="1" w:after="100" w:afterAutospacing="1" w:line="240" w:lineRule="auto"/>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lastRenderedPageBreak/>
        <w:t>- начальные классы;</w:t>
      </w:r>
    </w:p>
    <w:p w:rsidR="00634C86" w:rsidRPr="007E37A1" w:rsidRDefault="00634C86" w:rsidP="005B406A">
      <w:pPr>
        <w:spacing w:before="100" w:beforeAutospacing="1" w:after="100" w:afterAutospacing="1" w:line="240" w:lineRule="auto"/>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 точные науки;</w:t>
      </w:r>
    </w:p>
    <w:p w:rsidR="00634C86" w:rsidRPr="007E37A1" w:rsidRDefault="00634C86" w:rsidP="005B406A">
      <w:pPr>
        <w:spacing w:before="100" w:beforeAutospacing="1" w:after="100" w:afterAutospacing="1" w:line="240" w:lineRule="auto"/>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 технолога - эстетического цикла;</w:t>
      </w:r>
    </w:p>
    <w:p w:rsidR="00634C86" w:rsidRPr="007E37A1" w:rsidRDefault="00634C86" w:rsidP="005B406A">
      <w:pPr>
        <w:spacing w:before="100" w:beforeAutospacing="1" w:after="100" w:afterAutospacing="1" w:line="240" w:lineRule="auto"/>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 гуманитарного цикла.</w:t>
      </w:r>
    </w:p>
    <w:p w:rsidR="005B406A" w:rsidRPr="007E37A1" w:rsidRDefault="005B406A" w:rsidP="005B406A">
      <w:pPr>
        <w:spacing w:before="100" w:beforeAutospacing="1" w:after="100" w:afterAutospacing="1" w:line="240" w:lineRule="auto"/>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По итогам 20</w:t>
      </w:r>
      <w:r w:rsidR="00634C86" w:rsidRPr="007E37A1">
        <w:rPr>
          <w:rFonts w:ascii="Times New Roman" w:eastAsia="Times New Roman" w:hAnsi="Times New Roman" w:cs="Times New Roman"/>
          <w:color w:val="000000"/>
          <w:sz w:val="24"/>
          <w:szCs w:val="24"/>
        </w:rPr>
        <w:t>21</w:t>
      </w:r>
      <w:r w:rsidRPr="007E37A1">
        <w:rPr>
          <w:rFonts w:ascii="Times New Roman" w:eastAsia="Times New Roman" w:hAnsi="Times New Roman" w:cs="Times New Roman"/>
          <w:color w:val="000000"/>
          <w:sz w:val="24"/>
          <w:szCs w:val="24"/>
        </w:rPr>
        <w:t xml:space="preserve">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5B406A" w:rsidRPr="007E37A1" w:rsidRDefault="005B406A" w:rsidP="005B406A">
      <w:pPr>
        <w:spacing w:before="100" w:beforeAutospacing="1" w:after="100" w:afterAutospacing="1" w:line="240" w:lineRule="auto"/>
        <w:jc w:val="center"/>
        <w:rPr>
          <w:rFonts w:ascii="Times New Roman" w:eastAsia="Times New Roman" w:hAnsi="Times New Roman" w:cs="Times New Roman"/>
          <w:bCs/>
          <w:sz w:val="24"/>
          <w:szCs w:val="24"/>
        </w:rPr>
      </w:pPr>
      <w:r w:rsidRPr="007E37A1">
        <w:rPr>
          <w:rFonts w:ascii="Times New Roman" w:eastAsia="Times New Roman" w:hAnsi="Times New Roman" w:cs="Times New Roman"/>
          <w:bCs/>
          <w:sz w:val="24"/>
          <w:szCs w:val="24"/>
        </w:rPr>
        <w:t xml:space="preserve">4. Оценка </w:t>
      </w:r>
      <w:r w:rsidR="00634C86" w:rsidRPr="007E37A1">
        <w:rPr>
          <w:rFonts w:ascii="Times New Roman" w:eastAsia="Times New Roman" w:hAnsi="Times New Roman" w:cs="Times New Roman"/>
          <w:bCs/>
          <w:sz w:val="24"/>
          <w:szCs w:val="24"/>
        </w:rPr>
        <w:t>методической работы.</w:t>
      </w:r>
    </w:p>
    <w:p w:rsidR="00634C86" w:rsidRPr="007E37A1" w:rsidRDefault="00634C86" w:rsidP="00634C86">
      <w:pPr>
        <w:ind w:firstLine="709"/>
        <w:rPr>
          <w:rFonts w:ascii="Times New Roman" w:eastAsia="Calibri" w:hAnsi="Times New Roman" w:cs="Times New Roman"/>
          <w:sz w:val="24"/>
          <w:szCs w:val="24"/>
        </w:rPr>
      </w:pPr>
      <w:r w:rsidRPr="007E37A1">
        <w:rPr>
          <w:rFonts w:ascii="Times New Roman" w:eastAsia="Times New Roman" w:hAnsi="Times New Roman" w:cs="Times New Roman"/>
          <w:sz w:val="24"/>
          <w:szCs w:val="24"/>
          <w:lang w:eastAsia="ru-RU"/>
        </w:rPr>
        <w:t xml:space="preserve">В соответствии с </w:t>
      </w:r>
      <w:r w:rsidRPr="007E37A1">
        <w:rPr>
          <w:rFonts w:ascii="Times New Roman" w:eastAsia="Calibri" w:hAnsi="Times New Roman" w:cs="Times New Roman"/>
          <w:sz w:val="24"/>
          <w:szCs w:val="24"/>
        </w:rPr>
        <w:t>целями и задачами, поставленными перед МБОУ «Светловская СОШ имени Солёнова Б.А.» на 2020-2021 учебный год: создание для обучающихся оптимальных условий по овладению ключевыми компетенциями, необходимыми для жизни и профессиональной реализации  в поликультурной и высокотехнологической среде через внедрение  более совершенной модели организации учебно-воспитательного процесса.</w:t>
      </w:r>
    </w:p>
    <w:p w:rsidR="00634C86" w:rsidRPr="007E37A1" w:rsidRDefault="00634C86" w:rsidP="00634C86">
      <w:pPr>
        <w:spacing w:after="0" w:line="240" w:lineRule="auto"/>
        <w:ind w:firstLine="709"/>
        <w:rPr>
          <w:rFonts w:ascii="Times New Roman" w:eastAsia="Calibri" w:hAnsi="Times New Roman" w:cs="Times New Roman"/>
          <w:b/>
          <w:sz w:val="24"/>
          <w:szCs w:val="24"/>
        </w:rPr>
      </w:pPr>
      <w:r w:rsidRPr="007E37A1">
        <w:rPr>
          <w:rFonts w:ascii="Times New Roman" w:eastAsia="Calibri" w:hAnsi="Times New Roman" w:cs="Times New Roman"/>
          <w:sz w:val="24"/>
          <w:szCs w:val="24"/>
        </w:rPr>
        <w:t xml:space="preserve">Задачи: </w:t>
      </w:r>
    </w:p>
    <w:p w:rsidR="00634C86" w:rsidRPr="007E37A1" w:rsidRDefault="00634C86" w:rsidP="007057B8">
      <w:pPr>
        <w:numPr>
          <w:ilvl w:val="0"/>
          <w:numId w:val="7"/>
        </w:numPr>
        <w:spacing w:after="160" w:line="256" w:lineRule="auto"/>
        <w:ind w:firstLine="65"/>
        <w:contextualSpacing/>
        <w:rPr>
          <w:rFonts w:ascii="Times New Roman" w:eastAsia="Calibri" w:hAnsi="Times New Roman" w:cs="Times New Roman"/>
          <w:sz w:val="24"/>
          <w:szCs w:val="24"/>
        </w:rPr>
      </w:pPr>
      <w:r w:rsidRPr="007E37A1">
        <w:rPr>
          <w:rFonts w:ascii="Times New Roman" w:eastAsia="Calibri" w:hAnsi="Times New Roman" w:cs="Times New Roman"/>
          <w:sz w:val="24"/>
          <w:szCs w:val="24"/>
        </w:rPr>
        <w:t>Развитие поддержки талантливых детей.</w:t>
      </w:r>
    </w:p>
    <w:p w:rsidR="00634C86" w:rsidRPr="007E37A1" w:rsidRDefault="00634C86" w:rsidP="007057B8">
      <w:pPr>
        <w:numPr>
          <w:ilvl w:val="0"/>
          <w:numId w:val="7"/>
        </w:numPr>
        <w:spacing w:after="160" w:line="256" w:lineRule="auto"/>
        <w:ind w:firstLine="65"/>
        <w:contextualSpacing/>
        <w:rPr>
          <w:rFonts w:ascii="Times New Roman" w:eastAsia="Calibri" w:hAnsi="Times New Roman" w:cs="Times New Roman"/>
          <w:sz w:val="24"/>
          <w:szCs w:val="24"/>
        </w:rPr>
      </w:pPr>
      <w:r w:rsidRPr="007E37A1">
        <w:rPr>
          <w:rFonts w:ascii="Times New Roman" w:eastAsia="Calibri" w:hAnsi="Times New Roman" w:cs="Times New Roman"/>
          <w:sz w:val="24"/>
          <w:szCs w:val="24"/>
        </w:rPr>
        <w:t>Повышение качества образовательных услуг.</w:t>
      </w:r>
    </w:p>
    <w:p w:rsidR="00634C86" w:rsidRPr="007E37A1" w:rsidRDefault="00634C86" w:rsidP="007057B8">
      <w:pPr>
        <w:numPr>
          <w:ilvl w:val="0"/>
          <w:numId w:val="7"/>
        </w:numPr>
        <w:spacing w:after="160" w:line="256" w:lineRule="auto"/>
        <w:ind w:firstLine="65"/>
        <w:contextualSpacing/>
        <w:rPr>
          <w:rFonts w:ascii="Times New Roman" w:eastAsia="Calibri" w:hAnsi="Times New Roman" w:cs="Times New Roman"/>
          <w:sz w:val="24"/>
          <w:szCs w:val="24"/>
        </w:rPr>
      </w:pPr>
      <w:r w:rsidRPr="007E37A1">
        <w:rPr>
          <w:rFonts w:ascii="Times New Roman" w:eastAsia="Calibri" w:hAnsi="Times New Roman" w:cs="Times New Roman"/>
          <w:sz w:val="24"/>
          <w:szCs w:val="24"/>
        </w:rPr>
        <w:t>Создание условий для формирования личности гражданина и патриота России с присущими ему ценностями, взглядами, установками, мотивами деятельности и поведения.</w:t>
      </w:r>
    </w:p>
    <w:p w:rsidR="00634C86" w:rsidRPr="007E37A1" w:rsidRDefault="00634C86" w:rsidP="007057B8">
      <w:pPr>
        <w:numPr>
          <w:ilvl w:val="0"/>
          <w:numId w:val="7"/>
        </w:numPr>
        <w:spacing w:after="160" w:line="256" w:lineRule="auto"/>
        <w:ind w:firstLine="65"/>
        <w:contextualSpacing/>
        <w:rPr>
          <w:rFonts w:ascii="Times New Roman" w:eastAsia="Calibri" w:hAnsi="Times New Roman" w:cs="Times New Roman"/>
          <w:sz w:val="24"/>
          <w:szCs w:val="24"/>
        </w:rPr>
      </w:pPr>
      <w:r w:rsidRPr="007E37A1">
        <w:rPr>
          <w:rFonts w:ascii="Times New Roman" w:eastAsia="Calibri" w:hAnsi="Times New Roman" w:cs="Times New Roman"/>
          <w:sz w:val="24"/>
          <w:szCs w:val="24"/>
        </w:rPr>
        <w:t>Создание целостной системы, способствующей сохранению, укреплению здоровья и обеспечению психологического комфорта всех участников образовательного процесса.</w:t>
      </w:r>
    </w:p>
    <w:p w:rsidR="00634C86" w:rsidRPr="007E37A1" w:rsidRDefault="00634C86" w:rsidP="007057B8">
      <w:pPr>
        <w:numPr>
          <w:ilvl w:val="0"/>
          <w:numId w:val="7"/>
        </w:numPr>
        <w:spacing w:after="160" w:line="256" w:lineRule="auto"/>
        <w:ind w:firstLine="65"/>
        <w:contextualSpacing/>
        <w:rPr>
          <w:rFonts w:ascii="Times New Roman" w:eastAsia="Calibri" w:hAnsi="Times New Roman" w:cs="Times New Roman"/>
          <w:sz w:val="24"/>
          <w:szCs w:val="24"/>
        </w:rPr>
      </w:pPr>
      <w:r w:rsidRPr="007E37A1">
        <w:rPr>
          <w:rFonts w:ascii="Times New Roman" w:eastAsia="Calibri" w:hAnsi="Times New Roman" w:cs="Times New Roman"/>
          <w:sz w:val="24"/>
          <w:szCs w:val="24"/>
        </w:rPr>
        <w:t xml:space="preserve">Комплексная интеграция </w:t>
      </w:r>
      <w:proofErr w:type="gramStart"/>
      <w:r w:rsidRPr="007E37A1">
        <w:rPr>
          <w:rFonts w:ascii="Times New Roman" w:eastAsia="Calibri" w:hAnsi="Times New Roman" w:cs="Times New Roman"/>
          <w:sz w:val="24"/>
          <w:szCs w:val="24"/>
        </w:rPr>
        <w:t>управленческой</w:t>
      </w:r>
      <w:proofErr w:type="gramEnd"/>
      <w:r w:rsidRPr="007E37A1">
        <w:rPr>
          <w:rFonts w:ascii="Times New Roman" w:eastAsia="Calibri" w:hAnsi="Times New Roman" w:cs="Times New Roman"/>
          <w:sz w:val="24"/>
          <w:szCs w:val="24"/>
        </w:rPr>
        <w:t xml:space="preserve"> и учебно-воспитательной деятельности в единую информационную среду.</w:t>
      </w:r>
    </w:p>
    <w:p w:rsidR="00634C86" w:rsidRPr="007E37A1" w:rsidRDefault="00634C86" w:rsidP="00634C86">
      <w:pPr>
        <w:spacing w:after="160" w:line="256" w:lineRule="auto"/>
        <w:ind w:left="1778"/>
        <w:contextualSpacing/>
        <w:rPr>
          <w:rFonts w:ascii="Times New Roman" w:eastAsia="Calibri" w:hAnsi="Times New Roman" w:cs="Times New Roman"/>
          <w:sz w:val="24"/>
          <w:szCs w:val="24"/>
        </w:rPr>
      </w:pPr>
    </w:p>
    <w:p w:rsidR="00634C86" w:rsidRPr="007E37A1" w:rsidRDefault="00634C86" w:rsidP="00634C86">
      <w:pPr>
        <w:rPr>
          <w:rFonts w:ascii="Times New Roman" w:eastAsia="Calibri" w:hAnsi="Times New Roman" w:cs="Times New Roman"/>
          <w:sz w:val="24"/>
          <w:szCs w:val="24"/>
        </w:rPr>
      </w:pPr>
      <w:r w:rsidRPr="007E37A1">
        <w:rPr>
          <w:rFonts w:ascii="Times New Roman" w:eastAsia="Times New Roman" w:hAnsi="Times New Roman" w:cs="Times New Roman"/>
          <w:sz w:val="24"/>
          <w:szCs w:val="24"/>
          <w:lang w:eastAsia="ru-RU"/>
        </w:rPr>
        <w:t>Методической  службой  школы была определена следующая тема:</w:t>
      </w:r>
      <w:r w:rsidRPr="007E37A1">
        <w:rPr>
          <w:rFonts w:ascii="Times New Roman" w:eastAsia="Calibri" w:hAnsi="Times New Roman" w:cs="Times New Roman"/>
          <w:b/>
          <w:sz w:val="24"/>
          <w:szCs w:val="24"/>
        </w:rPr>
        <w:t xml:space="preserve"> </w:t>
      </w:r>
      <w:r w:rsidRPr="007E37A1">
        <w:rPr>
          <w:rFonts w:ascii="Times New Roman" w:eastAsia="Calibri" w:hAnsi="Times New Roman" w:cs="Times New Roman"/>
          <w:sz w:val="24"/>
          <w:szCs w:val="24"/>
        </w:rPr>
        <w:t>«Совершенствование качества образования, обновление содержания и педагогических технологий в условиях работы по ФГОС»»</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 были поставлены следующие </w:t>
      </w:r>
      <w:r w:rsidRPr="007E37A1">
        <w:rPr>
          <w:rFonts w:ascii="Times New Roman" w:eastAsia="Times New Roman" w:hAnsi="Times New Roman" w:cs="Times New Roman"/>
          <w:bCs/>
          <w:sz w:val="24"/>
          <w:szCs w:val="24"/>
          <w:lang w:eastAsia="ru-RU"/>
        </w:rPr>
        <w:t>цели и задачи:</w:t>
      </w:r>
    </w:p>
    <w:p w:rsidR="00634C86" w:rsidRPr="007E37A1" w:rsidRDefault="00634C86" w:rsidP="00634C86">
      <w:pPr>
        <w:rPr>
          <w:rFonts w:ascii="Times New Roman" w:eastAsia="Calibri" w:hAnsi="Times New Roman" w:cs="Times New Roman"/>
          <w:sz w:val="24"/>
          <w:szCs w:val="24"/>
        </w:rPr>
      </w:pPr>
      <w:r w:rsidRPr="007E37A1">
        <w:rPr>
          <w:rFonts w:ascii="Times New Roman" w:eastAsia="Calibri" w:hAnsi="Times New Roman" w:cs="Times New Roman"/>
          <w:sz w:val="24"/>
          <w:szCs w:val="24"/>
        </w:rPr>
        <w:t>Цель</w:t>
      </w:r>
      <w:r w:rsidRPr="007E37A1">
        <w:rPr>
          <w:rFonts w:ascii="Times New Roman" w:eastAsia="Calibri" w:hAnsi="Times New Roman" w:cs="Times New Roman"/>
          <w:b/>
          <w:sz w:val="24"/>
          <w:szCs w:val="24"/>
        </w:rPr>
        <w:t>:</w:t>
      </w:r>
      <w:r w:rsidRPr="007E37A1">
        <w:rPr>
          <w:rFonts w:ascii="Times New Roman" w:eastAsia="Calibri" w:hAnsi="Times New Roman" w:cs="Times New Roman"/>
          <w:sz w:val="24"/>
          <w:szCs w:val="24"/>
        </w:rPr>
        <w:t xml:space="preserve"> 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нового поколения и воспитания личности, подготовленной к жизни в высокотехнологичном, конкурентном мире, освоение педагогами инновационных технологий обучения.</w:t>
      </w:r>
    </w:p>
    <w:p w:rsidR="00634C86" w:rsidRPr="007E37A1" w:rsidRDefault="00634C86" w:rsidP="00634C86">
      <w:pPr>
        <w:rPr>
          <w:rFonts w:ascii="Times New Roman" w:eastAsia="Calibri" w:hAnsi="Times New Roman" w:cs="Times New Roman"/>
          <w:sz w:val="24"/>
          <w:szCs w:val="24"/>
        </w:rPr>
      </w:pPr>
      <w:r w:rsidRPr="007E37A1">
        <w:rPr>
          <w:rFonts w:ascii="Times New Roman" w:eastAsia="Calibri" w:hAnsi="Times New Roman" w:cs="Times New Roman"/>
          <w:sz w:val="24"/>
          <w:szCs w:val="24"/>
        </w:rPr>
        <w:t>Задачи:</w:t>
      </w:r>
    </w:p>
    <w:p w:rsidR="00634C86" w:rsidRPr="007E37A1" w:rsidRDefault="00634C86" w:rsidP="007057B8">
      <w:pPr>
        <w:numPr>
          <w:ilvl w:val="0"/>
          <w:numId w:val="8"/>
        </w:numPr>
        <w:spacing w:after="160" w:line="256" w:lineRule="auto"/>
        <w:contextualSpacing/>
        <w:rPr>
          <w:rFonts w:ascii="Times New Roman" w:eastAsia="Calibri" w:hAnsi="Times New Roman" w:cs="Times New Roman"/>
          <w:b/>
          <w:sz w:val="24"/>
          <w:szCs w:val="24"/>
        </w:rPr>
      </w:pPr>
      <w:r w:rsidRPr="007E37A1">
        <w:rPr>
          <w:rFonts w:ascii="Times New Roman" w:eastAsia="Calibri" w:hAnsi="Times New Roman" w:cs="Times New Roman"/>
          <w:sz w:val="24"/>
          <w:szCs w:val="24"/>
        </w:rPr>
        <w:lastRenderedPageBreak/>
        <w:t>Совершенствовать условия для реализации ФГОС начального образования (НО</w:t>
      </w:r>
      <w:proofErr w:type="gramStart"/>
      <w:r w:rsidRPr="007E37A1">
        <w:rPr>
          <w:rFonts w:ascii="Times New Roman" w:eastAsia="Calibri" w:hAnsi="Times New Roman" w:cs="Times New Roman"/>
          <w:sz w:val="24"/>
          <w:szCs w:val="24"/>
        </w:rPr>
        <w:t>О-</w:t>
      </w:r>
      <w:proofErr w:type="gramEnd"/>
      <w:r w:rsidRPr="007E37A1">
        <w:rPr>
          <w:rFonts w:ascii="Times New Roman" w:eastAsia="Calibri" w:hAnsi="Times New Roman" w:cs="Times New Roman"/>
          <w:sz w:val="24"/>
          <w:szCs w:val="24"/>
        </w:rPr>
        <w:t xml:space="preserve"> обновленное содержание) и ФГОС основного общего образования (ООО – обновленное содержание), совершенствовать качество обученности выпускников на ступени среднего общего образования (СОО) </w:t>
      </w:r>
    </w:p>
    <w:p w:rsidR="00634C86" w:rsidRPr="007E37A1" w:rsidRDefault="00634C86" w:rsidP="007057B8">
      <w:pPr>
        <w:numPr>
          <w:ilvl w:val="0"/>
          <w:numId w:val="8"/>
        </w:numPr>
        <w:spacing w:after="160" w:line="256" w:lineRule="auto"/>
        <w:contextualSpacing/>
        <w:rPr>
          <w:rFonts w:ascii="Times New Roman" w:eastAsia="Calibri" w:hAnsi="Times New Roman" w:cs="Times New Roman"/>
          <w:b/>
          <w:sz w:val="24"/>
          <w:szCs w:val="24"/>
        </w:rPr>
      </w:pPr>
      <w:r w:rsidRPr="007E37A1">
        <w:rPr>
          <w:rFonts w:ascii="Times New Roman" w:eastAsia="Calibri" w:hAnsi="Times New Roman" w:cs="Times New Roman"/>
          <w:sz w:val="24"/>
          <w:szCs w:val="24"/>
        </w:rPr>
        <w:t xml:space="preserve"> Создавать условия (организационно-управленческие, методические, педагогические) для обновления основных образовательных программ НОО, ООО и СОО образовательного учреждения, включающих три группы требований, в соответствии с Федеральным государственным стандартом нового поколения. </w:t>
      </w:r>
    </w:p>
    <w:p w:rsidR="00634C86" w:rsidRPr="007E37A1" w:rsidRDefault="00634C86" w:rsidP="007057B8">
      <w:pPr>
        <w:numPr>
          <w:ilvl w:val="0"/>
          <w:numId w:val="8"/>
        </w:numPr>
        <w:spacing w:after="160" w:line="256" w:lineRule="auto"/>
        <w:contextualSpacing/>
        <w:rPr>
          <w:rFonts w:ascii="Times New Roman" w:eastAsia="Calibri" w:hAnsi="Times New Roman" w:cs="Times New Roman"/>
          <w:b/>
          <w:sz w:val="24"/>
          <w:szCs w:val="24"/>
        </w:rPr>
      </w:pPr>
      <w:r w:rsidRPr="007E37A1">
        <w:rPr>
          <w:rFonts w:ascii="Times New Roman" w:eastAsia="Calibri" w:hAnsi="Times New Roman" w:cs="Times New Roman"/>
          <w:sz w:val="24"/>
          <w:szCs w:val="24"/>
        </w:rPr>
        <w:t>Совершенствовать методический уровень педагогов в овладении новыми педагогическими технологиями (НСУР – национальная система учительского роста).</w:t>
      </w:r>
    </w:p>
    <w:p w:rsidR="00634C86" w:rsidRPr="007E37A1" w:rsidRDefault="00634C86" w:rsidP="007057B8">
      <w:pPr>
        <w:numPr>
          <w:ilvl w:val="0"/>
          <w:numId w:val="8"/>
        </w:numPr>
        <w:spacing w:after="160" w:line="256" w:lineRule="auto"/>
        <w:contextualSpacing/>
        <w:rPr>
          <w:rFonts w:ascii="Times New Roman" w:eastAsia="Calibri" w:hAnsi="Times New Roman" w:cs="Times New Roman"/>
          <w:b/>
          <w:sz w:val="24"/>
          <w:szCs w:val="24"/>
        </w:rPr>
      </w:pPr>
      <w:r w:rsidRPr="007E37A1">
        <w:rPr>
          <w:rFonts w:ascii="Times New Roman" w:eastAsia="Calibri" w:hAnsi="Times New Roman" w:cs="Times New Roman"/>
          <w:sz w:val="24"/>
          <w:szCs w:val="24"/>
        </w:rPr>
        <w:t xml:space="preserve">Активизировать работу по выявлению и обобщению, распространению передового педагогического опыта творчески работающих педагогов. </w:t>
      </w:r>
    </w:p>
    <w:p w:rsidR="00634C86" w:rsidRPr="007E37A1" w:rsidRDefault="00634C86" w:rsidP="007057B8">
      <w:pPr>
        <w:numPr>
          <w:ilvl w:val="0"/>
          <w:numId w:val="8"/>
        </w:numPr>
        <w:spacing w:after="160" w:line="256" w:lineRule="auto"/>
        <w:contextualSpacing/>
        <w:rPr>
          <w:rFonts w:ascii="Times New Roman" w:eastAsia="Calibri" w:hAnsi="Times New Roman" w:cs="Times New Roman"/>
          <w:b/>
          <w:sz w:val="24"/>
          <w:szCs w:val="24"/>
        </w:rPr>
      </w:pPr>
      <w:r w:rsidRPr="007E37A1">
        <w:rPr>
          <w:rFonts w:ascii="Times New Roman" w:eastAsia="Calibri" w:hAnsi="Times New Roman" w:cs="Times New Roman"/>
          <w:sz w:val="24"/>
          <w:szCs w:val="24"/>
        </w:rPr>
        <w:t xml:space="preserve">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rsidR="00634C86" w:rsidRPr="007E37A1" w:rsidRDefault="00634C86" w:rsidP="007057B8">
      <w:pPr>
        <w:numPr>
          <w:ilvl w:val="0"/>
          <w:numId w:val="8"/>
        </w:numPr>
        <w:spacing w:after="160" w:line="256" w:lineRule="auto"/>
        <w:contextualSpacing/>
        <w:rPr>
          <w:rFonts w:ascii="Times New Roman" w:eastAsia="Calibri" w:hAnsi="Times New Roman" w:cs="Times New Roman"/>
          <w:b/>
          <w:sz w:val="24"/>
          <w:szCs w:val="24"/>
        </w:rPr>
      </w:pPr>
      <w:r w:rsidRPr="007E37A1">
        <w:rPr>
          <w:rFonts w:ascii="Times New Roman" w:eastAsia="Calibri" w:hAnsi="Times New Roman" w:cs="Times New Roman"/>
          <w:sz w:val="24"/>
          <w:szCs w:val="24"/>
        </w:rPr>
        <w:t xml:space="preserve"> Обеспечивать методическое сопровождение работы с молодыми и вновь принятыми специалистами. </w:t>
      </w:r>
    </w:p>
    <w:p w:rsidR="00634C86" w:rsidRPr="007E37A1" w:rsidRDefault="00634C86" w:rsidP="007057B8">
      <w:pPr>
        <w:numPr>
          <w:ilvl w:val="0"/>
          <w:numId w:val="8"/>
        </w:numPr>
        <w:spacing w:after="160" w:line="256" w:lineRule="auto"/>
        <w:contextualSpacing/>
        <w:rPr>
          <w:rFonts w:ascii="Times New Roman" w:eastAsia="Calibri" w:hAnsi="Times New Roman" w:cs="Times New Roman"/>
          <w:b/>
          <w:sz w:val="24"/>
          <w:szCs w:val="24"/>
        </w:rPr>
      </w:pPr>
      <w:r w:rsidRPr="007E37A1">
        <w:rPr>
          <w:rFonts w:ascii="Times New Roman" w:eastAsia="Calibri" w:hAnsi="Times New Roman" w:cs="Times New Roman"/>
          <w:sz w:val="24"/>
          <w:szCs w:val="24"/>
        </w:rPr>
        <w:t xml:space="preserve">Создавать условия для самореализации учащихся в образовательной деятельности и развития ключевых компетенций учащихся. </w:t>
      </w:r>
    </w:p>
    <w:p w:rsidR="00634C86" w:rsidRPr="007E37A1" w:rsidRDefault="00634C86" w:rsidP="007057B8">
      <w:pPr>
        <w:numPr>
          <w:ilvl w:val="0"/>
          <w:numId w:val="8"/>
        </w:numPr>
        <w:spacing w:after="160" w:line="256" w:lineRule="auto"/>
        <w:contextualSpacing/>
        <w:rPr>
          <w:rFonts w:ascii="Times New Roman" w:eastAsia="Calibri" w:hAnsi="Times New Roman" w:cs="Times New Roman"/>
          <w:b/>
          <w:sz w:val="24"/>
          <w:szCs w:val="24"/>
        </w:rPr>
      </w:pPr>
      <w:r w:rsidRPr="007E37A1">
        <w:rPr>
          <w:rFonts w:ascii="Times New Roman" w:eastAsia="Calibri" w:hAnsi="Times New Roman" w:cs="Times New Roman"/>
          <w:sz w:val="24"/>
          <w:szCs w:val="24"/>
        </w:rPr>
        <w:t xml:space="preserve">Развивать и совершенствовать систему работы с детьми, имеющими повышенные интеллектуальные способности. </w:t>
      </w:r>
    </w:p>
    <w:p w:rsidR="00634C86" w:rsidRPr="007E37A1" w:rsidRDefault="00634C86" w:rsidP="007057B8">
      <w:pPr>
        <w:numPr>
          <w:ilvl w:val="0"/>
          <w:numId w:val="8"/>
        </w:numPr>
        <w:spacing w:after="160" w:line="256" w:lineRule="auto"/>
        <w:contextualSpacing/>
        <w:rPr>
          <w:rFonts w:ascii="Times New Roman" w:eastAsia="Calibri" w:hAnsi="Times New Roman" w:cs="Times New Roman"/>
          <w:b/>
          <w:sz w:val="24"/>
          <w:szCs w:val="24"/>
        </w:rPr>
      </w:pPr>
      <w:r w:rsidRPr="007E37A1">
        <w:rPr>
          <w:rFonts w:ascii="Times New Roman" w:eastAsia="Calibri" w:hAnsi="Times New Roman" w:cs="Times New Roman"/>
          <w:sz w:val="24"/>
          <w:szCs w:val="24"/>
        </w:rPr>
        <w:t>Развивать ключевые компетенции учащихся на основе использования современных педагогических технологий и методов активного обучения.</w:t>
      </w:r>
    </w:p>
    <w:p w:rsidR="00634C86" w:rsidRPr="007E37A1" w:rsidRDefault="00634C86" w:rsidP="00634C86">
      <w:pPr>
        <w:ind w:left="1080"/>
        <w:contextualSpacing/>
        <w:rPr>
          <w:rFonts w:ascii="Times New Roman" w:eastAsia="Calibri" w:hAnsi="Times New Roman" w:cs="Times New Roman"/>
          <w:b/>
          <w:sz w:val="24"/>
          <w:szCs w:val="24"/>
        </w:rPr>
      </w:pPr>
    </w:p>
    <w:p w:rsidR="00634C86" w:rsidRPr="007E37A1" w:rsidRDefault="00634C86" w:rsidP="007057B8">
      <w:pPr>
        <w:numPr>
          <w:ilvl w:val="0"/>
          <w:numId w:val="9"/>
        </w:numPr>
        <w:spacing w:after="0" w:line="256" w:lineRule="auto"/>
        <w:contextualSpacing/>
        <w:rPr>
          <w:rFonts w:ascii="Times New Roman" w:eastAsia="Calibri" w:hAnsi="Times New Roman" w:cs="Times New Roman"/>
          <w:b/>
          <w:sz w:val="24"/>
          <w:szCs w:val="24"/>
        </w:rPr>
      </w:pPr>
      <w:r w:rsidRPr="007E37A1">
        <w:rPr>
          <w:rFonts w:ascii="Times New Roman" w:eastAsia="Times New Roman" w:hAnsi="Times New Roman" w:cs="Times New Roman"/>
          <w:sz w:val="24"/>
          <w:szCs w:val="24"/>
          <w:lang w:eastAsia="ru-RU"/>
        </w:rPr>
        <w:t xml:space="preserve"> совершенствование методики проведения урока, индивидуальной и групповой работы со слабоуспевающими и одаренными учащимися;</w:t>
      </w:r>
    </w:p>
    <w:p w:rsidR="00634C86" w:rsidRPr="007E37A1" w:rsidRDefault="00634C86" w:rsidP="007057B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коррекция знаний школьников на основе диагностической деятельности учителя; </w:t>
      </w:r>
    </w:p>
    <w:p w:rsidR="00634C86" w:rsidRPr="007E37A1" w:rsidRDefault="00634C86" w:rsidP="007057B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развитие способностей и природных задатков детей, создание НОУ для учащихся с высоким уровнем мотивации учения; </w:t>
      </w:r>
    </w:p>
    <w:p w:rsidR="00634C86" w:rsidRPr="007E37A1" w:rsidRDefault="00634C86" w:rsidP="007057B8">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ознакомление учителей с инновационными образовательными технологиями, педагогической и методической литературой. </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bCs/>
          <w:sz w:val="24"/>
          <w:szCs w:val="24"/>
          <w:lang w:eastAsia="ru-RU"/>
        </w:rPr>
        <w:t>      В соответствии с целями и задачами методическая работа школы осуществлялась по следующим направлениям деятельности</w:t>
      </w:r>
      <w:r w:rsidRPr="007E37A1">
        <w:rPr>
          <w:rFonts w:ascii="Times New Roman" w:eastAsia="Times New Roman" w:hAnsi="Times New Roman" w:cs="Times New Roman"/>
          <w:sz w:val="24"/>
          <w:szCs w:val="24"/>
          <w:lang w:eastAsia="ru-RU"/>
        </w:rPr>
        <w:t>:</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1.Работа с педагогическими кадрами:</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1.1. Кадровый состав МБОУ Светловская СОШ имени Соленова Б.А.</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1.2. Повышение квалификации педагогических работников школы;</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1.3. Аттестация педагогических работников.</w:t>
      </w:r>
    </w:p>
    <w:p w:rsidR="00634C86" w:rsidRPr="007E37A1" w:rsidRDefault="00634C86" w:rsidP="007057B8">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Работа методического совета и </w:t>
      </w:r>
      <w:proofErr w:type="gramStart"/>
      <w:r w:rsidRPr="007E37A1">
        <w:rPr>
          <w:rFonts w:ascii="Times New Roman" w:eastAsia="Times New Roman" w:hAnsi="Times New Roman" w:cs="Times New Roman"/>
          <w:sz w:val="24"/>
          <w:szCs w:val="24"/>
          <w:lang w:eastAsia="ru-RU"/>
        </w:rPr>
        <w:t>школьных</w:t>
      </w:r>
      <w:proofErr w:type="gramEnd"/>
      <w:r w:rsidRPr="007E37A1">
        <w:rPr>
          <w:rFonts w:ascii="Times New Roman" w:eastAsia="Times New Roman" w:hAnsi="Times New Roman" w:cs="Times New Roman"/>
          <w:sz w:val="24"/>
          <w:szCs w:val="24"/>
          <w:lang w:eastAsia="ru-RU"/>
        </w:rPr>
        <w:t>  методических  объединений:</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lastRenderedPageBreak/>
        <w:t>— Тематические педагогические советы,  семинары.</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Предметные недели;</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Открытые уроки.</w:t>
      </w:r>
    </w:p>
    <w:p w:rsidR="00634C86" w:rsidRPr="007E37A1" w:rsidRDefault="00634C86" w:rsidP="007057B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Работа по выявлению, обобщению  и распространению педагогического опыта.</w:t>
      </w:r>
    </w:p>
    <w:p w:rsidR="00634C86" w:rsidRPr="007E37A1" w:rsidRDefault="00634C86" w:rsidP="007057B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Информационное обеспечение методической работы.</w:t>
      </w:r>
    </w:p>
    <w:p w:rsidR="00634C86" w:rsidRPr="007E37A1" w:rsidRDefault="00634C86" w:rsidP="007057B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Работа с вновь прибывшими учителями и молодыми специалистами.</w:t>
      </w:r>
    </w:p>
    <w:p w:rsidR="00634C86" w:rsidRPr="007E37A1" w:rsidRDefault="00634C86" w:rsidP="007057B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Работа с учащимися.</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Это традиционные, но надежные формы организации методической работы.  С их помощью осуществлялась реализация образовательных программ и  учебного плана школы, обновление содержания образования через  использование актуальных педагогических технологий (личностно-ориентированные, здоровьесберегающие, информационные, развивающие).</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E37A1">
        <w:rPr>
          <w:rFonts w:ascii="Times New Roman" w:eastAsia="Times New Roman" w:hAnsi="Times New Roman" w:cs="Times New Roman"/>
          <w:sz w:val="24"/>
          <w:szCs w:val="24"/>
          <w:lang w:eastAsia="ru-RU"/>
        </w:rPr>
        <w:t>Поставленные задачи выполнены в полном объеме, чему способствовали:</w:t>
      </w:r>
      <w:r w:rsidRPr="007E37A1">
        <w:rPr>
          <w:rFonts w:ascii="Times New Roman" w:eastAsia="Times New Roman" w:hAnsi="Times New Roman" w:cs="Times New Roman"/>
          <w:sz w:val="24"/>
          <w:szCs w:val="24"/>
          <w:lang w:eastAsia="ru-RU"/>
        </w:rPr>
        <w:br/>
        <w:t>— спланированная деятельность администрации школы по созданию условий для участников образовательного процесса;</w:t>
      </w:r>
      <w:r w:rsidRPr="007E37A1">
        <w:rPr>
          <w:rFonts w:ascii="Times New Roman" w:eastAsia="Times New Roman" w:hAnsi="Times New Roman" w:cs="Times New Roman"/>
          <w:sz w:val="24"/>
          <w:szCs w:val="24"/>
          <w:lang w:eastAsia="ru-RU"/>
        </w:rPr>
        <w:br/>
        <w:t>— анализ выполнения принятых управленческих решений, обеспечивающих качество результативности обученности учащихся;</w:t>
      </w:r>
      <w:r w:rsidRPr="007E37A1">
        <w:rPr>
          <w:rFonts w:ascii="Times New Roman" w:eastAsia="Times New Roman" w:hAnsi="Times New Roman" w:cs="Times New Roman"/>
          <w:sz w:val="24"/>
          <w:szCs w:val="24"/>
          <w:lang w:eastAsia="ru-RU"/>
        </w:rPr>
        <w:br/>
        <w:t>— выявление причинно-следственных связей отдельных педагогических явлений и соответствующая коррекция деятельности.</w:t>
      </w:r>
      <w:proofErr w:type="gramEnd"/>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Ведущая роль в управлении методической работой в школе, принадлежит методическому совету – совещательному и коллегиальному органу, который организует, направляет работу учителей, создает условия для развития их творчества.</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Методический совет координирует </w:t>
      </w:r>
      <w:proofErr w:type="gramStart"/>
      <w:r w:rsidRPr="007E37A1">
        <w:rPr>
          <w:rFonts w:ascii="Times New Roman" w:eastAsia="Times New Roman" w:hAnsi="Times New Roman" w:cs="Times New Roman"/>
          <w:sz w:val="24"/>
          <w:szCs w:val="24"/>
          <w:lang w:eastAsia="ru-RU"/>
        </w:rPr>
        <w:t>профессиональную</w:t>
      </w:r>
      <w:proofErr w:type="gramEnd"/>
      <w:r w:rsidRPr="007E37A1">
        <w:rPr>
          <w:rFonts w:ascii="Times New Roman" w:eastAsia="Times New Roman" w:hAnsi="Times New Roman" w:cs="Times New Roman"/>
          <w:sz w:val="24"/>
          <w:szCs w:val="24"/>
          <w:lang w:eastAsia="ru-RU"/>
        </w:rPr>
        <w:t xml:space="preserve"> деятельность всего педагогического коллектива школы  и методических объединений в отдельности.</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Сегодня роль методической службы значительно возросла. Это связано с необходимостью создания наиболее благоприятных условий для развития личности ученика как индивидуальности, перехода от подчинения к сотрудничеству и партнерству в отношениях с коллегами, учащимися, а также с необходимостью рационально, оперативно и творчески использовать новые технологии обучения, современных методик, приемов и форм обучения.</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В 2020-2021 учебном году методическая работа в   школе велась в направлении оптимизации учебного процесса, индивидуально-дифференцированного подхода в обучении, применения здоровьесберегающих методик и форм организации учебно-воспитательного процесса, интерактивных технологий. Все формы работы имели практико-ориентированную направленность. Работа методического совета проходила в соответствии с Положением о методическом совете и Положением о методическом объединении, разработанном и утвержденном на первом заседании, а также в соответствии с планом методической работы школы  на 2020-2021 учебный год.</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Всего за год прошло 7  заседаний методического совета:</w:t>
      </w:r>
    </w:p>
    <w:p w:rsidR="00634C86" w:rsidRPr="007E37A1" w:rsidRDefault="00634C86" w:rsidP="009D0EB3">
      <w:pPr>
        <w:pStyle w:val="TableParagraph"/>
        <w:rPr>
          <w:sz w:val="24"/>
          <w:szCs w:val="24"/>
          <w:lang w:eastAsia="ru-RU"/>
        </w:rPr>
      </w:pPr>
      <w:r w:rsidRPr="007E37A1">
        <w:rPr>
          <w:sz w:val="24"/>
          <w:szCs w:val="24"/>
          <w:lang w:eastAsia="ru-RU"/>
        </w:rPr>
        <w:lastRenderedPageBreak/>
        <w:t>Сентябрь</w:t>
      </w:r>
    </w:p>
    <w:p w:rsidR="00634C86" w:rsidRPr="007E37A1" w:rsidRDefault="00634C86" w:rsidP="009D0EB3">
      <w:pPr>
        <w:pStyle w:val="TableParagraph"/>
        <w:rPr>
          <w:sz w:val="24"/>
          <w:szCs w:val="24"/>
          <w:lang w:eastAsia="ru-RU"/>
        </w:rPr>
      </w:pPr>
      <w:r w:rsidRPr="007E37A1">
        <w:rPr>
          <w:sz w:val="24"/>
          <w:szCs w:val="24"/>
          <w:lang w:eastAsia="ru-RU"/>
        </w:rPr>
        <w:t xml:space="preserve">Заседание МС №1: </w:t>
      </w:r>
    </w:p>
    <w:p w:rsidR="00634C86" w:rsidRPr="007E37A1" w:rsidRDefault="00634C86" w:rsidP="009D0EB3">
      <w:pPr>
        <w:pStyle w:val="TableParagraph"/>
        <w:rPr>
          <w:sz w:val="24"/>
          <w:szCs w:val="24"/>
          <w:lang w:val="ru-RU" w:eastAsia="ru-RU"/>
        </w:rPr>
      </w:pPr>
      <w:r w:rsidRPr="007E37A1">
        <w:rPr>
          <w:sz w:val="24"/>
          <w:szCs w:val="24"/>
          <w:lang w:val="ru-RU" w:eastAsia="ru-RU"/>
        </w:rPr>
        <w:t>Обсуждение плана методической работы школы, планов работы МС, МО на 2020-2021 учебный год</w:t>
      </w:r>
      <w:proofErr w:type="gramStart"/>
      <w:r w:rsidRPr="007E37A1">
        <w:rPr>
          <w:sz w:val="24"/>
          <w:szCs w:val="24"/>
          <w:lang w:val="ru-RU" w:eastAsia="ru-RU"/>
        </w:rPr>
        <w:t>..</w:t>
      </w:r>
      <w:proofErr w:type="gramEnd"/>
    </w:p>
    <w:p w:rsidR="00634C86" w:rsidRPr="007E37A1" w:rsidRDefault="00634C86" w:rsidP="009D0EB3">
      <w:pPr>
        <w:pStyle w:val="TableParagraph"/>
        <w:rPr>
          <w:sz w:val="24"/>
          <w:szCs w:val="24"/>
          <w:lang w:val="ru-RU" w:eastAsia="ru-RU"/>
        </w:rPr>
      </w:pPr>
      <w:r w:rsidRPr="007E37A1">
        <w:rPr>
          <w:sz w:val="24"/>
          <w:szCs w:val="24"/>
          <w:lang w:val="ru-RU" w:eastAsia="ru-RU"/>
        </w:rPr>
        <w:t>Утверждение сроков проведения предметных недель на 2020-2021 учебный год.</w:t>
      </w:r>
    </w:p>
    <w:p w:rsidR="00634C86" w:rsidRPr="007E37A1" w:rsidRDefault="00634C86" w:rsidP="009D0EB3">
      <w:pPr>
        <w:pStyle w:val="TableParagraph"/>
        <w:rPr>
          <w:sz w:val="24"/>
          <w:szCs w:val="24"/>
          <w:lang w:val="ru-RU" w:eastAsia="ru-RU"/>
        </w:rPr>
      </w:pPr>
      <w:r w:rsidRPr="007E37A1">
        <w:rPr>
          <w:sz w:val="24"/>
          <w:szCs w:val="24"/>
          <w:lang w:val="ru-RU" w:eastAsia="ru-RU"/>
        </w:rPr>
        <w:t>Утверждение тем самообразования педагогических работников школы на 2020-2021 учебный год.</w:t>
      </w:r>
    </w:p>
    <w:p w:rsidR="00634C86" w:rsidRPr="007E37A1" w:rsidRDefault="00634C86" w:rsidP="009D0EB3">
      <w:pPr>
        <w:pStyle w:val="TableParagraph"/>
        <w:rPr>
          <w:sz w:val="24"/>
          <w:szCs w:val="24"/>
          <w:lang w:val="ru-RU" w:eastAsia="ru-RU"/>
        </w:rPr>
      </w:pPr>
      <w:r w:rsidRPr="007E37A1">
        <w:rPr>
          <w:sz w:val="24"/>
          <w:szCs w:val="24"/>
          <w:lang w:val="ru-RU" w:eastAsia="ru-RU"/>
        </w:rPr>
        <w:t>Об участии в различных конкурсах для педагогов (Мониторинг участия обучающихся и педагогов в конкурсах в 2019-2020 году).</w:t>
      </w:r>
    </w:p>
    <w:p w:rsidR="009D0EB3" w:rsidRPr="007E37A1" w:rsidRDefault="009D0EB3" w:rsidP="009D0EB3">
      <w:pPr>
        <w:pStyle w:val="TableParagraph"/>
        <w:rPr>
          <w:sz w:val="24"/>
          <w:szCs w:val="24"/>
          <w:lang w:val="ru-RU" w:eastAsia="ru-RU"/>
        </w:rPr>
      </w:pPr>
    </w:p>
    <w:p w:rsidR="00634C86" w:rsidRPr="007E37A1" w:rsidRDefault="00634C86" w:rsidP="009D0EB3">
      <w:pPr>
        <w:pStyle w:val="TableParagraph"/>
        <w:rPr>
          <w:sz w:val="24"/>
          <w:szCs w:val="24"/>
          <w:lang w:val="ru-RU" w:eastAsia="ru-RU"/>
        </w:rPr>
      </w:pPr>
      <w:r w:rsidRPr="007E37A1">
        <w:rPr>
          <w:sz w:val="24"/>
          <w:szCs w:val="24"/>
          <w:lang w:val="ru-RU" w:eastAsia="ru-RU"/>
        </w:rPr>
        <w:t xml:space="preserve">Октябрь     </w:t>
      </w:r>
    </w:p>
    <w:p w:rsidR="00634C86" w:rsidRPr="007E37A1" w:rsidRDefault="00634C86" w:rsidP="009D0EB3">
      <w:pPr>
        <w:pStyle w:val="TableParagraph"/>
        <w:rPr>
          <w:sz w:val="24"/>
          <w:szCs w:val="24"/>
          <w:lang w:val="ru-RU" w:eastAsia="ru-RU"/>
        </w:rPr>
      </w:pPr>
      <w:r w:rsidRPr="007E37A1">
        <w:rPr>
          <w:sz w:val="24"/>
          <w:szCs w:val="24"/>
          <w:lang w:val="ru-RU" w:eastAsia="ru-RU"/>
        </w:rPr>
        <w:t>Заседание МС №2:</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Организация и проведение школьного и муниципального этапов Всероссийской олимпиады школьников. </w:t>
      </w:r>
    </w:p>
    <w:p w:rsidR="00634C86" w:rsidRPr="007E37A1" w:rsidRDefault="00634C86" w:rsidP="009D0EB3">
      <w:pPr>
        <w:pStyle w:val="TableParagraph"/>
        <w:rPr>
          <w:sz w:val="24"/>
          <w:szCs w:val="24"/>
          <w:lang w:val="ru-RU" w:eastAsia="ru-RU"/>
        </w:rPr>
      </w:pPr>
      <w:r w:rsidRPr="007E37A1">
        <w:rPr>
          <w:sz w:val="24"/>
          <w:szCs w:val="24"/>
          <w:lang w:val="ru-RU" w:eastAsia="ru-RU"/>
        </w:rPr>
        <w:t>Организация работы с молодыми специалистами.</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Аттестация и курсовая переподготовка </w:t>
      </w:r>
      <w:proofErr w:type="spellStart"/>
      <w:r w:rsidRPr="007E37A1">
        <w:rPr>
          <w:sz w:val="24"/>
          <w:szCs w:val="24"/>
          <w:lang w:val="ru-RU" w:eastAsia="ru-RU"/>
        </w:rPr>
        <w:t>педработников</w:t>
      </w:r>
      <w:proofErr w:type="spellEnd"/>
      <w:r w:rsidRPr="007E37A1">
        <w:rPr>
          <w:sz w:val="24"/>
          <w:szCs w:val="24"/>
          <w:lang w:val="ru-RU" w:eastAsia="ru-RU"/>
        </w:rPr>
        <w:t xml:space="preserve"> в 2020-2021 учебном году.</w:t>
      </w:r>
    </w:p>
    <w:p w:rsidR="009D0EB3" w:rsidRPr="007E37A1" w:rsidRDefault="009D0EB3" w:rsidP="009D0EB3">
      <w:pPr>
        <w:pStyle w:val="TableParagraph"/>
        <w:rPr>
          <w:sz w:val="24"/>
          <w:szCs w:val="24"/>
          <w:lang w:val="ru-RU" w:eastAsia="ru-RU"/>
        </w:rPr>
      </w:pPr>
    </w:p>
    <w:p w:rsidR="00634C86" w:rsidRPr="007E37A1" w:rsidRDefault="00634C86" w:rsidP="009D0EB3">
      <w:pPr>
        <w:pStyle w:val="TableParagraph"/>
        <w:rPr>
          <w:sz w:val="24"/>
          <w:szCs w:val="24"/>
          <w:lang w:val="ru-RU" w:eastAsia="ru-RU"/>
        </w:rPr>
      </w:pPr>
      <w:r w:rsidRPr="007E37A1">
        <w:rPr>
          <w:sz w:val="24"/>
          <w:szCs w:val="24"/>
          <w:lang w:val="ru-RU" w:eastAsia="ru-RU"/>
        </w:rPr>
        <w:t xml:space="preserve">Декабрь </w:t>
      </w:r>
    </w:p>
    <w:p w:rsidR="00634C86" w:rsidRPr="007E37A1" w:rsidRDefault="00634C86" w:rsidP="009D0EB3">
      <w:pPr>
        <w:pStyle w:val="TableParagraph"/>
        <w:rPr>
          <w:sz w:val="24"/>
          <w:szCs w:val="24"/>
          <w:lang w:val="ru-RU" w:eastAsia="ru-RU"/>
        </w:rPr>
      </w:pPr>
      <w:r w:rsidRPr="007E37A1">
        <w:rPr>
          <w:sz w:val="24"/>
          <w:szCs w:val="24"/>
          <w:lang w:val="ru-RU" w:eastAsia="ru-RU"/>
        </w:rPr>
        <w:t>Заседание МС №3:</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Организация и проведение муниципального этапа Всероссийской олимпиады школьников. </w:t>
      </w:r>
    </w:p>
    <w:p w:rsidR="009D0EB3" w:rsidRPr="007E37A1" w:rsidRDefault="009D0EB3" w:rsidP="009D0EB3">
      <w:pPr>
        <w:pStyle w:val="TableParagraph"/>
        <w:rPr>
          <w:sz w:val="24"/>
          <w:szCs w:val="24"/>
          <w:lang w:val="ru-RU" w:eastAsia="ru-RU"/>
        </w:rPr>
      </w:pPr>
    </w:p>
    <w:p w:rsidR="00634C86" w:rsidRPr="007E37A1" w:rsidRDefault="00634C86" w:rsidP="009D0EB3">
      <w:pPr>
        <w:pStyle w:val="TableParagraph"/>
        <w:rPr>
          <w:sz w:val="24"/>
          <w:szCs w:val="24"/>
          <w:lang w:val="ru-RU" w:eastAsia="ru-RU"/>
        </w:rPr>
      </w:pPr>
      <w:r w:rsidRPr="007E37A1">
        <w:rPr>
          <w:sz w:val="24"/>
          <w:szCs w:val="24"/>
          <w:lang w:val="ru-RU" w:eastAsia="ru-RU"/>
        </w:rPr>
        <w:t>Январь</w:t>
      </w:r>
    </w:p>
    <w:p w:rsidR="00634C86" w:rsidRPr="007E37A1" w:rsidRDefault="00634C86" w:rsidP="009D0EB3">
      <w:pPr>
        <w:pStyle w:val="TableParagraph"/>
        <w:rPr>
          <w:sz w:val="24"/>
          <w:szCs w:val="24"/>
          <w:lang w:val="ru-RU" w:eastAsia="ru-RU"/>
        </w:rPr>
      </w:pPr>
      <w:r w:rsidRPr="007E37A1">
        <w:rPr>
          <w:sz w:val="24"/>
          <w:szCs w:val="24"/>
          <w:lang w:val="ru-RU" w:eastAsia="ru-RU"/>
        </w:rPr>
        <w:t>Заседание МС №4:</w:t>
      </w:r>
    </w:p>
    <w:p w:rsidR="00634C86" w:rsidRPr="007E37A1" w:rsidRDefault="00634C86" w:rsidP="009D0EB3">
      <w:pPr>
        <w:pStyle w:val="TableParagraph"/>
        <w:rPr>
          <w:sz w:val="24"/>
          <w:szCs w:val="24"/>
          <w:lang w:val="ru-RU" w:eastAsia="ru-RU"/>
        </w:rPr>
      </w:pPr>
      <w:r w:rsidRPr="007E37A1">
        <w:rPr>
          <w:sz w:val="24"/>
          <w:szCs w:val="24"/>
          <w:lang w:val="ru-RU" w:eastAsia="ru-RU"/>
        </w:rPr>
        <w:t>1. Итоги мониторинга учебного процесса за первое полугодие.</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 2. Итоги методической работы за первое полугодие.</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3. Итоги диагностики успешности обучения обучающихся 9, 11 классов. </w:t>
      </w:r>
      <w:proofErr w:type="spellStart"/>
      <w:proofErr w:type="gramStart"/>
      <w:r w:rsidRPr="007E37A1">
        <w:rPr>
          <w:sz w:val="24"/>
          <w:szCs w:val="24"/>
          <w:lang w:eastAsia="ru-RU"/>
        </w:rPr>
        <w:t>Подготовка</w:t>
      </w:r>
      <w:proofErr w:type="spellEnd"/>
      <w:r w:rsidRPr="007E37A1">
        <w:rPr>
          <w:sz w:val="24"/>
          <w:szCs w:val="24"/>
          <w:lang w:eastAsia="ru-RU"/>
        </w:rPr>
        <w:t xml:space="preserve"> к ГИА.</w:t>
      </w:r>
      <w:proofErr w:type="gramEnd"/>
    </w:p>
    <w:p w:rsidR="009D0EB3" w:rsidRPr="007E37A1" w:rsidRDefault="009D0EB3" w:rsidP="009D0EB3">
      <w:pPr>
        <w:pStyle w:val="TableParagraph"/>
        <w:rPr>
          <w:sz w:val="24"/>
          <w:szCs w:val="24"/>
          <w:lang w:val="ru-RU" w:eastAsia="ru-RU"/>
        </w:rPr>
      </w:pPr>
    </w:p>
    <w:p w:rsidR="00634C86" w:rsidRPr="007E37A1" w:rsidRDefault="00634C86" w:rsidP="009D0EB3">
      <w:pPr>
        <w:pStyle w:val="TableParagraph"/>
        <w:rPr>
          <w:sz w:val="24"/>
          <w:szCs w:val="24"/>
          <w:lang w:eastAsia="ru-RU"/>
        </w:rPr>
      </w:pPr>
      <w:proofErr w:type="spellStart"/>
      <w:r w:rsidRPr="007E37A1">
        <w:rPr>
          <w:sz w:val="24"/>
          <w:szCs w:val="24"/>
          <w:lang w:eastAsia="ru-RU"/>
        </w:rPr>
        <w:t>Апрель</w:t>
      </w:r>
      <w:proofErr w:type="spellEnd"/>
    </w:p>
    <w:p w:rsidR="00634C86" w:rsidRPr="007E37A1" w:rsidRDefault="00634C86" w:rsidP="009D0EB3">
      <w:pPr>
        <w:pStyle w:val="TableParagraph"/>
        <w:rPr>
          <w:sz w:val="24"/>
          <w:szCs w:val="24"/>
          <w:lang w:eastAsia="ru-RU"/>
        </w:rPr>
      </w:pPr>
      <w:r w:rsidRPr="007E37A1">
        <w:rPr>
          <w:sz w:val="24"/>
          <w:szCs w:val="24"/>
          <w:lang w:eastAsia="ru-RU"/>
        </w:rPr>
        <w:t>Заседание МС №5:</w:t>
      </w:r>
    </w:p>
    <w:p w:rsidR="00634C86" w:rsidRPr="007E37A1" w:rsidRDefault="00634C86" w:rsidP="009D0EB3">
      <w:pPr>
        <w:pStyle w:val="TableParagraph"/>
        <w:rPr>
          <w:sz w:val="24"/>
          <w:szCs w:val="24"/>
          <w:lang w:val="ru-RU" w:eastAsia="ru-RU"/>
        </w:rPr>
      </w:pPr>
      <w:r w:rsidRPr="007E37A1">
        <w:rPr>
          <w:sz w:val="24"/>
          <w:szCs w:val="24"/>
          <w:lang w:eastAsia="ru-RU"/>
        </w:rPr>
        <w:t xml:space="preserve"> </w:t>
      </w:r>
      <w:r w:rsidRPr="007E37A1">
        <w:rPr>
          <w:sz w:val="24"/>
          <w:szCs w:val="24"/>
          <w:lang w:val="ru-RU" w:eastAsia="ru-RU"/>
        </w:rPr>
        <w:t xml:space="preserve">Методическое сопровождение одарённых детей. Организация </w:t>
      </w:r>
      <w:proofErr w:type="gramStart"/>
      <w:r w:rsidRPr="007E37A1">
        <w:rPr>
          <w:sz w:val="24"/>
          <w:szCs w:val="24"/>
          <w:lang w:val="ru-RU" w:eastAsia="ru-RU"/>
        </w:rPr>
        <w:t>научно-исследовательской</w:t>
      </w:r>
      <w:proofErr w:type="gramEnd"/>
      <w:r w:rsidRPr="007E37A1">
        <w:rPr>
          <w:sz w:val="24"/>
          <w:szCs w:val="24"/>
          <w:lang w:val="ru-RU" w:eastAsia="ru-RU"/>
        </w:rPr>
        <w:t xml:space="preserve"> деятельности учащихся.</w:t>
      </w:r>
    </w:p>
    <w:p w:rsidR="009D0EB3" w:rsidRPr="007E37A1" w:rsidRDefault="009D0EB3" w:rsidP="009D0EB3">
      <w:pPr>
        <w:pStyle w:val="TableParagraph"/>
        <w:rPr>
          <w:sz w:val="24"/>
          <w:szCs w:val="24"/>
          <w:lang w:val="ru-RU" w:eastAsia="ru-RU"/>
        </w:rPr>
      </w:pPr>
    </w:p>
    <w:p w:rsidR="00634C86" w:rsidRPr="007E37A1" w:rsidRDefault="00634C86" w:rsidP="009D0EB3">
      <w:pPr>
        <w:pStyle w:val="TableParagraph"/>
        <w:rPr>
          <w:sz w:val="24"/>
          <w:szCs w:val="24"/>
          <w:lang w:val="ru-RU" w:eastAsia="ru-RU"/>
        </w:rPr>
      </w:pPr>
      <w:r w:rsidRPr="007E37A1">
        <w:rPr>
          <w:sz w:val="24"/>
          <w:szCs w:val="24"/>
          <w:lang w:val="ru-RU" w:eastAsia="ru-RU"/>
        </w:rPr>
        <w:t xml:space="preserve">Май </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Заседание МС №6: </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1. Отчет о работе психолого – педагогической  службы школы. </w:t>
      </w:r>
    </w:p>
    <w:p w:rsidR="00634C86" w:rsidRPr="007E37A1" w:rsidRDefault="00634C86" w:rsidP="009D0EB3">
      <w:pPr>
        <w:pStyle w:val="TableParagraph"/>
        <w:rPr>
          <w:sz w:val="24"/>
          <w:szCs w:val="24"/>
          <w:lang w:val="ru-RU" w:eastAsia="ru-RU"/>
        </w:rPr>
      </w:pPr>
      <w:r w:rsidRPr="007E37A1">
        <w:rPr>
          <w:sz w:val="24"/>
          <w:szCs w:val="24"/>
          <w:lang w:val="ru-RU" w:eastAsia="ru-RU"/>
        </w:rPr>
        <w:t>2. Определение форм итогового контроля.</w:t>
      </w:r>
    </w:p>
    <w:p w:rsidR="00634C86" w:rsidRPr="007E37A1" w:rsidRDefault="00634C86" w:rsidP="009D0EB3">
      <w:pPr>
        <w:pStyle w:val="TableParagraph"/>
        <w:rPr>
          <w:sz w:val="24"/>
          <w:szCs w:val="24"/>
          <w:lang w:val="ru-RU" w:eastAsia="ru-RU"/>
        </w:rPr>
      </w:pPr>
      <w:r w:rsidRPr="007E37A1">
        <w:rPr>
          <w:sz w:val="24"/>
          <w:szCs w:val="24"/>
          <w:lang w:val="ru-RU" w:eastAsia="ru-RU"/>
        </w:rPr>
        <w:t>3. Отчеты руководителей методических объединений учителей по подготовке учебно-методических материалов для проведения государственной (итоговой) аттестации.</w:t>
      </w:r>
    </w:p>
    <w:p w:rsidR="009D0EB3" w:rsidRPr="007E37A1" w:rsidRDefault="009D0EB3" w:rsidP="009D0EB3">
      <w:pPr>
        <w:pStyle w:val="TableParagraph"/>
        <w:rPr>
          <w:sz w:val="24"/>
          <w:szCs w:val="24"/>
          <w:lang w:val="ru-RU" w:eastAsia="ru-RU"/>
        </w:rPr>
      </w:pPr>
    </w:p>
    <w:p w:rsidR="00634C86" w:rsidRPr="007E37A1" w:rsidRDefault="00634C86" w:rsidP="009D0EB3">
      <w:pPr>
        <w:pStyle w:val="TableParagraph"/>
        <w:rPr>
          <w:sz w:val="24"/>
          <w:szCs w:val="24"/>
          <w:lang w:val="ru-RU" w:eastAsia="ru-RU"/>
        </w:rPr>
      </w:pPr>
      <w:r w:rsidRPr="007E37A1">
        <w:rPr>
          <w:sz w:val="24"/>
          <w:szCs w:val="24"/>
          <w:lang w:val="ru-RU" w:eastAsia="ru-RU"/>
        </w:rPr>
        <w:t>Июнь</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Заседание МС №7: </w:t>
      </w:r>
    </w:p>
    <w:p w:rsidR="00634C86" w:rsidRPr="007E37A1" w:rsidRDefault="00634C86" w:rsidP="009D0EB3">
      <w:pPr>
        <w:pStyle w:val="TableParagraph"/>
        <w:rPr>
          <w:sz w:val="24"/>
          <w:szCs w:val="24"/>
          <w:lang w:val="ru-RU" w:eastAsia="ru-RU"/>
        </w:rPr>
      </w:pPr>
      <w:r w:rsidRPr="007E37A1">
        <w:rPr>
          <w:sz w:val="24"/>
          <w:szCs w:val="24"/>
          <w:lang w:val="ru-RU" w:eastAsia="ru-RU"/>
        </w:rPr>
        <w:t>Итоги методической работы за учебный год.</w:t>
      </w:r>
    </w:p>
    <w:p w:rsidR="00634C86" w:rsidRPr="007E37A1" w:rsidRDefault="00634C86" w:rsidP="009D0EB3">
      <w:pPr>
        <w:pStyle w:val="TableParagraph"/>
        <w:rPr>
          <w:sz w:val="24"/>
          <w:szCs w:val="24"/>
          <w:lang w:val="ru-RU" w:eastAsia="ru-RU"/>
        </w:rPr>
      </w:pPr>
      <w:r w:rsidRPr="007E37A1">
        <w:rPr>
          <w:sz w:val="24"/>
          <w:szCs w:val="24"/>
          <w:lang w:val="ru-RU" w:eastAsia="ru-RU"/>
        </w:rPr>
        <w:t>Подведение итогов аттестации, курсовой системы повышения квалификации педагогических кадров школы за 2020-2021 учебный год.</w:t>
      </w:r>
    </w:p>
    <w:p w:rsidR="00634C86" w:rsidRPr="007E37A1" w:rsidRDefault="00634C86" w:rsidP="009D0EB3">
      <w:pPr>
        <w:pStyle w:val="TableParagraph"/>
        <w:rPr>
          <w:sz w:val="24"/>
          <w:szCs w:val="24"/>
          <w:lang w:val="ru-RU" w:eastAsia="ru-RU"/>
        </w:rPr>
      </w:pPr>
      <w:r w:rsidRPr="007E37A1">
        <w:rPr>
          <w:sz w:val="24"/>
          <w:szCs w:val="24"/>
          <w:lang w:val="ru-RU" w:eastAsia="ru-RU"/>
        </w:rPr>
        <w:lastRenderedPageBreak/>
        <w:t>Подведение итогов обмена опытом и обобщения опыта.</w:t>
      </w:r>
    </w:p>
    <w:p w:rsidR="00634C86" w:rsidRPr="007E37A1" w:rsidRDefault="00634C86" w:rsidP="009D0EB3">
      <w:pPr>
        <w:pStyle w:val="TableParagraph"/>
        <w:rPr>
          <w:sz w:val="24"/>
          <w:szCs w:val="24"/>
          <w:lang w:val="ru-RU" w:eastAsia="ru-RU"/>
        </w:rPr>
      </w:pPr>
      <w:r w:rsidRPr="007E37A1">
        <w:rPr>
          <w:sz w:val="24"/>
          <w:szCs w:val="24"/>
          <w:lang w:val="ru-RU" w:eastAsia="ru-RU"/>
        </w:rPr>
        <w:t>Итоги школьных конкурсов (Мониторинг участия обучающихся и педагогов в конкурсах в 2020-2021 году).</w:t>
      </w:r>
    </w:p>
    <w:p w:rsidR="00634C86" w:rsidRPr="007E37A1" w:rsidRDefault="00634C86" w:rsidP="009D0EB3">
      <w:pPr>
        <w:pStyle w:val="TableParagraph"/>
        <w:rPr>
          <w:sz w:val="24"/>
          <w:szCs w:val="24"/>
          <w:lang w:val="ru-RU" w:eastAsia="ru-RU"/>
        </w:rPr>
      </w:pPr>
      <w:r w:rsidRPr="007E37A1">
        <w:rPr>
          <w:sz w:val="24"/>
          <w:szCs w:val="24"/>
          <w:lang w:val="ru-RU" w:eastAsia="ru-RU"/>
        </w:rPr>
        <w:t>Обсуждение проекта плана работы на 2021-2022 учебный год.</w:t>
      </w:r>
    </w:p>
    <w:p w:rsidR="009D0EB3" w:rsidRPr="007E37A1" w:rsidRDefault="009D0EB3" w:rsidP="009D0EB3">
      <w:pPr>
        <w:pStyle w:val="TableParagraph"/>
        <w:rPr>
          <w:sz w:val="24"/>
          <w:szCs w:val="24"/>
          <w:lang w:val="ru-RU" w:eastAsia="ru-RU"/>
        </w:rPr>
      </w:pPr>
    </w:p>
    <w:p w:rsidR="00634C86" w:rsidRPr="007E37A1" w:rsidRDefault="00634C86" w:rsidP="009D0EB3">
      <w:pPr>
        <w:pStyle w:val="TableParagraph"/>
        <w:rPr>
          <w:sz w:val="24"/>
          <w:szCs w:val="24"/>
          <w:lang w:val="ru-RU" w:eastAsia="ru-RU"/>
        </w:rPr>
      </w:pPr>
      <w:r w:rsidRPr="007E37A1">
        <w:rPr>
          <w:sz w:val="24"/>
          <w:szCs w:val="24"/>
          <w:lang w:eastAsia="ru-RU"/>
        </w:rPr>
        <w:t>    </w:t>
      </w:r>
      <w:r w:rsidRPr="007E37A1">
        <w:rPr>
          <w:sz w:val="24"/>
          <w:szCs w:val="24"/>
          <w:lang w:val="ru-RU" w:eastAsia="ru-RU"/>
        </w:rPr>
        <w:t xml:space="preserve"> В</w:t>
      </w:r>
      <w:r w:rsidRPr="007E37A1">
        <w:rPr>
          <w:sz w:val="24"/>
          <w:szCs w:val="24"/>
          <w:lang w:eastAsia="ru-RU"/>
        </w:rPr>
        <w:t> </w:t>
      </w:r>
      <w:r w:rsidRPr="007E37A1">
        <w:rPr>
          <w:sz w:val="24"/>
          <w:szCs w:val="24"/>
          <w:lang w:val="ru-RU" w:eastAsia="ru-RU"/>
        </w:rPr>
        <w:t xml:space="preserve"> 2020-2021 учебном году на школьном сайте систематически пополнялась</w:t>
      </w:r>
      <w:r w:rsidRPr="007E37A1">
        <w:rPr>
          <w:sz w:val="24"/>
          <w:szCs w:val="24"/>
          <w:lang w:eastAsia="ru-RU"/>
        </w:rPr>
        <w:t> </w:t>
      </w:r>
      <w:r w:rsidRPr="007E37A1">
        <w:rPr>
          <w:sz w:val="24"/>
          <w:szCs w:val="24"/>
          <w:lang w:val="ru-RU" w:eastAsia="ru-RU"/>
        </w:rPr>
        <w:t xml:space="preserve"> и обновлялась папка «Методическая работа»: локальные акты, аттестация, итоги конкурсов и другая необходимая документация.</w:t>
      </w:r>
    </w:p>
    <w:p w:rsidR="00634C86" w:rsidRPr="007E37A1" w:rsidRDefault="00634C86" w:rsidP="009D0EB3">
      <w:pPr>
        <w:pStyle w:val="TableParagraph"/>
        <w:rPr>
          <w:sz w:val="24"/>
          <w:szCs w:val="24"/>
          <w:lang w:val="ru-RU" w:eastAsia="ru-RU"/>
        </w:rPr>
      </w:pPr>
      <w:r w:rsidRPr="007E37A1">
        <w:rPr>
          <w:sz w:val="24"/>
          <w:szCs w:val="24"/>
          <w:lang w:val="ru-RU" w:eastAsia="ru-RU"/>
        </w:rPr>
        <w:t>В соответствии с целями и задачами методическая работа школы осуществлялась по следующим направлениям деятельности:</w:t>
      </w:r>
    </w:p>
    <w:p w:rsidR="00634C86" w:rsidRPr="007E37A1" w:rsidRDefault="00634C86" w:rsidP="009D0EB3">
      <w:pPr>
        <w:pStyle w:val="TableParagraph"/>
        <w:rPr>
          <w:sz w:val="24"/>
          <w:szCs w:val="24"/>
          <w:lang w:val="ru-RU" w:eastAsia="ru-RU"/>
        </w:rPr>
      </w:pPr>
      <w:r w:rsidRPr="007E37A1">
        <w:rPr>
          <w:sz w:val="24"/>
          <w:szCs w:val="24"/>
          <w:lang w:val="ru-RU" w:eastAsia="ru-RU"/>
        </w:rPr>
        <w:t>Тематические педагогические советы.</w:t>
      </w:r>
    </w:p>
    <w:p w:rsidR="00634C86" w:rsidRPr="007E37A1" w:rsidRDefault="00634C86" w:rsidP="009D0EB3">
      <w:pPr>
        <w:pStyle w:val="TableParagraph"/>
        <w:rPr>
          <w:sz w:val="24"/>
          <w:szCs w:val="24"/>
          <w:lang w:val="ru-RU" w:eastAsia="ru-RU"/>
        </w:rPr>
      </w:pPr>
      <w:r w:rsidRPr="007E37A1">
        <w:rPr>
          <w:sz w:val="24"/>
          <w:szCs w:val="24"/>
          <w:lang w:val="ru-RU" w:eastAsia="ru-RU"/>
        </w:rPr>
        <w:t>Школьные методические объединения.</w:t>
      </w:r>
    </w:p>
    <w:p w:rsidR="00634C86" w:rsidRPr="007E37A1" w:rsidRDefault="00634C86" w:rsidP="009D0EB3">
      <w:pPr>
        <w:pStyle w:val="TableParagraph"/>
        <w:rPr>
          <w:sz w:val="24"/>
          <w:szCs w:val="24"/>
          <w:lang w:val="ru-RU" w:eastAsia="ru-RU"/>
        </w:rPr>
      </w:pPr>
      <w:r w:rsidRPr="007E37A1">
        <w:rPr>
          <w:sz w:val="24"/>
          <w:szCs w:val="24"/>
          <w:lang w:val="ru-RU" w:eastAsia="ru-RU"/>
        </w:rPr>
        <w:t>Семинары.</w:t>
      </w:r>
    </w:p>
    <w:p w:rsidR="00634C86" w:rsidRPr="007E37A1" w:rsidRDefault="00634C86" w:rsidP="009D0EB3">
      <w:pPr>
        <w:pStyle w:val="TableParagraph"/>
        <w:rPr>
          <w:sz w:val="24"/>
          <w:szCs w:val="24"/>
          <w:lang w:val="ru-RU" w:eastAsia="ru-RU"/>
        </w:rPr>
      </w:pPr>
      <w:r w:rsidRPr="007E37A1">
        <w:rPr>
          <w:sz w:val="24"/>
          <w:szCs w:val="24"/>
          <w:lang w:val="ru-RU" w:eastAsia="ru-RU"/>
        </w:rPr>
        <w:t>Работа по выявлению и обобщению</w:t>
      </w:r>
      <w:r w:rsidRPr="007E37A1">
        <w:rPr>
          <w:sz w:val="24"/>
          <w:szCs w:val="24"/>
          <w:lang w:eastAsia="ru-RU"/>
        </w:rPr>
        <w:t> </w:t>
      </w:r>
      <w:r w:rsidRPr="007E37A1">
        <w:rPr>
          <w:sz w:val="24"/>
          <w:szCs w:val="24"/>
          <w:lang w:val="ru-RU" w:eastAsia="ru-RU"/>
        </w:rPr>
        <w:t xml:space="preserve"> педагогического опыта.</w:t>
      </w:r>
    </w:p>
    <w:p w:rsidR="00634C86" w:rsidRPr="007E37A1" w:rsidRDefault="00634C86" w:rsidP="009D0EB3">
      <w:pPr>
        <w:pStyle w:val="TableParagraph"/>
        <w:rPr>
          <w:sz w:val="24"/>
          <w:szCs w:val="24"/>
          <w:lang w:val="ru-RU" w:eastAsia="ru-RU"/>
        </w:rPr>
      </w:pPr>
      <w:r w:rsidRPr="007E37A1">
        <w:rPr>
          <w:sz w:val="24"/>
          <w:szCs w:val="24"/>
          <w:lang w:val="ru-RU" w:eastAsia="ru-RU"/>
        </w:rPr>
        <w:t>Методические недели.</w:t>
      </w:r>
    </w:p>
    <w:p w:rsidR="00634C86" w:rsidRPr="007E37A1" w:rsidRDefault="00634C86" w:rsidP="009D0EB3">
      <w:pPr>
        <w:pStyle w:val="TableParagraph"/>
        <w:rPr>
          <w:sz w:val="24"/>
          <w:szCs w:val="24"/>
          <w:lang w:val="ru-RU" w:eastAsia="ru-RU"/>
        </w:rPr>
      </w:pPr>
      <w:r w:rsidRPr="007E37A1">
        <w:rPr>
          <w:sz w:val="24"/>
          <w:szCs w:val="24"/>
          <w:lang w:val="ru-RU" w:eastAsia="ru-RU"/>
        </w:rPr>
        <w:t>Предметные недели.</w:t>
      </w:r>
    </w:p>
    <w:p w:rsidR="00634C86" w:rsidRPr="007E37A1" w:rsidRDefault="00634C86" w:rsidP="009D0EB3">
      <w:pPr>
        <w:pStyle w:val="TableParagraph"/>
        <w:rPr>
          <w:sz w:val="24"/>
          <w:szCs w:val="24"/>
          <w:lang w:val="ru-RU" w:eastAsia="ru-RU"/>
        </w:rPr>
      </w:pPr>
      <w:r w:rsidRPr="007E37A1">
        <w:rPr>
          <w:sz w:val="24"/>
          <w:szCs w:val="24"/>
          <w:lang w:val="ru-RU" w:eastAsia="ru-RU"/>
        </w:rPr>
        <w:t>Информационно-методическое обслуживание учителей.</w:t>
      </w:r>
    </w:p>
    <w:p w:rsidR="00634C86" w:rsidRPr="007E37A1" w:rsidRDefault="00634C86" w:rsidP="009D0EB3">
      <w:pPr>
        <w:pStyle w:val="TableParagraph"/>
        <w:rPr>
          <w:sz w:val="24"/>
          <w:szCs w:val="24"/>
          <w:lang w:val="ru-RU" w:eastAsia="ru-RU"/>
        </w:rPr>
      </w:pPr>
      <w:r w:rsidRPr="007E37A1">
        <w:rPr>
          <w:sz w:val="24"/>
          <w:szCs w:val="24"/>
          <w:lang w:val="ru-RU" w:eastAsia="ru-RU"/>
        </w:rPr>
        <w:t>Мониторинг качества образования.</w:t>
      </w:r>
    </w:p>
    <w:p w:rsidR="00634C86" w:rsidRPr="007E37A1" w:rsidRDefault="00634C86" w:rsidP="009D0EB3">
      <w:pPr>
        <w:pStyle w:val="TableParagraph"/>
        <w:rPr>
          <w:sz w:val="24"/>
          <w:szCs w:val="24"/>
          <w:lang w:val="ru-RU" w:eastAsia="ru-RU"/>
        </w:rPr>
      </w:pPr>
      <w:r w:rsidRPr="007E37A1">
        <w:rPr>
          <w:sz w:val="24"/>
          <w:szCs w:val="24"/>
          <w:lang w:val="ru-RU" w:eastAsia="ru-RU"/>
        </w:rPr>
        <w:t>Повышение квалификации, педагогического мастерства.</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Аттестация педагогических и </w:t>
      </w:r>
      <w:proofErr w:type="gramStart"/>
      <w:r w:rsidRPr="007E37A1">
        <w:rPr>
          <w:sz w:val="24"/>
          <w:szCs w:val="24"/>
          <w:lang w:val="ru-RU" w:eastAsia="ru-RU"/>
        </w:rPr>
        <w:t>руководящих</w:t>
      </w:r>
      <w:proofErr w:type="gramEnd"/>
      <w:r w:rsidRPr="007E37A1">
        <w:rPr>
          <w:sz w:val="24"/>
          <w:szCs w:val="24"/>
          <w:lang w:val="ru-RU" w:eastAsia="ru-RU"/>
        </w:rPr>
        <w:t xml:space="preserve"> работников.</w:t>
      </w:r>
    </w:p>
    <w:p w:rsidR="00634C86" w:rsidRPr="007E37A1" w:rsidRDefault="00634C86" w:rsidP="009D0EB3">
      <w:pPr>
        <w:pStyle w:val="TableParagraph"/>
        <w:rPr>
          <w:sz w:val="24"/>
          <w:szCs w:val="24"/>
          <w:lang w:val="ru-RU" w:eastAsia="ru-RU"/>
        </w:rPr>
      </w:pPr>
      <w:r w:rsidRPr="007E37A1">
        <w:rPr>
          <w:sz w:val="24"/>
          <w:szCs w:val="24"/>
          <w:lang w:val="ru-RU" w:eastAsia="ru-RU"/>
        </w:rPr>
        <w:t>Участие в конкурсах и конференциях.</w:t>
      </w:r>
    </w:p>
    <w:p w:rsidR="00634C86" w:rsidRPr="007E37A1" w:rsidRDefault="00634C86" w:rsidP="009D0EB3">
      <w:pPr>
        <w:pStyle w:val="TableParagraph"/>
        <w:rPr>
          <w:sz w:val="24"/>
          <w:szCs w:val="24"/>
          <w:lang w:val="ru-RU" w:eastAsia="ru-RU"/>
        </w:rPr>
      </w:pPr>
      <w:r w:rsidRPr="007E37A1">
        <w:rPr>
          <w:sz w:val="24"/>
          <w:szCs w:val="24"/>
          <w:lang w:val="ru-RU" w:eastAsia="ru-RU"/>
        </w:rPr>
        <w:t>Это традиционные, но надежные формы организации методической работы.</w:t>
      </w:r>
      <w:r w:rsidRPr="007E37A1">
        <w:rPr>
          <w:sz w:val="24"/>
          <w:szCs w:val="24"/>
          <w:lang w:eastAsia="ru-RU"/>
        </w:rPr>
        <w:t> </w:t>
      </w:r>
      <w:r w:rsidRPr="007E37A1">
        <w:rPr>
          <w:sz w:val="24"/>
          <w:szCs w:val="24"/>
          <w:lang w:val="ru-RU" w:eastAsia="ru-RU"/>
        </w:rPr>
        <w:t xml:space="preserve"> С их помощью осуществлялась реализация образовательных программ и</w:t>
      </w:r>
      <w:r w:rsidRPr="007E37A1">
        <w:rPr>
          <w:sz w:val="24"/>
          <w:szCs w:val="24"/>
          <w:lang w:eastAsia="ru-RU"/>
        </w:rPr>
        <w:t> </w:t>
      </w:r>
      <w:r w:rsidRPr="007E37A1">
        <w:rPr>
          <w:sz w:val="24"/>
          <w:szCs w:val="24"/>
          <w:lang w:val="ru-RU" w:eastAsia="ru-RU"/>
        </w:rPr>
        <w:t xml:space="preserve"> учебного плана школы, обновление содержания образования через</w:t>
      </w:r>
      <w:r w:rsidRPr="007E37A1">
        <w:rPr>
          <w:sz w:val="24"/>
          <w:szCs w:val="24"/>
          <w:lang w:eastAsia="ru-RU"/>
        </w:rPr>
        <w:t> </w:t>
      </w:r>
      <w:r w:rsidRPr="007E37A1">
        <w:rPr>
          <w:sz w:val="24"/>
          <w:szCs w:val="24"/>
          <w:lang w:val="ru-RU" w:eastAsia="ru-RU"/>
        </w:rPr>
        <w:t xml:space="preserve"> использование актуальных педагогических технологий (личностно-ориентированные, </w:t>
      </w:r>
      <w:proofErr w:type="spellStart"/>
      <w:r w:rsidRPr="007E37A1">
        <w:rPr>
          <w:sz w:val="24"/>
          <w:szCs w:val="24"/>
          <w:lang w:val="ru-RU" w:eastAsia="ru-RU"/>
        </w:rPr>
        <w:t>здоровьесберегающие</w:t>
      </w:r>
      <w:proofErr w:type="spellEnd"/>
      <w:r w:rsidRPr="007E37A1">
        <w:rPr>
          <w:sz w:val="24"/>
          <w:szCs w:val="24"/>
          <w:lang w:val="ru-RU" w:eastAsia="ru-RU"/>
        </w:rPr>
        <w:t>, информационные, развивающие).</w:t>
      </w:r>
    </w:p>
    <w:p w:rsidR="00634C86" w:rsidRPr="007E37A1" w:rsidRDefault="00634C86" w:rsidP="009D0EB3">
      <w:pPr>
        <w:pStyle w:val="TableParagraph"/>
        <w:rPr>
          <w:sz w:val="24"/>
          <w:szCs w:val="24"/>
          <w:lang w:val="ru-RU" w:eastAsia="ru-RU"/>
        </w:rPr>
      </w:pPr>
      <w:r w:rsidRPr="007E37A1">
        <w:rPr>
          <w:sz w:val="24"/>
          <w:szCs w:val="24"/>
          <w:lang w:val="ru-RU" w:eastAsia="ru-RU"/>
        </w:rPr>
        <w:t>В течение 2020-2021 учебного года проведены следующие семинары:</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 «ФГОС среднего образования. 10 класс. Пути реализации» (сентябрь, 2020);</w:t>
      </w:r>
    </w:p>
    <w:p w:rsidR="00634C86" w:rsidRPr="007E37A1" w:rsidRDefault="00634C86" w:rsidP="009D0EB3">
      <w:pPr>
        <w:pStyle w:val="TableParagraph"/>
        <w:rPr>
          <w:sz w:val="24"/>
          <w:szCs w:val="24"/>
          <w:lang w:val="ru-RU" w:eastAsia="ru-RU"/>
        </w:rPr>
      </w:pPr>
      <w:r w:rsidRPr="007E37A1">
        <w:rPr>
          <w:sz w:val="24"/>
          <w:szCs w:val="24"/>
          <w:lang w:val="ru-RU" w:eastAsia="ru-RU"/>
        </w:rPr>
        <w:t>Деловая игра «Сингапур. Первая ступень. Апгрейд или каким должен быть урок в 21 веке» (ноябрь, 2020);</w:t>
      </w:r>
    </w:p>
    <w:p w:rsidR="00634C86" w:rsidRPr="007E37A1" w:rsidRDefault="00634C86" w:rsidP="009D0EB3">
      <w:pPr>
        <w:pStyle w:val="TableParagraph"/>
        <w:rPr>
          <w:sz w:val="24"/>
          <w:szCs w:val="24"/>
          <w:lang w:val="ru-RU" w:eastAsia="ru-RU"/>
        </w:rPr>
      </w:pPr>
      <w:r w:rsidRPr="007E37A1">
        <w:rPr>
          <w:sz w:val="24"/>
          <w:szCs w:val="24"/>
          <w:lang w:val="ru-RU" w:eastAsia="ru-RU"/>
        </w:rPr>
        <w:t>«Новые формы урока с ИКТ как способы активизации познавательной деятельности учащихся» (январь, 2021);</w:t>
      </w:r>
    </w:p>
    <w:p w:rsidR="00634C86" w:rsidRPr="007E37A1" w:rsidRDefault="00634C86" w:rsidP="009D0EB3">
      <w:pPr>
        <w:pStyle w:val="TableParagraph"/>
        <w:rPr>
          <w:sz w:val="24"/>
          <w:szCs w:val="24"/>
          <w:lang w:val="ru-RU" w:eastAsia="ru-RU"/>
        </w:rPr>
      </w:pPr>
      <w:r w:rsidRPr="007E37A1">
        <w:rPr>
          <w:sz w:val="24"/>
          <w:szCs w:val="24"/>
          <w:lang w:val="ru-RU" w:eastAsia="ru-RU"/>
        </w:rPr>
        <w:t>«</w:t>
      </w:r>
      <w:proofErr w:type="gramStart"/>
      <w:r w:rsidRPr="007E37A1">
        <w:rPr>
          <w:sz w:val="24"/>
          <w:szCs w:val="24"/>
          <w:lang w:val="ru-RU" w:eastAsia="ru-RU"/>
        </w:rPr>
        <w:t>Игровая</w:t>
      </w:r>
      <w:proofErr w:type="gramEnd"/>
      <w:r w:rsidRPr="007E37A1">
        <w:rPr>
          <w:sz w:val="24"/>
          <w:szCs w:val="24"/>
          <w:lang w:val="ru-RU" w:eastAsia="ru-RU"/>
        </w:rPr>
        <w:t xml:space="preserve"> деятельность на уроках как средство развития социальной компетенции обучающихся» (февраль, 2021);</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 «ФГОС: </w:t>
      </w:r>
      <w:proofErr w:type="gramStart"/>
      <w:r w:rsidRPr="007E37A1">
        <w:rPr>
          <w:sz w:val="24"/>
          <w:szCs w:val="24"/>
          <w:lang w:val="ru-RU" w:eastAsia="ru-RU"/>
        </w:rPr>
        <w:t>внеурочная</w:t>
      </w:r>
      <w:proofErr w:type="gramEnd"/>
      <w:r w:rsidRPr="007E37A1">
        <w:rPr>
          <w:sz w:val="24"/>
          <w:szCs w:val="24"/>
          <w:lang w:val="ru-RU" w:eastAsia="ru-RU"/>
        </w:rPr>
        <w:t xml:space="preserve"> деятельность – важнейший компонент современного образовательного и воспитательного процесса в школе» (апрель, 2021).</w:t>
      </w:r>
    </w:p>
    <w:p w:rsidR="00634C86" w:rsidRPr="007E37A1" w:rsidRDefault="00634C86" w:rsidP="009D0EB3">
      <w:pPr>
        <w:pStyle w:val="TableParagraph"/>
        <w:rPr>
          <w:sz w:val="24"/>
          <w:szCs w:val="24"/>
          <w:lang w:val="ru-RU" w:eastAsia="ru-RU"/>
        </w:rPr>
      </w:pPr>
      <w:r w:rsidRPr="007E37A1">
        <w:rPr>
          <w:sz w:val="24"/>
          <w:szCs w:val="24"/>
          <w:lang w:val="ru-RU" w:eastAsia="ru-RU"/>
        </w:rPr>
        <w:t>Высшей формой коллективной методической</w:t>
      </w:r>
      <w:r w:rsidRPr="007E37A1">
        <w:rPr>
          <w:sz w:val="24"/>
          <w:szCs w:val="24"/>
          <w:lang w:eastAsia="ru-RU"/>
        </w:rPr>
        <w:t> </w:t>
      </w:r>
      <w:r w:rsidRPr="007E37A1">
        <w:rPr>
          <w:sz w:val="24"/>
          <w:szCs w:val="24"/>
          <w:lang w:val="ru-RU" w:eastAsia="ru-RU"/>
        </w:rPr>
        <w:t xml:space="preserve"> работы школы всегда был и остается педагогический совет, целью которого является объединение усилий педагогического коллектива школы для повышения уровня учебно-воспитательного процесса, использование в практике достижений педагогической науки и передового опыта.</w:t>
      </w:r>
    </w:p>
    <w:p w:rsidR="00634C86" w:rsidRPr="007E37A1" w:rsidRDefault="00634C86" w:rsidP="009D0EB3">
      <w:pPr>
        <w:pStyle w:val="TableParagraph"/>
        <w:rPr>
          <w:sz w:val="24"/>
          <w:szCs w:val="24"/>
          <w:lang w:val="ru-RU" w:eastAsia="ru-RU"/>
        </w:rPr>
      </w:pPr>
      <w:r w:rsidRPr="007E37A1">
        <w:rPr>
          <w:sz w:val="24"/>
          <w:szCs w:val="24"/>
          <w:lang w:val="ru-RU" w:eastAsia="ru-RU"/>
        </w:rPr>
        <w:t>В 2020-2021 учебном году было проведено четыре</w:t>
      </w:r>
      <w:r w:rsidRPr="007E37A1">
        <w:rPr>
          <w:sz w:val="24"/>
          <w:szCs w:val="24"/>
          <w:lang w:eastAsia="ru-RU"/>
        </w:rPr>
        <w:t> </w:t>
      </w:r>
      <w:r w:rsidRPr="007E37A1">
        <w:rPr>
          <w:sz w:val="24"/>
          <w:szCs w:val="24"/>
          <w:lang w:val="ru-RU" w:eastAsia="ru-RU"/>
        </w:rPr>
        <w:t>тематических педсовета.</w:t>
      </w:r>
    </w:p>
    <w:p w:rsidR="00634C86" w:rsidRPr="007E37A1" w:rsidRDefault="00634C86" w:rsidP="009D0EB3">
      <w:pPr>
        <w:pStyle w:val="TableParagraph"/>
        <w:rPr>
          <w:sz w:val="24"/>
          <w:szCs w:val="24"/>
          <w:lang w:val="ru-RU" w:eastAsia="ru-RU"/>
        </w:rPr>
      </w:pPr>
      <w:r w:rsidRPr="007E37A1">
        <w:rPr>
          <w:i/>
          <w:iCs/>
          <w:sz w:val="24"/>
          <w:szCs w:val="24"/>
          <w:lang w:val="ru-RU" w:eastAsia="ru-RU"/>
        </w:rPr>
        <w:t>Тематические педсоветы (2020-2021 учебный год)</w:t>
      </w:r>
    </w:p>
    <w:p w:rsidR="00634C86" w:rsidRPr="007E37A1" w:rsidRDefault="00634C86" w:rsidP="009D0EB3">
      <w:pPr>
        <w:pStyle w:val="TableParagraph"/>
        <w:rPr>
          <w:sz w:val="24"/>
          <w:szCs w:val="24"/>
          <w:lang w:val="ru-RU" w:eastAsia="ru-RU"/>
        </w:rPr>
      </w:pPr>
      <w:r w:rsidRPr="007E37A1">
        <w:rPr>
          <w:sz w:val="24"/>
          <w:szCs w:val="24"/>
          <w:lang w:val="ru-RU" w:eastAsia="ru-RU"/>
        </w:rPr>
        <w:t xml:space="preserve">«Влияние развития внимания </w:t>
      </w:r>
      <w:proofErr w:type="gramStart"/>
      <w:r w:rsidRPr="007E37A1">
        <w:rPr>
          <w:sz w:val="24"/>
          <w:szCs w:val="24"/>
          <w:lang w:val="ru-RU" w:eastAsia="ru-RU"/>
        </w:rPr>
        <w:t>обучающихся</w:t>
      </w:r>
      <w:proofErr w:type="gramEnd"/>
      <w:r w:rsidRPr="007E37A1">
        <w:rPr>
          <w:sz w:val="24"/>
          <w:szCs w:val="24"/>
          <w:lang w:val="ru-RU" w:eastAsia="ru-RU"/>
        </w:rPr>
        <w:t xml:space="preserve"> на качество учебно-воспитательного процесса» (октябрь, 2020);</w:t>
      </w:r>
    </w:p>
    <w:p w:rsidR="00634C86" w:rsidRPr="007E37A1" w:rsidRDefault="00634C86" w:rsidP="009D0EB3">
      <w:pPr>
        <w:pStyle w:val="TableParagraph"/>
        <w:rPr>
          <w:sz w:val="24"/>
          <w:szCs w:val="24"/>
          <w:lang w:val="ru-RU" w:eastAsia="ru-RU"/>
        </w:rPr>
      </w:pPr>
      <w:r w:rsidRPr="007E37A1">
        <w:rPr>
          <w:sz w:val="24"/>
          <w:szCs w:val="24"/>
          <w:lang w:val="ru-RU" w:eastAsia="ru-RU"/>
        </w:rPr>
        <w:t>«Использование возможностей информационно-образовательной среды для формирования универсальных учебных действий обучающихся» (декабрь, 2020);</w:t>
      </w:r>
    </w:p>
    <w:p w:rsidR="00634C86" w:rsidRPr="007E37A1" w:rsidRDefault="00634C86" w:rsidP="009D0EB3">
      <w:pPr>
        <w:pStyle w:val="TableParagraph"/>
        <w:rPr>
          <w:sz w:val="24"/>
          <w:szCs w:val="24"/>
          <w:lang w:val="ru-RU" w:eastAsia="ru-RU"/>
        </w:rPr>
      </w:pPr>
      <w:proofErr w:type="gramStart"/>
      <w:r w:rsidRPr="007E37A1">
        <w:rPr>
          <w:sz w:val="24"/>
          <w:szCs w:val="24"/>
          <w:lang w:val="ru-RU" w:eastAsia="ru-RU"/>
        </w:rPr>
        <w:t>«Формирование учебно-познавательной мотивации обучающихся на уроках через технологию развития критического мышления» (март, 2021);</w:t>
      </w:r>
      <w:proofErr w:type="gramEnd"/>
    </w:p>
    <w:p w:rsidR="00634C86" w:rsidRPr="007E37A1" w:rsidRDefault="00634C86" w:rsidP="009D0EB3">
      <w:pPr>
        <w:pStyle w:val="TableParagraph"/>
        <w:rPr>
          <w:sz w:val="24"/>
          <w:szCs w:val="24"/>
          <w:lang w:val="ru-RU" w:eastAsia="ru-RU"/>
        </w:rPr>
      </w:pPr>
      <w:r w:rsidRPr="007E37A1">
        <w:rPr>
          <w:sz w:val="24"/>
          <w:szCs w:val="24"/>
          <w:lang w:val="ru-RU" w:eastAsia="ru-RU"/>
        </w:rPr>
        <w:lastRenderedPageBreak/>
        <w:t>«Семья и школа: пути эффективного сотрудничества в современных условиях» (май, 2021).</w:t>
      </w:r>
    </w:p>
    <w:p w:rsidR="00634C86" w:rsidRPr="007E37A1" w:rsidRDefault="00634C86" w:rsidP="009D0EB3">
      <w:pPr>
        <w:pStyle w:val="TableParagraph"/>
        <w:rPr>
          <w:sz w:val="24"/>
          <w:szCs w:val="24"/>
          <w:lang w:val="ru-RU" w:eastAsia="ru-RU"/>
        </w:rPr>
      </w:pPr>
      <w:r w:rsidRPr="007E37A1">
        <w:rPr>
          <w:sz w:val="24"/>
          <w:szCs w:val="24"/>
          <w:lang w:val="ru-RU" w:eastAsia="ru-RU"/>
        </w:rPr>
        <w:t>Все вопросы, рассматриваемые на педагогических советах, были актуальны.</w:t>
      </w:r>
      <w:r w:rsidRPr="007E37A1">
        <w:rPr>
          <w:sz w:val="24"/>
          <w:szCs w:val="24"/>
          <w:lang w:eastAsia="ru-RU"/>
        </w:rPr>
        <w:t> </w:t>
      </w:r>
      <w:r w:rsidRPr="007E37A1">
        <w:rPr>
          <w:sz w:val="24"/>
          <w:szCs w:val="24"/>
          <w:lang w:val="ru-RU" w:eastAsia="ru-RU"/>
        </w:rPr>
        <w:t xml:space="preserve"> Решения, выносимые по итогам педагогических советов, позволяли своевременно корректировать учебно-воспитательный процесс.</w:t>
      </w:r>
    </w:p>
    <w:p w:rsidR="00634C86" w:rsidRPr="007E37A1" w:rsidRDefault="00634C86" w:rsidP="009D0EB3">
      <w:pPr>
        <w:pStyle w:val="TableParagraph"/>
        <w:rPr>
          <w:sz w:val="24"/>
          <w:szCs w:val="24"/>
          <w:lang w:val="ru-RU" w:eastAsia="ru-RU"/>
        </w:rPr>
      </w:pPr>
      <w:r w:rsidRPr="007E37A1">
        <w:rPr>
          <w:sz w:val="24"/>
          <w:szCs w:val="24"/>
          <w:lang w:val="ru-RU" w:eastAsia="ru-RU"/>
        </w:rPr>
        <w:t>Форма</w:t>
      </w:r>
      <w:r w:rsidRPr="007E37A1">
        <w:rPr>
          <w:sz w:val="24"/>
          <w:szCs w:val="24"/>
          <w:lang w:eastAsia="ru-RU"/>
        </w:rPr>
        <w:t> </w:t>
      </w:r>
      <w:r w:rsidRPr="007E37A1">
        <w:rPr>
          <w:sz w:val="24"/>
          <w:szCs w:val="24"/>
          <w:lang w:val="ru-RU" w:eastAsia="ru-RU"/>
        </w:rPr>
        <w:t xml:space="preserve"> проведения педагогических советов была как традиционная, так и нетрадиционная: педсовет-конференция, педсовет с использованием проектной технологии.</w:t>
      </w:r>
    </w:p>
    <w:p w:rsidR="00634C86" w:rsidRPr="007E37A1" w:rsidRDefault="00634C86" w:rsidP="009D0EB3">
      <w:pPr>
        <w:pStyle w:val="TableParagraph"/>
        <w:rPr>
          <w:sz w:val="24"/>
          <w:szCs w:val="24"/>
          <w:lang w:val="ru-RU" w:eastAsia="ru-RU"/>
        </w:rPr>
      </w:pPr>
      <w:r w:rsidRPr="007E37A1">
        <w:rPr>
          <w:sz w:val="24"/>
          <w:szCs w:val="24"/>
          <w:lang w:val="ru-RU" w:eastAsia="ru-RU"/>
        </w:rPr>
        <w:t>Стоит отметить, что педагогические советы стали проводиться на более высоком уровне, применяются нетрадиционные формы организации педсоветов, повысилась активность педагогов в подготовке и проведении.</w:t>
      </w:r>
    </w:p>
    <w:p w:rsidR="00634C86" w:rsidRPr="007E37A1" w:rsidRDefault="00634C86" w:rsidP="009D0EB3">
      <w:pPr>
        <w:pStyle w:val="TableParagraph"/>
        <w:rPr>
          <w:sz w:val="24"/>
          <w:szCs w:val="24"/>
          <w:lang w:val="ru-RU" w:eastAsia="ru-RU"/>
        </w:rPr>
      </w:pPr>
      <w:r w:rsidRPr="007E37A1">
        <w:rPr>
          <w:sz w:val="24"/>
          <w:szCs w:val="24"/>
          <w:lang w:eastAsia="ru-RU"/>
        </w:rPr>
        <w:t>    </w:t>
      </w:r>
      <w:r w:rsidRPr="007E37A1">
        <w:rPr>
          <w:sz w:val="24"/>
          <w:szCs w:val="24"/>
          <w:lang w:val="ru-RU" w:eastAsia="ru-RU"/>
        </w:rPr>
        <w:t xml:space="preserve"> Рекомендации на следующий учебный год: продолжить интересный опыт по проведению нестандартных педагогических советов.</w:t>
      </w:r>
    </w:p>
    <w:p w:rsidR="00634C86" w:rsidRPr="007E37A1" w:rsidRDefault="00634C86" w:rsidP="00165EFE">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Главной структурой, организующей методическую работу учителей-предметников, являются методические объединения.</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В школе действуют   4  </w:t>
      </w:r>
      <w:proofErr w:type="gramStart"/>
      <w:r w:rsidRPr="007E37A1">
        <w:rPr>
          <w:rFonts w:ascii="Times New Roman" w:eastAsia="Times New Roman" w:hAnsi="Times New Roman" w:cs="Times New Roman"/>
          <w:sz w:val="24"/>
          <w:szCs w:val="24"/>
          <w:lang w:eastAsia="ru-RU"/>
        </w:rPr>
        <w:t>методических</w:t>
      </w:r>
      <w:proofErr w:type="gramEnd"/>
      <w:r w:rsidRPr="007E37A1">
        <w:rPr>
          <w:rFonts w:ascii="Times New Roman" w:eastAsia="Times New Roman" w:hAnsi="Times New Roman" w:cs="Times New Roman"/>
          <w:sz w:val="24"/>
          <w:szCs w:val="24"/>
          <w:lang w:eastAsia="ru-RU"/>
        </w:rPr>
        <w:t xml:space="preserve"> объединения:</w:t>
      </w:r>
    </w:p>
    <w:tbl>
      <w:tblPr>
        <w:tblStyle w:val="23"/>
        <w:tblW w:w="0" w:type="auto"/>
        <w:tblInd w:w="0" w:type="dxa"/>
        <w:tblLook w:val="04A0" w:firstRow="1" w:lastRow="0" w:firstColumn="1" w:lastColumn="0" w:noHBand="0" w:noVBand="1"/>
      </w:tblPr>
      <w:tblGrid>
        <w:gridCol w:w="562"/>
        <w:gridCol w:w="2127"/>
        <w:gridCol w:w="2126"/>
        <w:gridCol w:w="4530"/>
      </w:tblGrid>
      <w:tr w:rsidR="00634C86" w:rsidRPr="00531670" w:rsidTr="009D0EB3">
        <w:tc>
          <w:tcPr>
            <w:tcW w:w="562"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w:t>
            </w:r>
          </w:p>
        </w:tc>
        <w:tc>
          <w:tcPr>
            <w:tcW w:w="2127"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jc w:val="cente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Наименование методического объединения</w:t>
            </w:r>
          </w:p>
        </w:tc>
        <w:tc>
          <w:tcPr>
            <w:tcW w:w="2126"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jc w:val="cente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Руководитель</w:t>
            </w:r>
          </w:p>
        </w:tc>
        <w:tc>
          <w:tcPr>
            <w:tcW w:w="4530"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jc w:val="cente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Состав</w:t>
            </w:r>
          </w:p>
        </w:tc>
      </w:tr>
      <w:tr w:rsidR="00634C86" w:rsidRPr="00531670" w:rsidTr="00634C86">
        <w:tc>
          <w:tcPr>
            <w:tcW w:w="562"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1</w:t>
            </w:r>
          </w:p>
        </w:tc>
        <w:tc>
          <w:tcPr>
            <w:tcW w:w="2127"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Начальная школа</w:t>
            </w:r>
          </w:p>
        </w:tc>
        <w:tc>
          <w:tcPr>
            <w:tcW w:w="2126"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Холодович Татьяна Борисовна</w:t>
            </w:r>
          </w:p>
        </w:tc>
        <w:tc>
          <w:tcPr>
            <w:tcW w:w="4530"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Козак Ольга Васильевна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Лысякова Инга Владимировна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Ромашкина Галина Дмитриевна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Рукан Татьяна Анатольевна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Шишкина Оксана Викторовна</w:t>
            </w:r>
          </w:p>
        </w:tc>
      </w:tr>
      <w:tr w:rsidR="00634C86" w:rsidRPr="00531670" w:rsidTr="00634C86">
        <w:tc>
          <w:tcPr>
            <w:tcW w:w="562"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2</w:t>
            </w:r>
          </w:p>
        </w:tc>
        <w:tc>
          <w:tcPr>
            <w:tcW w:w="2127"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 xml:space="preserve">Гуманитарное </w:t>
            </w:r>
          </w:p>
        </w:tc>
        <w:tc>
          <w:tcPr>
            <w:tcW w:w="2126"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Муковнина Елена Ивановна</w:t>
            </w:r>
          </w:p>
        </w:tc>
        <w:tc>
          <w:tcPr>
            <w:tcW w:w="4530"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Муленкова Анна Александровна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Пикульский Вячеслав Валерьевич</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Румма Екатерина Андреевна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Чернова Елена Петровна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Шумилова Марина Александровна</w:t>
            </w:r>
          </w:p>
        </w:tc>
      </w:tr>
      <w:tr w:rsidR="00634C86" w:rsidRPr="00531670" w:rsidTr="00634C86">
        <w:tc>
          <w:tcPr>
            <w:tcW w:w="562"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 xml:space="preserve">3 </w:t>
            </w:r>
          </w:p>
        </w:tc>
        <w:tc>
          <w:tcPr>
            <w:tcW w:w="2127"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Естественно-математическое</w:t>
            </w:r>
          </w:p>
        </w:tc>
        <w:tc>
          <w:tcPr>
            <w:tcW w:w="2126"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Зиновьева Ольга Николаевна</w:t>
            </w:r>
          </w:p>
        </w:tc>
        <w:tc>
          <w:tcPr>
            <w:tcW w:w="4530"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Григорьева Анастасия Олеговна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Жогина Татьяна Александровна</w:t>
            </w:r>
          </w:p>
          <w:p w:rsidR="00634C86" w:rsidRPr="00531670" w:rsidRDefault="00634C86" w:rsidP="00634C86">
            <w:pPr>
              <w:rPr>
                <w:rFonts w:ascii="Times New Roman" w:eastAsia="Times New Roman" w:hAnsi="Times New Roman"/>
                <w:sz w:val="20"/>
                <w:szCs w:val="20"/>
                <w:lang w:eastAsia="ru-RU"/>
              </w:rPr>
            </w:pPr>
            <w:proofErr w:type="spellStart"/>
            <w:r w:rsidRPr="00531670">
              <w:rPr>
                <w:rFonts w:ascii="Times New Roman" w:eastAsia="Times New Roman" w:hAnsi="Times New Roman"/>
                <w:sz w:val="20"/>
                <w:szCs w:val="20"/>
                <w:lang w:eastAsia="ru-RU"/>
              </w:rPr>
              <w:t>Корсадыкова</w:t>
            </w:r>
            <w:proofErr w:type="spellEnd"/>
            <w:r w:rsidRPr="00531670">
              <w:rPr>
                <w:rFonts w:ascii="Times New Roman" w:eastAsia="Times New Roman" w:hAnsi="Times New Roman"/>
                <w:sz w:val="20"/>
                <w:szCs w:val="20"/>
                <w:lang w:eastAsia="ru-RU"/>
              </w:rPr>
              <w:t xml:space="preserve"> Анна Васильевна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Постникова Лидия Алексеевна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Румянцева Татьяна Борисовна</w:t>
            </w:r>
          </w:p>
        </w:tc>
      </w:tr>
      <w:tr w:rsidR="00634C86" w:rsidRPr="00531670" w:rsidTr="00634C86">
        <w:tc>
          <w:tcPr>
            <w:tcW w:w="562"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4</w:t>
            </w:r>
          </w:p>
        </w:tc>
        <w:tc>
          <w:tcPr>
            <w:tcW w:w="2127"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Технолого-эстетическое</w:t>
            </w:r>
          </w:p>
        </w:tc>
        <w:tc>
          <w:tcPr>
            <w:tcW w:w="2126"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Новоселова Наталья Юрьевна</w:t>
            </w:r>
          </w:p>
        </w:tc>
        <w:tc>
          <w:tcPr>
            <w:tcW w:w="4530" w:type="dxa"/>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Истомина Елена Дмитриевна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Лобанов Андрей Владимирович</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Муленков Александр Вячеславович</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Степанько Елена Николаевна</w:t>
            </w:r>
          </w:p>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Шумилов Андрей Владимирович</w:t>
            </w:r>
          </w:p>
        </w:tc>
      </w:tr>
    </w:tbl>
    <w:p w:rsidR="00634C86" w:rsidRPr="007E37A1" w:rsidRDefault="00634C86" w:rsidP="00165EFE">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Главной задачей работы </w:t>
      </w:r>
      <w:proofErr w:type="gramStart"/>
      <w:r w:rsidRPr="007E37A1">
        <w:rPr>
          <w:rFonts w:ascii="Times New Roman" w:eastAsia="Times New Roman" w:hAnsi="Times New Roman" w:cs="Times New Roman"/>
          <w:sz w:val="24"/>
          <w:szCs w:val="24"/>
          <w:lang w:eastAsia="ru-RU"/>
        </w:rPr>
        <w:t>методических</w:t>
      </w:r>
      <w:proofErr w:type="gramEnd"/>
      <w:r w:rsidRPr="007E37A1">
        <w:rPr>
          <w:rFonts w:ascii="Times New Roman" w:eastAsia="Times New Roman" w:hAnsi="Times New Roman" w:cs="Times New Roman"/>
          <w:sz w:val="24"/>
          <w:szCs w:val="24"/>
          <w:lang w:eastAsia="ru-RU"/>
        </w:rPr>
        <w:t xml:space="preserve"> объединений  являлось оказание помощи  учителям в совершенствовании педагогического мастерства.  Каждое методическое объединение имеет  свой план работы, в соответствии с темой и целью методической работы школы.  Вопросы, рассматриваемые на МО,  имеют непосредственное отношение к повышению мастерства педагогов и направлены на совершенствование образовательного процесса в соответствии с новыми образовательными стандартами.</w:t>
      </w:r>
    </w:p>
    <w:p w:rsidR="00634C86" w:rsidRPr="007E37A1" w:rsidRDefault="00634C86" w:rsidP="00634C86">
      <w:pPr>
        <w:spacing w:before="100" w:beforeAutospacing="1" w:after="100" w:afterAutospacing="1"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lastRenderedPageBreak/>
        <w:t>На заседаниях МО рассматривались вопросы, касающиеся повышения качества учебно – воспитательного процесса средствами развития познавательных способностей учеников, новых информационных технологий,  непосредственно направленных на оптимизацию образовательного процесса, большое внимание уделяли вопросам сохранения здоровья обучающихся, изучали тексты  и задания контрольных работ, экзаменационные и другие учебно-методические материалы.</w:t>
      </w:r>
    </w:p>
    <w:p w:rsidR="00634C86" w:rsidRPr="007E37A1" w:rsidRDefault="00634C86" w:rsidP="00634C8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E37A1">
        <w:rPr>
          <w:rFonts w:ascii="Times New Roman" w:eastAsia="Times New Roman" w:hAnsi="Times New Roman" w:cs="Times New Roman"/>
          <w:b/>
          <w:sz w:val="24"/>
          <w:szCs w:val="24"/>
          <w:lang w:eastAsia="ru-RU"/>
        </w:rPr>
        <w:t xml:space="preserve">Анализ работы </w:t>
      </w:r>
      <w:proofErr w:type="gramStart"/>
      <w:r w:rsidRPr="007E37A1">
        <w:rPr>
          <w:rFonts w:ascii="Times New Roman" w:eastAsia="Times New Roman" w:hAnsi="Times New Roman" w:cs="Times New Roman"/>
          <w:b/>
          <w:sz w:val="24"/>
          <w:szCs w:val="24"/>
          <w:lang w:eastAsia="ru-RU"/>
        </w:rPr>
        <w:t>методических</w:t>
      </w:r>
      <w:proofErr w:type="gramEnd"/>
      <w:r w:rsidRPr="007E37A1">
        <w:rPr>
          <w:rFonts w:ascii="Times New Roman" w:eastAsia="Times New Roman" w:hAnsi="Times New Roman" w:cs="Times New Roman"/>
          <w:b/>
          <w:sz w:val="24"/>
          <w:szCs w:val="24"/>
          <w:lang w:eastAsia="ru-RU"/>
        </w:rPr>
        <w:t xml:space="preserve"> объединений</w:t>
      </w:r>
    </w:p>
    <w:tbl>
      <w:tblPr>
        <w:tblStyle w:val="23"/>
        <w:tblW w:w="0" w:type="auto"/>
        <w:tblInd w:w="0" w:type="dxa"/>
        <w:tblLook w:val="04A0" w:firstRow="1" w:lastRow="0" w:firstColumn="1" w:lastColumn="0" w:noHBand="0" w:noVBand="1"/>
      </w:tblPr>
      <w:tblGrid>
        <w:gridCol w:w="1505"/>
        <w:gridCol w:w="2659"/>
        <w:gridCol w:w="2373"/>
        <w:gridCol w:w="2652"/>
        <w:gridCol w:w="2599"/>
        <w:gridCol w:w="2998"/>
      </w:tblGrid>
      <w:tr w:rsidR="00634C86" w:rsidRPr="00531670" w:rsidTr="00634C86">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jc w:val="center"/>
              <w:rPr>
                <w:rFonts w:ascii="Times New Roman" w:eastAsia="Times New Roman" w:hAnsi="Times New Roman"/>
                <w:b/>
                <w:sz w:val="20"/>
                <w:szCs w:val="20"/>
                <w:lang w:eastAsia="ru-RU"/>
              </w:rPr>
            </w:pPr>
            <w:r w:rsidRPr="00531670">
              <w:rPr>
                <w:rFonts w:ascii="Times New Roman" w:eastAsia="Times New Roman" w:hAnsi="Times New Roman"/>
                <w:b/>
                <w:sz w:val="20"/>
                <w:szCs w:val="20"/>
                <w:lang w:eastAsia="ru-RU"/>
              </w:rPr>
              <w:t>МО</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jc w:val="center"/>
              <w:rPr>
                <w:rFonts w:ascii="Times New Roman" w:eastAsia="Times New Roman" w:hAnsi="Times New Roman"/>
                <w:b/>
                <w:sz w:val="20"/>
                <w:szCs w:val="20"/>
                <w:lang w:eastAsia="ru-RU"/>
              </w:rPr>
            </w:pPr>
            <w:r w:rsidRPr="00531670">
              <w:rPr>
                <w:rFonts w:ascii="Times New Roman" w:eastAsia="Times New Roman" w:hAnsi="Times New Roman"/>
                <w:b/>
                <w:sz w:val="20"/>
                <w:szCs w:val="20"/>
                <w:lang w:eastAsia="ru-RU"/>
              </w:rPr>
              <w:t>Тема</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jc w:val="center"/>
              <w:rPr>
                <w:rFonts w:ascii="Times New Roman" w:eastAsia="Times New Roman" w:hAnsi="Times New Roman"/>
                <w:b/>
                <w:sz w:val="20"/>
                <w:szCs w:val="20"/>
                <w:lang w:eastAsia="ru-RU"/>
              </w:rPr>
            </w:pPr>
            <w:r w:rsidRPr="00531670">
              <w:rPr>
                <w:rFonts w:ascii="Times New Roman" w:eastAsia="Times New Roman" w:hAnsi="Times New Roman"/>
                <w:b/>
                <w:sz w:val="20"/>
                <w:szCs w:val="20"/>
                <w:lang w:eastAsia="ru-RU"/>
              </w:rPr>
              <w:t>Цель</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jc w:val="center"/>
              <w:rPr>
                <w:rFonts w:ascii="Times New Roman" w:eastAsia="Times New Roman" w:hAnsi="Times New Roman"/>
                <w:b/>
                <w:sz w:val="20"/>
                <w:szCs w:val="20"/>
                <w:lang w:eastAsia="ru-RU"/>
              </w:rPr>
            </w:pPr>
            <w:r w:rsidRPr="00531670">
              <w:rPr>
                <w:rFonts w:ascii="Times New Roman" w:eastAsia="Times New Roman" w:hAnsi="Times New Roman"/>
                <w:b/>
                <w:sz w:val="20"/>
                <w:szCs w:val="20"/>
                <w:lang w:eastAsia="ru-RU"/>
              </w:rPr>
              <w:t>Задачи</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jc w:val="center"/>
              <w:rPr>
                <w:rFonts w:ascii="Times New Roman" w:eastAsia="Times New Roman" w:hAnsi="Times New Roman"/>
                <w:b/>
                <w:sz w:val="20"/>
                <w:szCs w:val="20"/>
                <w:lang w:eastAsia="ru-RU"/>
              </w:rPr>
            </w:pPr>
            <w:r w:rsidRPr="00531670">
              <w:rPr>
                <w:rFonts w:ascii="Times New Roman" w:eastAsia="Times New Roman" w:hAnsi="Times New Roman"/>
                <w:b/>
                <w:sz w:val="20"/>
                <w:szCs w:val="20"/>
                <w:lang w:eastAsia="ru-RU"/>
              </w:rPr>
              <w:t>Заседания</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jc w:val="center"/>
              <w:rPr>
                <w:rFonts w:ascii="Times New Roman" w:eastAsia="Times New Roman" w:hAnsi="Times New Roman"/>
                <w:b/>
                <w:sz w:val="20"/>
                <w:szCs w:val="20"/>
                <w:lang w:eastAsia="ru-RU"/>
              </w:rPr>
            </w:pPr>
            <w:r w:rsidRPr="00531670">
              <w:rPr>
                <w:rFonts w:ascii="Times New Roman" w:eastAsia="Times New Roman" w:hAnsi="Times New Roman"/>
                <w:b/>
                <w:sz w:val="20"/>
                <w:szCs w:val="20"/>
                <w:lang w:eastAsia="ru-RU"/>
              </w:rPr>
              <w:t>Итоги работы</w:t>
            </w:r>
          </w:p>
        </w:tc>
      </w:tr>
      <w:tr w:rsidR="00634C86" w:rsidRPr="00531670" w:rsidTr="00634C86">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Начальные классы</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hAnsi="Times New Roman"/>
                <w:sz w:val="20"/>
                <w:szCs w:val="20"/>
              </w:rPr>
            </w:pPr>
            <w:r w:rsidRPr="00531670">
              <w:rPr>
                <w:rFonts w:ascii="Times New Roman" w:hAnsi="Times New Roman"/>
                <w:sz w:val="20"/>
                <w:szCs w:val="20"/>
              </w:rPr>
              <w:t>«Применение современных образовательных технологий как условие формирования универсальных учебных действий в условиях работы по ФГОС»</w:t>
            </w:r>
          </w:p>
        </w:tc>
        <w:tc>
          <w:tcPr>
            <w:tcW w:w="0" w:type="auto"/>
            <w:tcBorders>
              <w:top w:val="single" w:sz="4" w:space="0" w:color="auto"/>
              <w:left w:val="single" w:sz="4" w:space="0" w:color="auto"/>
              <w:bottom w:val="single" w:sz="4" w:space="0" w:color="auto"/>
              <w:right w:val="single" w:sz="4" w:space="0" w:color="auto"/>
            </w:tcBorders>
          </w:tcPr>
          <w:p w:rsidR="00634C86" w:rsidRPr="00531670" w:rsidRDefault="00634C86" w:rsidP="00634C86">
            <w:pPr>
              <w:rPr>
                <w:rFonts w:ascii="Times New Roman" w:hAnsi="Times New Roman"/>
                <w:b/>
                <w:bCs/>
                <w:sz w:val="20"/>
                <w:szCs w:val="20"/>
              </w:rPr>
            </w:pPr>
            <w:r w:rsidRPr="00531670">
              <w:rPr>
                <w:rFonts w:ascii="Times New Roman" w:hAnsi="Times New Roman"/>
                <w:sz w:val="20"/>
                <w:szCs w:val="20"/>
              </w:rPr>
              <w:t>Совершенствование педагогического мастерства в условиях ФГОС, путём внедрения в учебно-воспитательный процесс современных образовательных технологий.</w:t>
            </w:r>
          </w:p>
          <w:p w:rsidR="00634C86" w:rsidRPr="00531670" w:rsidRDefault="00634C86" w:rsidP="00634C86">
            <w:pPr>
              <w:rPr>
                <w:rFonts w:ascii="Times New Roman" w:eastAsia="Times New Roman" w:hAnsi="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hAnsi="Times New Roman"/>
                <w:sz w:val="20"/>
                <w:szCs w:val="20"/>
              </w:rPr>
            </w:pPr>
            <w:r w:rsidRPr="00531670">
              <w:rPr>
                <w:rFonts w:ascii="Times New Roman" w:hAnsi="Times New Roman"/>
                <w:sz w:val="20"/>
                <w:szCs w:val="20"/>
              </w:rPr>
              <w:t>- повышение интереса педагогов к современным образовательным технологиям как способу формирования УУД;</w:t>
            </w:r>
          </w:p>
          <w:p w:rsidR="00634C86" w:rsidRPr="00531670" w:rsidRDefault="00634C86" w:rsidP="00634C86">
            <w:pPr>
              <w:rPr>
                <w:rFonts w:ascii="Times New Roman" w:hAnsi="Times New Roman"/>
                <w:sz w:val="20"/>
                <w:szCs w:val="20"/>
              </w:rPr>
            </w:pPr>
            <w:r w:rsidRPr="00531670">
              <w:rPr>
                <w:rFonts w:ascii="Times New Roman" w:hAnsi="Times New Roman"/>
                <w:sz w:val="20"/>
                <w:szCs w:val="20"/>
              </w:rPr>
              <w:t>- проанализировать опыт работы по развитию универсальных учебных действий в условиях реализации ФГОС;</w:t>
            </w:r>
          </w:p>
          <w:p w:rsidR="00634C86" w:rsidRPr="00531670" w:rsidRDefault="00634C86" w:rsidP="00634C86">
            <w:pPr>
              <w:rPr>
                <w:rFonts w:ascii="Times New Roman" w:hAnsi="Times New Roman"/>
                <w:sz w:val="20"/>
                <w:szCs w:val="20"/>
              </w:rPr>
            </w:pPr>
            <w:r w:rsidRPr="00531670">
              <w:rPr>
                <w:rFonts w:ascii="Times New Roman" w:hAnsi="Times New Roman"/>
                <w:sz w:val="20"/>
                <w:szCs w:val="20"/>
              </w:rPr>
              <w:t>- сделать выводы об эффективности использования современных образовательных технологий в обеспечении положительной динамики формирования универсальных учебных действий младших школьников;</w:t>
            </w:r>
          </w:p>
          <w:p w:rsidR="00634C86" w:rsidRPr="00531670" w:rsidRDefault="00634C86" w:rsidP="00634C86">
            <w:pPr>
              <w:rPr>
                <w:rFonts w:ascii="Times New Roman" w:eastAsia="Times New Roman" w:hAnsi="Times New Roman"/>
                <w:sz w:val="20"/>
                <w:szCs w:val="20"/>
                <w:lang w:eastAsia="ru-RU"/>
              </w:rPr>
            </w:pPr>
            <w:r w:rsidRPr="00531670">
              <w:rPr>
                <w:rFonts w:ascii="Times New Roman" w:hAnsi="Times New Roman"/>
                <w:sz w:val="20"/>
                <w:szCs w:val="20"/>
              </w:rPr>
              <w:t>- сконцентрировать внимание педагогического коллектива необходимости повышения уровня самообразования.</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hAnsi="Times New Roman"/>
                <w:b/>
                <w:sz w:val="20"/>
                <w:szCs w:val="20"/>
              </w:rPr>
            </w:pPr>
            <w:r w:rsidRPr="00531670">
              <w:rPr>
                <w:rFonts w:ascii="Times New Roman" w:hAnsi="Times New Roman"/>
                <w:b/>
                <w:sz w:val="20"/>
                <w:szCs w:val="20"/>
              </w:rPr>
              <w:t>Заседание № 1</w:t>
            </w:r>
          </w:p>
          <w:p w:rsidR="00634C86" w:rsidRPr="00531670" w:rsidRDefault="00634C86" w:rsidP="00634C86">
            <w:pPr>
              <w:rPr>
                <w:rFonts w:ascii="Times New Roman" w:hAnsi="Times New Roman"/>
                <w:sz w:val="20"/>
                <w:szCs w:val="20"/>
              </w:rPr>
            </w:pPr>
            <w:r w:rsidRPr="00531670">
              <w:rPr>
                <w:rFonts w:ascii="Times New Roman" w:hAnsi="Times New Roman"/>
                <w:sz w:val="20"/>
                <w:szCs w:val="20"/>
              </w:rPr>
              <w:t>Планирование и организация методической работы учителей начальных классов на 2020 - 2021 учебный год.</w:t>
            </w:r>
          </w:p>
          <w:p w:rsidR="00634C86" w:rsidRPr="00531670" w:rsidRDefault="00634C86" w:rsidP="00634C86">
            <w:pPr>
              <w:rPr>
                <w:rFonts w:ascii="Times New Roman" w:hAnsi="Times New Roman"/>
                <w:b/>
                <w:sz w:val="20"/>
                <w:szCs w:val="20"/>
              </w:rPr>
            </w:pPr>
            <w:r w:rsidRPr="00531670">
              <w:rPr>
                <w:rFonts w:ascii="Times New Roman" w:hAnsi="Times New Roman"/>
                <w:b/>
                <w:sz w:val="20"/>
                <w:szCs w:val="20"/>
              </w:rPr>
              <w:t>Заседание № 2</w:t>
            </w:r>
          </w:p>
          <w:p w:rsidR="00634C86" w:rsidRPr="00531670" w:rsidRDefault="00634C86" w:rsidP="00634C86">
            <w:pPr>
              <w:rPr>
                <w:rFonts w:ascii="Times New Roman" w:hAnsi="Times New Roman"/>
                <w:sz w:val="20"/>
                <w:szCs w:val="20"/>
              </w:rPr>
            </w:pPr>
            <w:r w:rsidRPr="00531670">
              <w:rPr>
                <w:rFonts w:ascii="Times New Roman" w:hAnsi="Times New Roman"/>
                <w:sz w:val="20"/>
                <w:szCs w:val="20"/>
              </w:rPr>
              <w:t>Приёмы работы с текстом через организацию деятельностного подхода в образовательном процессе начальной школы.</w:t>
            </w:r>
          </w:p>
          <w:p w:rsidR="00634C86" w:rsidRPr="00531670" w:rsidRDefault="00634C86" w:rsidP="00634C86">
            <w:pPr>
              <w:rPr>
                <w:rFonts w:ascii="Times New Roman" w:hAnsi="Times New Roman"/>
                <w:b/>
                <w:sz w:val="20"/>
                <w:szCs w:val="20"/>
              </w:rPr>
            </w:pPr>
            <w:r w:rsidRPr="00531670">
              <w:rPr>
                <w:rFonts w:ascii="Times New Roman" w:hAnsi="Times New Roman"/>
                <w:b/>
                <w:sz w:val="20"/>
                <w:szCs w:val="20"/>
              </w:rPr>
              <w:t>Заседание № 3</w:t>
            </w:r>
          </w:p>
          <w:p w:rsidR="00634C86" w:rsidRPr="00531670" w:rsidRDefault="00634C86" w:rsidP="00634C86">
            <w:pPr>
              <w:rPr>
                <w:rFonts w:ascii="Times New Roman" w:hAnsi="Times New Roman"/>
                <w:sz w:val="20"/>
                <w:szCs w:val="20"/>
              </w:rPr>
            </w:pPr>
            <w:r w:rsidRPr="00531670">
              <w:rPr>
                <w:rFonts w:ascii="Times New Roman" w:hAnsi="Times New Roman"/>
                <w:sz w:val="20"/>
                <w:szCs w:val="20"/>
              </w:rPr>
              <w:t>Использование ИКТ в начальных классах — как одно из условий повышения качества образования.</w:t>
            </w:r>
          </w:p>
          <w:p w:rsidR="00634C86" w:rsidRPr="00531670" w:rsidRDefault="00634C86" w:rsidP="00634C86">
            <w:pPr>
              <w:rPr>
                <w:rFonts w:ascii="Times New Roman" w:hAnsi="Times New Roman"/>
                <w:b/>
                <w:sz w:val="20"/>
                <w:szCs w:val="20"/>
              </w:rPr>
            </w:pPr>
            <w:r w:rsidRPr="00531670">
              <w:rPr>
                <w:rFonts w:ascii="Times New Roman" w:hAnsi="Times New Roman"/>
                <w:b/>
                <w:sz w:val="20"/>
                <w:szCs w:val="20"/>
              </w:rPr>
              <w:t>Заседание № 4</w:t>
            </w:r>
          </w:p>
          <w:p w:rsidR="00634C86" w:rsidRPr="00531670" w:rsidRDefault="00634C86" w:rsidP="00634C86">
            <w:pPr>
              <w:rPr>
                <w:rFonts w:ascii="Times New Roman" w:hAnsi="Times New Roman"/>
                <w:sz w:val="20"/>
                <w:szCs w:val="20"/>
              </w:rPr>
            </w:pPr>
            <w:r w:rsidRPr="00531670">
              <w:rPr>
                <w:rFonts w:ascii="Times New Roman" w:hAnsi="Times New Roman"/>
                <w:sz w:val="20"/>
                <w:szCs w:val="20"/>
              </w:rPr>
              <w:t xml:space="preserve">Инновационный подход к организации </w:t>
            </w:r>
            <w:proofErr w:type="spellStart"/>
            <w:r w:rsidRPr="00531670">
              <w:rPr>
                <w:rFonts w:ascii="Times New Roman" w:hAnsi="Times New Roman"/>
                <w:sz w:val="20"/>
                <w:szCs w:val="20"/>
              </w:rPr>
              <w:t>контрольно</w:t>
            </w:r>
            <w:proofErr w:type="spellEnd"/>
            <w:r w:rsidRPr="00531670">
              <w:rPr>
                <w:rFonts w:ascii="Times New Roman" w:hAnsi="Times New Roman"/>
                <w:sz w:val="20"/>
                <w:szCs w:val="20"/>
              </w:rPr>
              <w:t xml:space="preserve"> - оценочной деятельности в условиях реализации ФГОС НОО.</w:t>
            </w:r>
          </w:p>
          <w:p w:rsidR="00634C86" w:rsidRPr="00531670" w:rsidRDefault="00634C86" w:rsidP="00634C86">
            <w:pPr>
              <w:rPr>
                <w:rFonts w:ascii="Times New Roman" w:hAnsi="Times New Roman"/>
                <w:b/>
                <w:sz w:val="20"/>
                <w:szCs w:val="20"/>
              </w:rPr>
            </w:pPr>
            <w:r w:rsidRPr="00531670">
              <w:rPr>
                <w:rFonts w:ascii="Times New Roman" w:hAnsi="Times New Roman"/>
                <w:b/>
                <w:sz w:val="20"/>
                <w:szCs w:val="20"/>
              </w:rPr>
              <w:t>Заседание № 5</w:t>
            </w:r>
          </w:p>
          <w:p w:rsidR="00634C86" w:rsidRPr="00531670" w:rsidRDefault="00634C86" w:rsidP="00634C86">
            <w:pPr>
              <w:jc w:val="both"/>
              <w:rPr>
                <w:rFonts w:ascii="Times New Roman" w:eastAsia="Times New Roman" w:hAnsi="Times New Roman"/>
                <w:sz w:val="20"/>
                <w:szCs w:val="20"/>
                <w:lang w:eastAsia="ru-RU"/>
              </w:rPr>
            </w:pPr>
            <w:r w:rsidRPr="00531670">
              <w:rPr>
                <w:rFonts w:ascii="Times New Roman" w:hAnsi="Times New Roman"/>
                <w:sz w:val="20"/>
                <w:szCs w:val="20"/>
              </w:rPr>
              <w:t>Результаты деятельности педагогического коллектива начальной школы по совершенствованию образовательного процесса.</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hAnsi="Times New Roman"/>
                <w:sz w:val="20"/>
                <w:szCs w:val="20"/>
              </w:rPr>
            </w:pPr>
            <w:r w:rsidRPr="00531670">
              <w:rPr>
                <w:rFonts w:ascii="Times New Roman" w:hAnsi="Times New Roman"/>
                <w:sz w:val="20"/>
                <w:szCs w:val="20"/>
              </w:rPr>
              <w:t>Разработаны и применены на практике дидактические материалы, тесты; использованы изученные активные приёмы и методы обучения на уроках. Комплексная и целенаправленная работа помогла значительно улучшить процесс обучения</w:t>
            </w:r>
            <w:r w:rsidR="00971A4D" w:rsidRPr="00531670">
              <w:rPr>
                <w:rFonts w:ascii="Times New Roman" w:hAnsi="Times New Roman"/>
                <w:sz w:val="20"/>
                <w:szCs w:val="20"/>
              </w:rPr>
              <w:t>.</w:t>
            </w:r>
            <w:r w:rsidRPr="00531670">
              <w:rPr>
                <w:rFonts w:ascii="Times New Roman" w:hAnsi="Times New Roman"/>
                <w:sz w:val="20"/>
                <w:szCs w:val="20"/>
              </w:rPr>
              <w:t xml:space="preserve"> В течение года на уроках применялись  исследовательские, игровые,  здоровьесберегающие технологии.  Здоровьесберегающие технологии способствующие формированию здорового образа жизни, применялись во время уроков в виде физ. минуток. Использование игровых технологий ("молчанка", "волшебники", "кто быстрее", "магазин" и т.д.) помогло  сделать каждый урок радостным и интересным,  активизировать деятельность учеников.</w:t>
            </w:r>
          </w:p>
          <w:p w:rsidR="00634C86" w:rsidRPr="00531670" w:rsidRDefault="00634C86" w:rsidP="00634C86">
            <w:pPr>
              <w:rPr>
                <w:rFonts w:ascii="Times New Roman" w:hAnsi="Times New Roman"/>
                <w:sz w:val="20"/>
                <w:szCs w:val="20"/>
              </w:rPr>
            </w:pPr>
            <w:r w:rsidRPr="00531670">
              <w:rPr>
                <w:rFonts w:ascii="Times New Roman" w:hAnsi="Times New Roman"/>
                <w:sz w:val="20"/>
                <w:szCs w:val="20"/>
              </w:rPr>
              <w:t xml:space="preserve">Разработаны и защищены творческие проекты с учениками по разным предметам, дидактические материалы, наглядные пособия. Метод проектов значительно улучшил и активизировал творческие и поисковые способности и навыки </w:t>
            </w:r>
            <w:r w:rsidRPr="00531670">
              <w:rPr>
                <w:rFonts w:ascii="Times New Roman" w:hAnsi="Times New Roman"/>
                <w:sz w:val="20"/>
                <w:szCs w:val="20"/>
              </w:rPr>
              <w:lastRenderedPageBreak/>
              <w:t xml:space="preserve">учеников, расширил их кругозор и способствовал  </w:t>
            </w:r>
            <w:proofErr w:type="gramStart"/>
            <w:r w:rsidRPr="00531670">
              <w:rPr>
                <w:rFonts w:ascii="Times New Roman" w:hAnsi="Times New Roman"/>
                <w:sz w:val="20"/>
                <w:szCs w:val="20"/>
              </w:rPr>
              <w:t>само</w:t>
            </w:r>
            <w:r w:rsidR="002D1620" w:rsidRPr="00531670">
              <w:rPr>
                <w:rFonts w:ascii="Times New Roman" w:hAnsi="Times New Roman"/>
                <w:sz w:val="20"/>
                <w:szCs w:val="20"/>
              </w:rPr>
              <w:t xml:space="preserve"> </w:t>
            </w:r>
            <w:r w:rsidRPr="00531670">
              <w:rPr>
                <w:rFonts w:ascii="Times New Roman" w:hAnsi="Times New Roman"/>
                <w:sz w:val="20"/>
                <w:szCs w:val="20"/>
              </w:rPr>
              <w:t>регуляции</w:t>
            </w:r>
            <w:proofErr w:type="gramEnd"/>
            <w:r w:rsidRPr="00531670">
              <w:rPr>
                <w:rFonts w:ascii="Times New Roman" w:hAnsi="Times New Roman"/>
                <w:sz w:val="20"/>
                <w:szCs w:val="20"/>
              </w:rPr>
              <w:t>, умению справляться с поставленной задачей, находить ответы на проблемные вопросы.</w:t>
            </w:r>
          </w:p>
          <w:p w:rsidR="00634C86" w:rsidRPr="00531670" w:rsidRDefault="00634C86" w:rsidP="00634C86">
            <w:pPr>
              <w:rPr>
                <w:rFonts w:ascii="Times New Roman" w:eastAsia="Times New Roman" w:hAnsi="Times New Roman"/>
                <w:sz w:val="20"/>
                <w:szCs w:val="20"/>
                <w:lang w:eastAsia="ru-RU"/>
              </w:rPr>
            </w:pPr>
            <w:r w:rsidRPr="00531670">
              <w:rPr>
                <w:rFonts w:ascii="Times New Roman" w:hAnsi="Times New Roman"/>
                <w:b/>
                <w:sz w:val="20"/>
                <w:szCs w:val="20"/>
              </w:rPr>
              <w:t>Поставленная цель достигнута, задачи выполнены.</w:t>
            </w:r>
          </w:p>
        </w:tc>
      </w:tr>
      <w:tr w:rsidR="00634C86" w:rsidRPr="00531670" w:rsidTr="00634C86">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lastRenderedPageBreak/>
              <w:t>Точные науки</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hAnsi="Times New Roman"/>
                <w:sz w:val="20"/>
                <w:szCs w:val="20"/>
              </w:rPr>
              <w:t>«Совершенствование качества образования, обновление содержания и педагогических технологий в условиях работы по ФГОС на уроках математики, информатики, географии, физики, химии, астрономии и биологии»</w:t>
            </w:r>
          </w:p>
        </w:tc>
        <w:tc>
          <w:tcPr>
            <w:tcW w:w="0" w:type="auto"/>
            <w:tcBorders>
              <w:top w:val="single" w:sz="4" w:space="0" w:color="auto"/>
              <w:left w:val="single" w:sz="4" w:space="0" w:color="auto"/>
              <w:bottom w:val="single" w:sz="4" w:space="0" w:color="auto"/>
              <w:right w:val="single" w:sz="4" w:space="0" w:color="auto"/>
            </w:tcBorders>
          </w:tcPr>
          <w:p w:rsidR="00634C86" w:rsidRPr="00531670" w:rsidRDefault="00634C86" w:rsidP="00634C86">
            <w:pPr>
              <w:rPr>
                <w:rFonts w:ascii="Times New Roman" w:hAnsi="Times New Roman"/>
                <w:sz w:val="20"/>
                <w:szCs w:val="20"/>
              </w:rPr>
            </w:pPr>
            <w:r w:rsidRPr="00531670">
              <w:rPr>
                <w:rFonts w:ascii="Times New Roman" w:hAnsi="Times New Roman"/>
                <w:sz w:val="20"/>
                <w:szCs w:val="20"/>
              </w:rPr>
              <w:t xml:space="preserve">Формирование инновационного образовательного комплекса, ориентированного на совершенствование качества образования </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7057B8">
            <w:pPr>
              <w:numPr>
                <w:ilvl w:val="0"/>
                <w:numId w:val="12"/>
              </w:numPr>
              <w:ind w:left="332" w:hanging="332"/>
              <w:contextualSpacing/>
              <w:rPr>
                <w:rFonts w:ascii="Times New Roman" w:hAnsi="Times New Roman"/>
                <w:sz w:val="20"/>
                <w:szCs w:val="20"/>
              </w:rPr>
            </w:pPr>
            <w:r w:rsidRPr="00531670">
              <w:rPr>
                <w:rFonts w:ascii="Times New Roman" w:hAnsi="Times New Roman"/>
                <w:sz w:val="20"/>
                <w:szCs w:val="20"/>
              </w:rPr>
              <w:t>Непрерывное совершенствование уровня педагогического мастерства преподавателей, их эрудиции и компетентности в области учебного предмета и методики его преподавания.</w:t>
            </w:r>
          </w:p>
          <w:p w:rsidR="00634C86" w:rsidRPr="00531670" w:rsidRDefault="00634C86" w:rsidP="007057B8">
            <w:pPr>
              <w:numPr>
                <w:ilvl w:val="0"/>
                <w:numId w:val="12"/>
              </w:numPr>
              <w:ind w:left="332" w:hanging="332"/>
              <w:contextualSpacing/>
              <w:rPr>
                <w:rFonts w:ascii="Times New Roman" w:hAnsi="Times New Roman"/>
                <w:sz w:val="20"/>
                <w:szCs w:val="20"/>
              </w:rPr>
            </w:pPr>
            <w:r w:rsidRPr="00531670">
              <w:rPr>
                <w:rFonts w:ascii="Times New Roman" w:hAnsi="Times New Roman"/>
                <w:sz w:val="20"/>
                <w:szCs w:val="20"/>
              </w:rPr>
              <w:t>Развить математические и творческие способности учащихся путем осуществления дифференцированного обучения на уроках математики, географии, химии и биологии, физики и информатики и во внеурочное время</w:t>
            </w:r>
          </w:p>
          <w:p w:rsidR="00634C86" w:rsidRPr="00531670" w:rsidRDefault="00634C86" w:rsidP="007057B8">
            <w:pPr>
              <w:numPr>
                <w:ilvl w:val="0"/>
                <w:numId w:val="12"/>
              </w:numPr>
              <w:ind w:left="332" w:hanging="332"/>
              <w:contextualSpacing/>
              <w:rPr>
                <w:rFonts w:ascii="Times New Roman" w:hAnsi="Times New Roman"/>
                <w:sz w:val="20"/>
                <w:szCs w:val="20"/>
              </w:rPr>
            </w:pPr>
            <w:r w:rsidRPr="00531670">
              <w:rPr>
                <w:rFonts w:ascii="Times New Roman" w:hAnsi="Times New Roman"/>
                <w:sz w:val="20"/>
                <w:szCs w:val="20"/>
              </w:rPr>
              <w:t>Внедрение новых технологий обучения</w:t>
            </w:r>
          </w:p>
          <w:p w:rsidR="00634C86" w:rsidRPr="00531670" w:rsidRDefault="00634C86" w:rsidP="007057B8">
            <w:pPr>
              <w:numPr>
                <w:ilvl w:val="0"/>
                <w:numId w:val="12"/>
              </w:numPr>
              <w:ind w:left="332" w:hanging="332"/>
              <w:contextualSpacing/>
              <w:rPr>
                <w:rFonts w:ascii="Times New Roman" w:hAnsi="Times New Roman"/>
                <w:sz w:val="20"/>
                <w:szCs w:val="20"/>
              </w:rPr>
            </w:pPr>
            <w:r w:rsidRPr="00531670">
              <w:rPr>
                <w:rFonts w:ascii="Times New Roman" w:hAnsi="Times New Roman"/>
                <w:sz w:val="20"/>
                <w:szCs w:val="20"/>
              </w:rPr>
              <w:t>Продолжение внедрения в учебном процессе системы информационного обеспечения уроков.</w:t>
            </w:r>
          </w:p>
          <w:p w:rsidR="00634C86" w:rsidRPr="00531670" w:rsidRDefault="00634C86" w:rsidP="007057B8">
            <w:pPr>
              <w:numPr>
                <w:ilvl w:val="0"/>
                <w:numId w:val="12"/>
              </w:numPr>
              <w:ind w:left="332" w:hanging="332"/>
              <w:contextualSpacing/>
              <w:rPr>
                <w:rFonts w:ascii="Times New Roman" w:hAnsi="Times New Roman"/>
                <w:sz w:val="20"/>
                <w:szCs w:val="20"/>
              </w:rPr>
            </w:pPr>
            <w:r w:rsidRPr="00531670">
              <w:rPr>
                <w:rFonts w:ascii="Times New Roman" w:hAnsi="Times New Roman"/>
                <w:sz w:val="20"/>
                <w:szCs w:val="20"/>
              </w:rPr>
              <w:t>Обеспечение высокого методического уровня проведения уроков.</w:t>
            </w:r>
          </w:p>
          <w:p w:rsidR="00634C86" w:rsidRPr="00531670" w:rsidRDefault="00634C86" w:rsidP="007057B8">
            <w:pPr>
              <w:numPr>
                <w:ilvl w:val="0"/>
                <w:numId w:val="12"/>
              </w:numPr>
              <w:ind w:left="332" w:hanging="332"/>
              <w:contextualSpacing/>
              <w:rPr>
                <w:rFonts w:ascii="Times New Roman" w:hAnsi="Times New Roman"/>
                <w:sz w:val="20"/>
                <w:szCs w:val="20"/>
              </w:rPr>
            </w:pPr>
            <w:r w:rsidRPr="00531670">
              <w:rPr>
                <w:rFonts w:ascii="Times New Roman" w:hAnsi="Times New Roman"/>
                <w:sz w:val="20"/>
                <w:szCs w:val="20"/>
              </w:rPr>
              <w:t>Дальнейшее совершенствование внеклассной работы по предмету.</w:t>
            </w:r>
          </w:p>
          <w:p w:rsidR="00634C86" w:rsidRPr="00531670" w:rsidRDefault="00634C86" w:rsidP="007057B8">
            <w:pPr>
              <w:numPr>
                <w:ilvl w:val="0"/>
                <w:numId w:val="12"/>
              </w:numPr>
              <w:ind w:left="332" w:hanging="332"/>
              <w:contextualSpacing/>
              <w:rPr>
                <w:rFonts w:ascii="Times New Roman" w:hAnsi="Times New Roman"/>
                <w:sz w:val="20"/>
                <w:szCs w:val="20"/>
              </w:rPr>
            </w:pPr>
            <w:r w:rsidRPr="00531670">
              <w:rPr>
                <w:rFonts w:ascii="Times New Roman" w:hAnsi="Times New Roman"/>
                <w:sz w:val="20"/>
                <w:szCs w:val="20"/>
              </w:rPr>
              <w:t xml:space="preserve">Подготовка к проведению экзамена в форме ОГЭ в 9 классе и </w:t>
            </w:r>
            <w:r w:rsidRPr="00531670">
              <w:rPr>
                <w:rFonts w:ascii="Times New Roman" w:hAnsi="Times New Roman"/>
                <w:sz w:val="20"/>
                <w:szCs w:val="20"/>
              </w:rPr>
              <w:lastRenderedPageBreak/>
              <w:t>ЕГЭ в 11 классе.</w:t>
            </w:r>
          </w:p>
          <w:p w:rsidR="00634C86" w:rsidRPr="00531670" w:rsidRDefault="00634C86" w:rsidP="007057B8">
            <w:pPr>
              <w:numPr>
                <w:ilvl w:val="0"/>
                <w:numId w:val="12"/>
              </w:numPr>
              <w:ind w:left="332" w:hanging="332"/>
              <w:contextualSpacing/>
              <w:rPr>
                <w:rFonts w:ascii="Times New Roman" w:hAnsi="Times New Roman"/>
                <w:sz w:val="20"/>
                <w:szCs w:val="20"/>
              </w:rPr>
            </w:pPr>
            <w:r w:rsidRPr="00531670">
              <w:rPr>
                <w:rFonts w:ascii="Times New Roman" w:hAnsi="Times New Roman"/>
                <w:sz w:val="20"/>
                <w:szCs w:val="20"/>
              </w:rPr>
              <w:t>Совершенствовать формы дифференцированного обучения учащихся.</w:t>
            </w:r>
          </w:p>
          <w:p w:rsidR="00634C86" w:rsidRPr="00531670" w:rsidRDefault="00634C86" w:rsidP="007057B8">
            <w:pPr>
              <w:numPr>
                <w:ilvl w:val="0"/>
                <w:numId w:val="12"/>
              </w:numPr>
              <w:ind w:left="332" w:hanging="332"/>
              <w:contextualSpacing/>
              <w:rPr>
                <w:rFonts w:ascii="Times New Roman" w:hAnsi="Times New Roman"/>
                <w:sz w:val="20"/>
                <w:szCs w:val="20"/>
              </w:rPr>
            </w:pPr>
            <w:r w:rsidRPr="00531670">
              <w:rPr>
                <w:rFonts w:ascii="Times New Roman" w:hAnsi="Times New Roman"/>
                <w:sz w:val="20"/>
                <w:szCs w:val="20"/>
              </w:rPr>
              <w:t>Обеспечить высокий уровень знаний у учащихся с высокими учебными возможностями.</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hAnsi="Times New Roman"/>
                <w:sz w:val="20"/>
                <w:szCs w:val="20"/>
              </w:rPr>
              <w:t>Углубление знаний учителей по вопросам педагогики, теории предмета, психологии.</w:t>
            </w:r>
          </w:p>
        </w:tc>
        <w:tc>
          <w:tcPr>
            <w:tcW w:w="0" w:type="auto"/>
            <w:tcBorders>
              <w:top w:val="single" w:sz="4" w:space="0" w:color="auto"/>
              <w:left w:val="single" w:sz="4" w:space="0" w:color="auto"/>
              <w:bottom w:val="single" w:sz="4" w:space="0" w:color="auto"/>
              <w:right w:val="single" w:sz="4" w:space="0" w:color="auto"/>
            </w:tcBorders>
          </w:tcPr>
          <w:p w:rsidR="00634C86" w:rsidRPr="00531670" w:rsidRDefault="00634C86" w:rsidP="00634C86">
            <w:pPr>
              <w:rPr>
                <w:rFonts w:ascii="Times New Roman" w:hAnsi="Times New Roman"/>
                <w:sz w:val="20"/>
                <w:szCs w:val="20"/>
              </w:rPr>
            </w:pPr>
            <w:r w:rsidRPr="00531670">
              <w:rPr>
                <w:rFonts w:ascii="Times New Roman" w:hAnsi="Times New Roman"/>
                <w:b/>
                <w:sz w:val="20"/>
                <w:szCs w:val="20"/>
              </w:rPr>
              <w:lastRenderedPageBreak/>
              <w:t>Заседание 1:</w:t>
            </w:r>
            <w:r w:rsidRPr="00531670">
              <w:rPr>
                <w:rFonts w:ascii="Times New Roman" w:hAnsi="Times New Roman"/>
                <w:sz w:val="20"/>
                <w:szCs w:val="20"/>
              </w:rPr>
              <w:t xml:space="preserve"> «Определение основных задач МО учителей естественнонаучного цикла на 2020-2021 учебный год»</w:t>
            </w:r>
          </w:p>
          <w:p w:rsidR="00634C86" w:rsidRPr="00531670" w:rsidRDefault="00634C86" w:rsidP="00634C86">
            <w:pPr>
              <w:rPr>
                <w:rFonts w:ascii="Times New Roman" w:hAnsi="Times New Roman"/>
                <w:sz w:val="20"/>
                <w:szCs w:val="20"/>
              </w:rPr>
            </w:pPr>
            <w:r w:rsidRPr="00531670">
              <w:rPr>
                <w:rFonts w:ascii="Times New Roman" w:hAnsi="Times New Roman"/>
                <w:b/>
                <w:sz w:val="20"/>
                <w:szCs w:val="20"/>
              </w:rPr>
              <w:t>Заседание 2:</w:t>
            </w:r>
            <w:r w:rsidRPr="00531670">
              <w:rPr>
                <w:rFonts w:ascii="Times New Roman" w:hAnsi="Times New Roman"/>
                <w:sz w:val="20"/>
                <w:szCs w:val="20"/>
              </w:rPr>
              <w:t xml:space="preserve"> «Согласование и утверждение рабочих программ по предметам на 2020-2021 учебный год»</w:t>
            </w:r>
          </w:p>
          <w:p w:rsidR="00634C86" w:rsidRPr="00531670" w:rsidRDefault="00634C86" w:rsidP="00634C86">
            <w:pPr>
              <w:rPr>
                <w:rFonts w:ascii="Times New Roman" w:hAnsi="Times New Roman"/>
                <w:sz w:val="20"/>
                <w:szCs w:val="20"/>
              </w:rPr>
            </w:pPr>
            <w:r w:rsidRPr="00531670">
              <w:rPr>
                <w:rFonts w:ascii="Times New Roman" w:hAnsi="Times New Roman"/>
                <w:b/>
                <w:sz w:val="20"/>
                <w:szCs w:val="20"/>
              </w:rPr>
              <w:t>Заседание 3:</w:t>
            </w:r>
            <w:r w:rsidRPr="00531670">
              <w:rPr>
                <w:rFonts w:ascii="Times New Roman" w:hAnsi="Times New Roman"/>
                <w:sz w:val="20"/>
                <w:szCs w:val="20"/>
              </w:rPr>
              <w:t xml:space="preserve"> «Эффективность работы учителей по обеспечению качественного образования. О районном и окружном </w:t>
            </w:r>
            <w:proofErr w:type="gramStart"/>
            <w:r w:rsidRPr="00531670">
              <w:rPr>
                <w:rFonts w:ascii="Times New Roman" w:hAnsi="Times New Roman"/>
                <w:sz w:val="20"/>
                <w:szCs w:val="20"/>
              </w:rPr>
              <w:t>турах</w:t>
            </w:r>
            <w:proofErr w:type="gramEnd"/>
            <w:r w:rsidRPr="00531670">
              <w:rPr>
                <w:rFonts w:ascii="Times New Roman" w:hAnsi="Times New Roman"/>
                <w:sz w:val="20"/>
                <w:szCs w:val="20"/>
              </w:rPr>
              <w:t xml:space="preserve"> Всероссийской олимпиады школьников по математике, физике и информатике, химии, биологии и географии»</w:t>
            </w:r>
          </w:p>
          <w:p w:rsidR="00634C86" w:rsidRPr="00531670" w:rsidRDefault="00634C86" w:rsidP="00634C86">
            <w:pPr>
              <w:rPr>
                <w:rFonts w:ascii="Times New Roman" w:hAnsi="Times New Roman"/>
                <w:sz w:val="20"/>
                <w:szCs w:val="20"/>
              </w:rPr>
            </w:pPr>
            <w:r w:rsidRPr="00531670">
              <w:rPr>
                <w:rFonts w:ascii="Times New Roman" w:hAnsi="Times New Roman"/>
                <w:b/>
                <w:sz w:val="20"/>
                <w:szCs w:val="20"/>
              </w:rPr>
              <w:t>Заседание 4:</w:t>
            </w:r>
            <w:r w:rsidRPr="00531670">
              <w:rPr>
                <w:rFonts w:ascii="Times New Roman" w:hAnsi="Times New Roman"/>
                <w:sz w:val="20"/>
                <w:szCs w:val="20"/>
              </w:rPr>
              <w:t xml:space="preserve"> «Итоги успеваемости в 1 полугодии.</w:t>
            </w:r>
            <w:r w:rsidRPr="00531670">
              <w:rPr>
                <w:rFonts w:ascii="Times New Roman" w:hAnsi="Times New Roman"/>
                <w:bCs/>
                <w:sz w:val="20"/>
                <w:szCs w:val="20"/>
              </w:rPr>
              <w:t xml:space="preserve"> </w:t>
            </w:r>
            <w:r w:rsidRPr="00531670">
              <w:rPr>
                <w:rFonts w:ascii="Times New Roman" w:hAnsi="Times New Roman"/>
                <w:sz w:val="20"/>
                <w:szCs w:val="20"/>
              </w:rPr>
              <w:t xml:space="preserve">Внедрение оптимальных условий для развития способностей одаренных детей. </w:t>
            </w:r>
            <w:r w:rsidRPr="00531670">
              <w:rPr>
                <w:rFonts w:ascii="Times New Roman" w:hAnsi="Times New Roman"/>
                <w:bCs/>
                <w:sz w:val="20"/>
                <w:szCs w:val="20"/>
              </w:rPr>
              <w:t>Переход на дистанционное обучение учащихся среднего и старшего звена в связи с актированными днями и карантином»</w:t>
            </w:r>
          </w:p>
          <w:p w:rsidR="00634C86" w:rsidRPr="00531670" w:rsidRDefault="00634C86" w:rsidP="00634C86">
            <w:pPr>
              <w:rPr>
                <w:rFonts w:ascii="Times New Roman" w:hAnsi="Times New Roman"/>
                <w:sz w:val="20"/>
                <w:szCs w:val="20"/>
              </w:rPr>
            </w:pPr>
            <w:r w:rsidRPr="00531670">
              <w:rPr>
                <w:rFonts w:ascii="Times New Roman" w:hAnsi="Times New Roman"/>
                <w:b/>
                <w:sz w:val="20"/>
                <w:szCs w:val="20"/>
              </w:rPr>
              <w:t>Заседание 5:</w:t>
            </w:r>
            <w:r w:rsidRPr="00531670">
              <w:rPr>
                <w:rFonts w:ascii="Times New Roman" w:hAnsi="Times New Roman"/>
                <w:sz w:val="20"/>
                <w:szCs w:val="20"/>
              </w:rPr>
              <w:t xml:space="preserve"> «Результативность МО работы учителей математики, физики, информатики и </w:t>
            </w:r>
            <w:r w:rsidRPr="00531670">
              <w:rPr>
                <w:rFonts w:ascii="Times New Roman" w:hAnsi="Times New Roman"/>
                <w:sz w:val="20"/>
                <w:szCs w:val="20"/>
              </w:rPr>
              <w:lastRenderedPageBreak/>
              <w:t>астрономии, химии и биологии, географии за 3 четверть 2020-2021 учебного года и задачи МО на 4 четверть»</w:t>
            </w:r>
          </w:p>
          <w:p w:rsidR="00634C86" w:rsidRPr="00531670" w:rsidRDefault="00634C86" w:rsidP="00634C86">
            <w:pPr>
              <w:rPr>
                <w:rFonts w:ascii="Times New Roman" w:hAnsi="Times New Roman"/>
                <w:sz w:val="20"/>
                <w:szCs w:val="20"/>
              </w:rPr>
            </w:pPr>
            <w:r w:rsidRPr="00531670">
              <w:rPr>
                <w:rFonts w:ascii="Times New Roman" w:hAnsi="Times New Roman"/>
                <w:b/>
                <w:sz w:val="20"/>
                <w:szCs w:val="20"/>
              </w:rPr>
              <w:t>Заседание 6:</w:t>
            </w:r>
            <w:r w:rsidRPr="00531670">
              <w:rPr>
                <w:rFonts w:ascii="Times New Roman" w:hAnsi="Times New Roman"/>
                <w:sz w:val="20"/>
                <w:szCs w:val="20"/>
              </w:rPr>
              <w:t xml:space="preserve"> Организация работы МО на будущий учебный год</w:t>
            </w:r>
          </w:p>
          <w:p w:rsidR="00634C86" w:rsidRPr="00531670" w:rsidRDefault="00634C86" w:rsidP="00634C86">
            <w:pPr>
              <w:rPr>
                <w:rFonts w:ascii="Times New Roman" w:hAnsi="Times New Roman"/>
                <w:sz w:val="20"/>
                <w:szCs w:val="20"/>
              </w:rPr>
            </w:pPr>
            <w:r w:rsidRPr="00531670">
              <w:rPr>
                <w:rFonts w:ascii="Times New Roman" w:hAnsi="Times New Roman"/>
                <w:sz w:val="20"/>
                <w:szCs w:val="20"/>
              </w:rPr>
              <w:t>Анализ работы МО за 2020-2021 учебный год</w:t>
            </w:r>
          </w:p>
          <w:p w:rsidR="00634C86" w:rsidRPr="00531670" w:rsidRDefault="00634C86" w:rsidP="00634C86">
            <w:pPr>
              <w:rPr>
                <w:rFonts w:ascii="Times New Roman" w:hAnsi="Times New Roman"/>
                <w:sz w:val="20"/>
                <w:szCs w:val="20"/>
              </w:rPr>
            </w:pPr>
          </w:p>
          <w:p w:rsidR="00634C86" w:rsidRPr="00531670" w:rsidRDefault="00634C86" w:rsidP="00634C86">
            <w:pPr>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jc w:val="center"/>
              <w:rPr>
                <w:rFonts w:ascii="Times New Roman" w:hAnsi="Times New Roman"/>
                <w:sz w:val="20"/>
                <w:szCs w:val="20"/>
              </w:rPr>
            </w:pPr>
            <w:r w:rsidRPr="00531670">
              <w:rPr>
                <w:rFonts w:ascii="Times New Roman" w:hAnsi="Times New Roman"/>
                <w:sz w:val="20"/>
                <w:szCs w:val="20"/>
              </w:rPr>
              <w:lastRenderedPageBreak/>
              <w:t>Победители предметных олимпиад на муниципальном уровне по математике, физике, географии, химии.</w:t>
            </w:r>
          </w:p>
          <w:p w:rsidR="00634C86" w:rsidRPr="00531670" w:rsidRDefault="00634C86" w:rsidP="00634C86">
            <w:pPr>
              <w:jc w:val="center"/>
              <w:rPr>
                <w:rFonts w:ascii="Times New Roman" w:hAnsi="Times New Roman"/>
                <w:sz w:val="20"/>
                <w:szCs w:val="20"/>
              </w:rPr>
            </w:pPr>
            <w:r w:rsidRPr="00531670">
              <w:rPr>
                <w:rFonts w:ascii="Times New Roman" w:hAnsi="Times New Roman"/>
                <w:sz w:val="20"/>
                <w:szCs w:val="20"/>
              </w:rPr>
              <w:t>Результаты ВПР и РДР.</w:t>
            </w:r>
          </w:p>
        </w:tc>
      </w:tr>
      <w:tr w:rsidR="00634C86" w:rsidRPr="00531670" w:rsidTr="00634C86">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lastRenderedPageBreak/>
              <w:t>Технолого-эстетический цикл</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rPr>
                <w:rFonts w:ascii="Times New Roman" w:hAnsi="Times New Roman"/>
                <w:sz w:val="20"/>
                <w:szCs w:val="20"/>
              </w:rPr>
            </w:pPr>
            <w:r w:rsidRPr="00531670">
              <w:rPr>
                <w:rFonts w:ascii="Times New Roman" w:hAnsi="Times New Roman"/>
                <w:bCs/>
                <w:sz w:val="20"/>
                <w:szCs w:val="20"/>
              </w:rPr>
              <w:t>«Совершенствование профессиональной компетентности учителей предметов художественно-эстетического цикла через изучение педагогических технологий, применяемых на своих предметах, как условие повышения качества образования в условиях реализации ФГОС»</w:t>
            </w:r>
          </w:p>
        </w:tc>
        <w:tc>
          <w:tcPr>
            <w:tcW w:w="0" w:type="auto"/>
            <w:tcBorders>
              <w:top w:val="single" w:sz="4" w:space="0" w:color="auto"/>
              <w:left w:val="single" w:sz="4" w:space="0" w:color="auto"/>
              <w:bottom w:val="single" w:sz="4" w:space="0" w:color="auto"/>
              <w:right w:val="single" w:sz="4" w:space="0" w:color="auto"/>
            </w:tcBorders>
          </w:tcPr>
          <w:p w:rsidR="00634C86" w:rsidRPr="00531670" w:rsidRDefault="00634C86" w:rsidP="00634C86">
            <w:pPr>
              <w:shd w:val="clear" w:color="auto" w:fill="FFFFFF"/>
              <w:rPr>
                <w:rFonts w:ascii="Times New Roman" w:eastAsia="Times New Roman" w:hAnsi="Times New Roman"/>
                <w:b/>
                <w:bCs/>
                <w:iCs/>
                <w:sz w:val="20"/>
                <w:szCs w:val="20"/>
                <w:lang w:eastAsia="ru-RU"/>
              </w:rPr>
            </w:pPr>
            <w:r w:rsidRPr="00531670">
              <w:rPr>
                <w:rFonts w:ascii="Times New Roman" w:eastAsia="Times New Roman" w:hAnsi="Times New Roman"/>
                <w:sz w:val="20"/>
                <w:szCs w:val="20"/>
                <w:lang w:eastAsia="ru-RU"/>
              </w:rPr>
              <w:t>Повышение уровня профессиональной компетенции педагогических работников через  изучение и внедрение современных образовательных технологий в целях повышения качества образования.</w:t>
            </w:r>
          </w:p>
          <w:p w:rsidR="00634C86" w:rsidRPr="00531670" w:rsidRDefault="00634C86" w:rsidP="00634C86">
            <w:pPr>
              <w:contextualSpacing/>
              <w:rPr>
                <w:rFonts w:ascii="Times New Roman" w:hAnsi="Times New Roman"/>
                <w:sz w:val="20"/>
                <w:szCs w:val="20"/>
              </w:rPr>
            </w:pPr>
          </w:p>
          <w:p w:rsidR="00634C86" w:rsidRPr="00531670" w:rsidRDefault="00634C86" w:rsidP="00634C86">
            <w:pPr>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-раскрыть сущность понятия «современные педагогические технологии»;</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-познакомиться с классификацией современных педагогических технологий;</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-рассмотреть особенности современных педагогических технологий</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-разработать план совершенствования деятельности по использованию современных педагогических технологий.</w:t>
            </w:r>
          </w:p>
          <w:p w:rsidR="00634C86" w:rsidRPr="00531670" w:rsidRDefault="00634C86" w:rsidP="00634C86">
            <w:pPr>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634C86" w:rsidRPr="00531670" w:rsidRDefault="00634C86" w:rsidP="00634C86">
            <w:pPr>
              <w:spacing w:before="100" w:beforeAutospacing="1" w:after="100" w:afterAutospacing="1"/>
              <w:contextualSpacing/>
              <w:rPr>
                <w:rFonts w:ascii="Times New Roman" w:eastAsia="Times New Roman" w:hAnsi="Times New Roman"/>
                <w:sz w:val="20"/>
                <w:szCs w:val="20"/>
                <w:lang w:eastAsia="ru-RU"/>
              </w:rPr>
            </w:pPr>
            <w:r w:rsidRPr="00531670">
              <w:rPr>
                <w:rFonts w:ascii="Times New Roman" w:eastAsia="Times New Roman" w:hAnsi="Times New Roman"/>
                <w:b/>
                <w:sz w:val="20"/>
                <w:szCs w:val="20"/>
                <w:lang w:eastAsia="ru-RU"/>
              </w:rPr>
              <w:t>Заседание 1:</w:t>
            </w:r>
            <w:r w:rsidRPr="00531670">
              <w:rPr>
                <w:rFonts w:ascii="Times New Roman" w:eastAsia="Times New Roman" w:hAnsi="Times New Roman"/>
                <w:sz w:val="20"/>
                <w:szCs w:val="20"/>
                <w:lang w:eastAsia="ru-RU"/>
              </w:rPr>
              <w:t xml:space="preserve"> «Содержание и основные направления деятельности МО на 2020-2021 уч. г.»</w:t>
            </w:r>
          </w:p>
          <w:p w:rsidR="00634C86" w:rsidRPr="00531670" w:rsidRDefault="00634C86" w:rsidP="00634C86">
            <w:pPr>
              <w:spacing w:before="100" w:beforeAutospacing="1" w:after="100" w:afterAutospacing="1"/>
              <w:contextualSpacing/>
              <w:rPr>
                <w:rFonts w:ascii="Times New Roman" w:eastAsia="Times New Roman" w:hAnsi="Times New Roman"/>
                <w:sz w:val="20"/>
                <w:szCs w:val="20"/>
                <w:lang w:eastAsia="ru-RU"/>
              </w:rPr>
            </w:pPr>
            <w:r w:rsidRPr="00531670">
              <w:rPr>
                <w:rFonts w:ascii="Times New Roman" w:eastAsia="Times New Roman" w:hAnsi="Times New Roman"/>
                <w:b/>
                <w:sz w:val="20"/>
                <w:szCs w:val="20"/>
                <w:lang w:eastAsia="ru-RU"/>
              </w:rPr>
              <w:t>Заседание 2:</w:t>
            </w:r>
            <w:r w:rsidRPr="00531670">
              <w:rPr>
                <w:rFonts w:ascii="Times New Roman" w:eastAsia="Times New Roman" w:hAnsi="Times New Roman"/>
                <w:sz w:val="20"/>
                <w:szCs w:val="20"/>
                <w:lang w:eastAsia="ru-RU"/>
              </w:rPr>
              <w:t xml:space="preserve"> «Применение современных педагогических технологий на уроке по ФГОС ООО для достижения нового качества знаний учащихся».</w:t>
            </w:r>
          </w:p>
          <w:p w:rsidR="00634C86" w:rsidRPr="00531670" w:rsidRDefault="00634C86" w:rsidP="00634C86">
            <w:pPr>
              <w:spacing w:before="100" w:beforeAutospacing="1" w:after="100" w:afterAutospacing="1"/>
              <w:contextualSpacing/>
              <w:rPr>
                <w:rFonts w:ascii="Times New Roman" w:eastAsia="Times New Roman" w:hAnsi="Times New Roman"/>
                <w:sz w:val="20"/>
                <w:szCs w:val="20"/>
                <w:lang w:eastAsia="ru-RU"/>
              </w:rPr>
            </w:pPr>
            <w:r w:rsidRPr="00531670">
              <w:rPr>
                <w:rFonts w:ascii="Times New Roman" w:eastAsia="Times New Roman" w:hAnsi="Times New Roman"/>
                <w:b/>
                <w:sz w:val="20"/>
                <w:szCs w:val="20"/>
                <w:lang w:eastAsia="ru-RU"/>
              </w:rPr>
              <w:t>Заседание 3:</w:t>
            </w:r>
            <w:r w:rsidRPr="00531670">
              <w:rPr>
                <w:rFonts w:ascii="Times New Roman" w:eastAsia="Times New Roman" w:hAnsi="Times New Roman"/>
                <w:sz w:val="20"/>
                <w:szCs w:val="20"/>
                <w:lang w:eastAsia="ru-RU"/>
              </w:rPr>
              <w:t xml:space="preserve"> «Используемые образовательные технологии на уроке по ФГОС нового поколения»</w:t>
            </w:r>
          </w:p>
          <w:p w:rsidR="00634C86" w:rsidRPr="00531670" w:rsidRDefault="00634C86" w:rsidP="00634C86">
            <w:pPr>
              <w:spacing w:before="100" w:beforeAutospacing="1" w:after="100" w:afterAutospacing="1"/>
              <w:contextualSpacing/>
              <w:rPr>
                <w:rFonts w:ascii="Times New Roman" w:eastAsia="Times New Roman" w:hAnsi="Times New Roman"/>
                <w:sz w:val="20"/>
                <w:szCs w:val="20"/>
                <w:lang w:eastAsia="ru-RU"/>
              </w:rPr>
            </w:pPr>
            <w:r w:rsidRPr="00531670">
              <w:rPr>
                <w:rFonts w:ascii="Times New Roman" w:eastAsia="Times New Roman" w:hAnsi="Times New Roman"/>
                <w:b/>
                <w:sz w:val="20"/>
                <w:szCs w:val="20"/>
                <w:lang w:eastAsia="ru-RU"/>
              </w:rPr>
              <w:t>Заседание 4:</w:t>
            </w:r>
            <w:r w:rsidRPr="00531670">
              <w:rPr>
                <w:rFonts w:ascii="Times New Roman" w:eastAsia="Times New Roman" w:hAnsi="Times New Roman"/>
                <w:sz w:val="20"/>
                <w:szCs w:val="20"/>
                <w:lang w:eastAsia="ru-RU"/>
              </w:rPr>
              <w:t xml:space="preserve"> ««Портфолио учителя – анализ результатов деятельности».</w:t>
            </w:r>
          </w:p>
          <w:p w:rsidR="00634C86" w:rsidRPr="00531670" w:rsidRDefault="00634C86" w:rsidP="00634C86">
            <w:pPr>
              <w:spacing w:before="100" w:beforeAutospacing="1" w:after="100" w:afterAutospacing="1"/>
              <w:contextualSpacing/>
              <w:rPr>
                <w:rFonts w:ascii="Times New Roman" w:eastAsia="Times New Roman" w:hAnsi="Times New Roman"/>
                <w:sz w:val="20"/>
                <w:szCs w:val="20"/>
                <w:lang w:eastAsia="ru-RU"/>
              </w:rPr>
            </w:pPr>
            <w:r w:rsidRPr="00531670">
              <w:rPr>
                <w:rFonts w:ascii="Times New Roman" w:eastAsia="Times New Roman" w:hAnsi="Times New Roman"/>
                <w:b/>
                <w:sz w:val="20"/>
                <w:szCs w:val="20"/>
                <w:lang w:eastAsia="ru-RU"/>
              </w:rPr>
              <w:t>Заседание 5:</w:t>
            </w:r>
            <w:r w:rsidRPr="00531670">
              <w:rPr>
                <w:rFonts w:ascii="Times New Roman" w:eastAsia="Times New Roman" w:hAnsi="Times New Roman"/>
                <w:sz w:val="20"/>
                <w:szCs w:val="20"/>
                <w:lang w:eastAsia="ru-RU"/>
              </w:rPr>
              <w:t xml:space="preserve"> </w:t>
            </w:r>
            <w:r w:rsidRPr="00531670">
              <w:rPr>
                <w:rFonts w:ascii="Times New Roman" w:hAnsi="Times New Roman"/>
                <w:sz w:val="20"/>
                <w:szCs w:val="20"/>
              </w:rPr>
              <w:t>«Итоги работы учебного года. Планы на следующий учебный год»</w:t>
            </w:r>
          </w:p>
          <w:p w:rsidR="00634C86" w:rsidRPr="00531670" w:rsidRDefault="00634C86" w:rsidP="00634C86">
            <w:pPr>
              <w:spacing w:before="100" w:beforeAutospacing="1" w:after="100" w:afterAutospacing="1"/>
              <w:contextualSpacing/>
              <w:rPr>
                <w:rFonts w:ascii="Times New Roman" w:eastAsia="Times New Roman" w:hAnsi="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634C86" w:rsidRPr="00531670" w:rsidRDefault="00634C86" w:rsidP="00634C86">
            <w:pPr>
              <w:spacing w:before="100" w:beforeAutospacing="1" w:after="100" w:afterAutospacing="1"/>
              <w:rPr>
                <w:rFonts w:ascii="Times New Roman" w:eastAsia="Times New Roman" w:hAnsi="Times New Roman"/>
                <w:sz w:val="20"/>
                <w:szCs w:val="20"/>
              </w:rPr>
            </w:pPr>
            <w:r w:rsidRPr="00531670">
              <w:rPr>
                <w:rFonts w:ascii="Times New Roman" w:eastAsia="Times New Roman" w:hAnsi="Times New Roman"/>
                <w:sz w:val="20"/>
                <w:szCs w:val="20"/>
              </w:rPr>
              <w:t>Работу учителей технологии, физкультуры, музыки, ИЗО и черчения в 2020-2021 учебном году считать удовлетворительной.</w:t>
            </w:r>
          </w:p>
          <w:p w:rsidR="00634C86" w:rsidRPr="00531670" w:rsidRDefault="00634C86" w:rsidP="00634C86">
            <w:pPr>
              <w:spacing w:before="100" w:beforeAutospacing="1" w:after="100" w:afterAutospacing="1"/>
              <w:rPr>
                <w:rFonts w:ascii="Times New Roman" w:eastAsia="Times New Roman" w:hAnsi="Times New Roman"/>
                <w:sz w:val="20"/>
                <w:szCs w:val="20"/>
              </w:rPr>
            </w:pPr>
            <w:r w:rsidRPr="00531670">
              <w:rPr>
                <w:rFonts w:ascii="Times New Roman" w:eastAsia="Times New Roman" w:hAnsi="Times New Roman"/>
                <w:sz w:val="20"/>
                <w:szCs w:val="20"/>
              </w:rPr>
              <w:t>Среди членов МО систематически проводится работа по повышению квалификации педагогов.</w:t>
            </w:r>
          </w:p>
          <w:p w:rsidR="00634C86" w:rsidRPr="00531670" w:rsidRDefault="00634C86" w:rsidP="00634C86">
            <w:pPr>
              <w:spacing w:before="100" w:beforeAutospacing="1" w:after="100" w:afterAutospacing="1"/>
              <w:rPr>
                <w:rFonts w:ascii="Times New Roman" w:eastAsia="Times New Roman" w:hAnsi="Times New Roman"/>
                <w:sz w:val="20"/>
                <w:szCs w:val="20"/>
              </w:rPr>
            </w:pPr>
            <w:r w:rsidRPr="00531670">
              <w:rPr>
                <w:rFonts w:ascii="Times New Roman" w:eastAsia="Times New Roman" w:hAnsi="Times New Roman"/>
                <w:sz w:val="20"/>
                <w:szCs w:val="20"/>
              </w:rPr>
              <w:t>Активно ведётся работа над темами самообразования.</w:t>
            </w:r>
          </w:p>
          <w:p w:rsidR="00634C86" w:rsidRPr="00531670" w:rsidRDefault="00634C86" w:rsidP="00634C86">
            <w:pPr>
              <w:spacing w:before="100" w:beforeAutospacing="1" w:after="100" w:afterAutospacing="1"/>
              <w:rPr>
                <w:rFonts w:ascii="Times New Roman" w:eastAsia="Times New Roman" w:hAnsi="Times New Roman"/>
                <w:sz w:val="20"/>
                <w:szCs w:val="20"/>
              </w:rPr>
            </w:pPr>
          </w:p>
          <w:p w:rsidR="00634C86" w:rsidRPr="00531670" w:rsidRDefault="00634C86" w:rsidP="00634C86">
            <w:pPr>
              <w:spacing w:before="100" w:beforeAutospacing="1" w:after="100" w:afterAutospacing="1"/>
              <w:rPr>
                <w:rFonts w:ascii="Times New Roman" w:eastAsia="Times New Roman" w:hAnsi="Times New Roman"/>
                <w:sz w:val="20"/>
                <w:szCs w:val="20"/>
              </w:rPr>
            </w:pPr>
            <w:r w:rsidRPr="00531670">
              <w:rPr>
                <w:rFonts w:ascii="Times New Roman" w:eastAsia="Times New Roman" w:hAnsi="Times New Roman"/>
                <w:sz w:val="20"/>
                <w:szCs w:val="20"/>
              </w:rPr>
              <w:t>Качество знаний и степень обученности находятся на хорошем уровне.</w:t>
            </w:r>
          </w:p>
          <w:p w:rsidR="00634C86" w:rsidRPr="00531670" w:rsidRDefault="00634C86" w:rsidP="00634C86">
            <w:pPr>
              <w:spacing w:before="100" w:beforeAutospacing="1" w:after="100" w:afterAutospacing="1"/>
              <w:rPr>
                <w:rFonts w:ascii="Times New Roman" w:eastAsia="Times New Roman" w:hAnsi="Times New Roman"/>
                <w:sz w:val="20"/>
                <w:szCs w:val="20"/>
              </w:rPr>
            </w:pPr>
          </w:p>
          <w:p w:rsidR="00634C86" w:rsidRPr="00531670" w:rsidRDefault="00634C86" w:rsidP="00634C86">
            <w:pPr>
              <w:spacing w:before="100" w:beforeAutospacing="1" w:after="100" w:afterAutospacing="1"/>
              <w:rPr>
                <w:rFonts w:ascii="Times New Roman" w:eastAsia="Times New Roman" w:hAnsi="Times New Roman"/>
                <w:sz w:val="20"/>
                <w:szCs w:val="20"/>
              </w:rPr>
            </w:pPr>
            <w:r w:rsidRPr="00531670">
              <w:rPr>
                <w:rFonts w:ascii="Times New Roman" w:eastAsia="Times New Roman" w:hAnsi="Times New Roman"/>
                <w:sz w:val="20"/>
                <w:szCs w:val="20"/>
              </w:rPr>
              <w:t>Члены МО учителей технолого-эстетического цикла понимают значимость методической работы, принимают активное участие в жизни школы.</w:t>
            </w:r>
          </w:p>
          <w:p w:rsidR="00634C86" w:rsidRPr="00531670" w:rsidRDefault="00634C86" w:rsidP="00634C86">
            <w:pPr>
              <w:spacing w:before="100" w:beforeAutospacing="1" w:after="100" w:afterAutospacing="1"/>
              <w:rPr>
                <w:rFonts w:ascii="Times New Roman" w:eastAsia="Times New Roman" w:hAnsi="Times New Roman"/>
                <w:sz w:val="20"/>
                <w:szCs w:val="20"/>
              </w:rPr>
            </w:pPr>
            <w:r w:rsidRPr="00531670">
              <w:rPr>
                <w:rFonts w:ascii="Times New Roman" w:eastAsia="Times New Roman" w:hAnsi="Times New Roman"/>
                <w:sz w:val="20"/>
                <w:szCs w:val="20"/>
              </w:rPr>
              <w:t xml:space="preserve">К сожалению, в этом году не </w:t>
            </w:r>
            <w:r w:rsidRPr="00531670">
              <w:rPr>
                <w:rFonts w:ascii="Times New Roman" w:eastAsia="Times New Roman" w:hAnsi="Times New Roman"/>
                <w:sz w:val="20"/>
                <w:szCs w:val="20"/>
              </w:rPr>
              <w:lastRenderedPageBreak/>
              <w:t xml:space="preserve">состоялась предметная неделя </w:t>
            </w:r>
            <w:r w:rsidR="00971A4D" w:rsidRPr="00531670">
              <w:rPr>
                <w:rFonts w:ascii="Times New Roman" w:eastAsia="Times New Roman" w:hAnsi="Times New Roman"/>
                <w:sz w:val="20"/>
                <w:szCs w:val="20"/>
              </w:rPr>
              <w:t xml:space="preserve">технолого-эстетического </w:t>
            </w:r>
            <w:r w:rsidRPr="00531670">
              <w:rPr>
                <w:rFonts w:ascii="Times New Roman" w:eastAsia="Times New Roman" w:hAnsi="Times New Roman"/>
                <w:sz w:val="20"/>
                <w:szCs w:val="20"/>
              </w:rPr>
              <w:t>цикла, запланированная на май месяц. Все запланированные мероприятия  переносятся на следующий учебный год.</w:t>
            </w:r>
          </w:p>
          <w:p w:rsidR="00634C86" w:rsidRPr="00531670" w:rsidRDefault="00634C86" w:rsidP="00634C86">
            <w:pPr>
              <w:spacing w:before="100" w:beforeAutospacing="1" w:after="100" w:afterAutospacing="1"/>
              <w:rPr>
                <w:rFonts w:ascii="Times New Roman" w:eastAsia="Times New Roman" w:hAnsi="Times New Roman"/>
                <w:sz w:val="20"/>
                <w:szCs w:val="20"/>
              </w:rPr>
            </w:pPr>
          </w:p>
        </w:tc>
      </w:tr>
      <w:tr w:rsidR="00634C86" w:rsidRPr="00531670" w:rsidTr="00634C86">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lastRenderedPageBreak/>
              <w:t>Гуманитарные науки</w:t>
            </w:r>
          </w:p>
        </w:tc>
        <w:tc>
          <w:tcPr>
            <w:tcW w:w="0" w:type="auto"/>
            <w:tcBorders>
              <w:top w:val="single" w:sz="4" w:space="0" w:color="auto"/>
              <w:left w:val="single" w:sz="4" w:space="0" w:color="auto"/>
              <w:bottom w:val="single" w:sz="4" w:space="0" w:color="auto"/>
              <w:right w:val="single" w:sz="4" w:space="0" w:color="auto"/>
            </w:tcBorders>
          </w:tcPr>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«Повышение эффективности образовательной деятельности через применение</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 xml:space="preserve">современных подходов, непрерывное совершенствование </w:t>
            </w:r>
            <w:proofErr w:type="gramStart"/>
            <w:r w:rsidRPr="00531670">
              <w:rPr>
                <w:rFonts w:ascii="Times New Roman" w:eastAsia="Times New Roman" w:hAnsi="Times New Roman"/>
                <w:color w:val="000000"/>
                <w:sz w:val="20"/>
                <w:szCs w:val="20"/>
                <w:lang w:eastAsia="ru-RU"/>
              </w:rPr>
              <w:t>профессионального</w:t>
            </w:r>
            <w:proofErr w:type="gramEnd"/>
            <w:r w:rsidRPr="00531670">
              <w:rPr>
                <w:rFonts w:ascii="Times New Roman" w:eastAsia="Times New Roman" w:hAnsi="Times New Roman"/>
                <w:color w:val="000000"/>
                <w:sz w:val="20"/>
                <w:szCs w:val="20"/>
                <w:lang w:eastAsia="ru-RU"/>
              </w:rPr>
              <w:t xml:space="preserve"> уровня и</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педагогического мастерства педагога»</w:t>
            </w:r>
          </w:p>
          <w:p w:rsidR="00634C86" w:rsidRPr="00531670" w:rsidRDefault="00634C86" w:rsidP="00634C86">
            <w:pPr>
              <w:shd w:val="clear" w:color="auto" w:fill="FFFFFF"/>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Совершенствование системы повышения квалификации и профессиональной</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компетентности педагогов, стимулирование и поддержка педагогических работников, повышение качества образования и разностороннее развитие личности</w:t>
            </w:r>
          </w:p>
          <w:p w:rsidR="00634C86" w:rsidRPr="00531670" w:rsidRDefault="00634C86" w:rsidP="00634C86">
            <w:pPr>
              <w:shd w:val="clear" w:color="auto" w:fill="FFFFFF"/>
              <w:rPr>
                <w:rFonts w:ascii="Times New Roman" w:eastAsia="Times New Roman" w:hAnsi="Times New Roman"/>
                <w:color w:val="000000"/>
                <w:sz w:val="20"/>
                <w:szCs w:val="20"/>
                <w:lang w:eastAsia="ru-RU"/>
              </w:rPr>
            </w:pPr>
            <w:proofErr w:type="gramStart"/>
            <w:r w:rsidRPr="00531670">
              <w:rPr>
                <w:rFonts w:ascii="Times New Roman" w:eastAsia="Times New Roman" w:hAnsi="Times New Roman"/>
                <w:color w:val="000000"/>
                <w:sz w:val="20"/>
                <w:szCs w:val="20"/>
                <w:lang w:eastAsia="ru-RU"/>
              </w:rPr>
              <w:t>обучающихся</w:t>
            </w:r>
            <w:proofErr w:type="gramEnd"/>
            <w:r w:rsidRPr="00531670">
              <w:rPr>
                <w:rFonts w:ascii="Times New Roman" w:eastAsia="Times New Roman" w:hAnsi="Times New Roman"/>
                <w:color w:val="000000"/>
                <w:sz w:val="20"/>
                <w:szCs w:val="20"/>
                <w:lang w:eastAsia="ru-RU"/>
              </w:rPr>
              <w:t>, повышение престижа образовательной организации.</w:t>
            </w:r>
          </w:p>
          <w:p w:rsidR="00634C86" w:rsidRPr="00531670" w:rsidRDefault="00634C86" w:rsidP="00634C86">
            <w:pPr>
              <w:shd w:val="clear" w:color="auto" w:fill="FFFFFF"/>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1. Создать оптимальные условия (правовые и организационные) для повышения</w:t>
            </w:r>
          </w:p>
          <w:p w:rsidR="00634C86" w:rsidRPr="00531670" w:rsidRDefault="00634C86" w:rsidP="00634C86">
            <w:pPr>
              <w:shd w:val="clear" w:color="auto" w:fill="FFFFFF"/>
              <w:rPr>
                <w:rFonts w:ascii="Times New Roman" w:eastAsia="Times New Roman" w:hAnsi="Times New Roman"/>
                <w:color w:val="000000"/>
                <w:sz w:val="20"/>
                <w:szCs w:val="20"/>
                <w:lang w:eastAsia="ru-RU"/>
              </w:rPr>
            </w:pPr>
            <w:proofErr w:type="gramStart"/>
            <w:r w:rsidRPr="00531670">
              <w:rPr>
                <w:rFonts w:ascii="Times New Roman" w:eastAsia="Times New Roman" w:hAnsi="Times New Roman"/>
                <w:color w:val="000000"/>
                <w:sz w:val="20"/>
                <w:szCs w:val="20"/>
                <w:lang w:eastAsia="ru-RU"/>
              </w:rPr>
              <w:t>образовательного</w:t>
            </w:r>
            <w:proofErr w:type="gramEnd"/>
            <w:r w:rsidRPr="00531670">
              <w:rPr>
                <w:rFonts w:ascii="Times New Roman" w:eastAsia="Times New Roman" w:hAnsi="Times New Roman"/>
                <w:color w:val="000000"/>
                <w:sz w:val="20"/>
                <w:szCs w:val="20"/>
                <w:lang w:eastAsia="ru-RU"/>
              </w:rPr>
              <w:t xml:space="preserve"> уровня педагогических работников по квалификации с учётом</w:t>
            </w:r>
          </w:p>
          <w:p w:rsidR="00634C86" w:rsidRPr="00531670" w:rsidRDefault="00634C86" w:rsidP="00634C86">
            <w:pPr>
              <w:shd w:val="clear" w:color="auto" w:fill="FFFFFF"/>
              <w:rPr>
                <w:rFonts w:ascii="Times New Roman" w:eastAsia="Times New Roman" w:hAnsi="Times New Roman"/>
                <w:color w:val="000000"/>
                <w:sz w:val="20"/>
                <w:szCs w:val="20"/>
                <w:lang w:eastAsia="ru-RU"/>
              </w:rPr>
            </w:pPr>
            <w:proofErr w:type="gramStart"/>
            <w:r w:rsidRPr="00531670">
              <w:rPr>
                <w:rFonts w:ascii="Times New Roman" w:eastAsia="Times New Roman" w:hAnsi="Times New Roman"/>
                <w:color w:val="000000"/>
                <w:sz w:val="20"/>
                <w:szCs w:val="20"/>
                <w:lang w:eastAsia="ru-RU"/>
              </w:rPr>
              <w:t>современных требований (нормативно-правовой базы ФГОС, профессионального</w:t>
            </w:r>
            <w:proofErr w:type="gramEnd"/>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стандарта педагога</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2.Усовершенствовать</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учебно-методическое</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и</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информационно-техническое</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обеспечение образовательной деятельности с учётом современных тенденций</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развития образования.</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3. Организовать постоянную работу над повышением мотивации педагогов в росте</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профессионального мастерства, в получении современных знаний.</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4. Обеспечить рост профессиональной компетентности педагогов в ходе</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работы по темам самообразования с целью ориентации на развитие</w:t>
            </w:r>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 xml:space="preserve">мотивации обучения, способностей и </w:t>
            </w:r>
            <w:r w:rsidRPr="00531670">
              <w:rPr>
                <w:rFonts w:ascii="Times New Roman" w:eastAsia="Times New Roman" w:hAnsi="Times New Roman"/>
                <w:color w:val="000000"/>
                <w:sz w:val="20"/>
                <w:szCs w:val="20"/>
                <w:lang w:eastAsia="ru-RU"/>
              </w:rPr>
              <w:lastRenderedPageBreak/>
              <w:t xml:space="preserve">возможностей каждого обучающегося, </w:t>
            </w:r>
            <w:proofErr w:type="gramStart"/>
            <w:r w:rsidRPr="00531670">
              <w:rPr>
                <w:rFonts w:ascii="Times New Roman" w:eastAsia="Times New Roman" w:hAnsi="Times New Roman"/>
                <w:color w:val="000000"/>
                <w:sz w:val="20"/>
                <w:szCs w:val="20"/>
                <w:lang w:eastAsia="ru-RU"/>
              </w:rPr>
              <w:t>на</w:t>
            </w:r>
            <w:proofErr w:type="gramEnd"/>
          </w:p>
          <w:p w:rsidR="00634C86" w:rsidRPr="00531670" w:rsidRDefault="00634C86" w:rsidP="00634C86">
            <w:pPr>
              <w:shd w:val="clear" w:color="auto" w:fill="FFFFFF"/>
              <w:rPr>
                <w:rFonts w:ascii="Times New Roman" w:eastAsia="Times New Roman" w:hAnsi="Times New Roman"/>
                <w:color w:val="000000"/>
                <w:sz w:val="20"/>
                <w:szCs w:val="20"/>
                <w:lang w:eastAsia="ru-RU"/>
              </w:rPr>
            </w:pPr>
            <w:r w:rsidRPr="00531670">
              <w:rPr>
                <w:rFonts w:ascii="Times New Roman" w:eastAsia="Times New Roman" w:hAnsi="Times New Roman"/>
                <w:color w:val="000000"/>
                <w:sz w:val="20"/>
                <w:szCs w:val="20"/>
                <w:lang w:eastAsia="ru-RU"/>
              </w:rPr>
              <w:t>раскрытие его личностного, интеллектуального, творческого потенциала.</w:t>
            </w:r>
          </w:p>
          <w:p w:rsidR="00634C86" w:rsidRPr="00531670" w:rsidRDefault="00634C86" w:rsidP="00634C86">
            <w:pPr>
              <w:shd w:val="clear" w:color="auto" w:fill="FFFFFF"/>
              <w:rPr>
                <w:rFonts w:ascii="Times New Roman" w:eastAsia="Times New Roman" w:hAnsi="Times New Roman"/>
                <w:color w:val="000000"/>
                <w:sz w:val="20"/>
                <w:szCs w:val="20"/>
                <w:lang w:eastAsia="ru-RU"/>
              </w:rPr>
            </w:pPr>
          </w:p>
          <w:p w:rsidR="00634C86" w:rsidRPr="00531670" w:rsidRDefault="00634C86" w:rsidP="00634C86">
            <w:pPr>
              <w:jc w:val="center"/>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lastRenderedPageBreak/>
              <w:t>1.Рассмотрение рабочих программ УМК по предметам гуманитарного цикла.</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2.ФГОС в контексте государственной образовательной политики в сфере образования.</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3.Программа развития УУД на ступени основного общего образования.</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4.Современный урок на основе системно-деятельностного подхода (в условиях внедрения ФГОС ООО).</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5. Итоговая аттестация в выпускных классах</w:t>
            </w:r>
          </w:p>
        </w:tc>
        <w:tc>
          <w:tcPr>
            <w:tcW w:w="0" w:type="auto"/>
            <w:tcBorders>
              <w:top w:val="single" w:sz="4" w:space="0" w:color="auto"/>
              <w:left w:val="single" w:sz="4" w:space="0" w:color="auto"/>
              <w:bottom w:val="single" w:sz="4" w:space="0" w:color="auto"/>
              <w:right w:val="single" w:sz="4" w:space="0" w:color="auto"/>
            </w:tcBorders>
            <w:hideMark/>
          </w:tcPr>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Члены   МО учителей гуманитарного цикла  эффективно используют современные образовательные технологии, обеспечивающие высокий уровень обученности  по общеобразовательным программам предметов гуманитарного цикла.  Активное  сотрудничество  с МО классных руководителей и МО естественно-математического цикла обеспечило всестороннее развитие детей при проведении школьных предметных недель.  Наряду с этим есть и существенные недостатки в работе, на которые нужно обратить внимание в следующем учебном году:</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 на практическую направленность уроков начинающих педагогов, на развитие речи обучающихся, на более продуктивную  работу с одаренными детьми;</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 на недостаточную ориентацию молодых специалистов в новых методах и приемах обучения;</w:t>
            </w:r>
          </w:p>
          <w:p w:rsidR="00634C86" w:rsidRPr="00531670" w:rsidRDefault="00634C86" w:rsidP="00634C86">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 xml:space="preserve">• на активное распространение педагогического опыта </w:t>
            </w:r>
            <w:r w:rsidRPr="00531670">
              <w:rPr>
                <w:rFonts w:ascii="Times New Roman" w:eastAsia="Times New Roman" w:hAnsi="Times New Roman"/>
                <w:sz w:val="20"/>
                <w:szCs w:val="20"/>
                <w:lang w:eastAsia="ru-RU"/>
              </w:rPr>
              <w:lastRenderedPageBreak/>
              <w:t>учителей гуманитарного цикла.</w:t>
            </w:r>
          </w:p>
          <w:p w:rsidR="00634C86" w:rsidRPr="00531670" w:rsidRDefault="00634C86" w:rsidP="00165EFE">
            <w:pPr>
              <w:spacing w:before="100" w:beforeAutospacing="1" w:after="100" w:afterAutospacing="1"/>
              <w:rPr>
                <w:rFonts w:ascii="Times New Roman" w:eastAsia="Times New Roman" w:hAnsi="Times New Roman"/>
                <w:sz w:val="20"/>
                <w:szCs w:val="20"/>
                <w:lang w:eastAsia="ru-RU"/>
              </w:rPr>
            </w:pPr>
            <w:r w:rsidRPr="00531670">
              <w:rPr>
                <w:rFonts w:ascii="Times New Roman" w:eastAsia="Times New Roman" w:hAnsi="Times New Roman"/>
                <w:sz w:val="20"/>
                <w:szCs w:val="20"/>
                <w:lang w:eastAsia="ru-RU"/>
              </w:rPr>
              <w:t>Работу МО учителей гуманитарного цикла за 20</w:t>
            </w:r>
            <w:r w:rsidR="00165EFE" w:rsidRPr="00531670">
              <w:rPr>
                <w:rFonts w:ascii="Times New Roman" w:eastAsia="Times New Roman" w:hAnsi="Times New Roman"/>
                <w:sz w:val="20"/>
                <w:szCs w:val="20"/>
                <w:lang w:eastAsia="ru-RU"/>
              </w:rPr>
              <w:t>20</w:t>
            </w:r>
            <w:r w:rsidRPr="00531670">
              <w:rPr>
                <w:rFonts w:ascii="Times New Roman" w:eastAsia="Times New Roman" w:hAnsi="Times New Roman"/>
                <w:sz w:val="20"/>
                <w:szCs w:val="20"/>
                <w:lang w:eastAsia="ru-RU"/>
              </w:rPr>
              <w:t>-20</w:t>
            </w:r>
            <w:r w:rsidR="00165EFE" w:rsidRPr="00531670">
              <w:rPr>
                <w:rFonts w:ascii="Times New Roman" w:eastAsia="Times New Roman" w:hAnsi="Times New Roman"/>
                <w:sz w:val="20"/>
                <w:szCs w:val="20"/>
                <w:lang w:eastAsia="ru-RU"/>
              </w:rPr>
              <w:t>21</w:t>
            </w:r>
            <w:r w:rsidRPr="00531670">
              <w:rPr>
                <w:rFonts w:ascii="Times New Roman" w:eastAsia="Times New Roman" w:hAnsi="Times New Roman"/>
                <w:sz w:val="20"/>
                <w:szCs w:val="20"/>
                <w:lang w:eastAsia="ru-RU"/>
              </w:rPr>
              <w:t xml:space="preserve"> учебный год считать удовлетворительной.</w:t>
            </w:r>
          </w:p>
        </w:tc>
      </w:tr>
    </w:tbl>
    <w:p w:rsidR="00634C86" w:rsidRPr="007E37A1" w:rsidRDefault="00634C86" w:rsidP="00634C86">
      <w:pPr>
        <w:spacing w:after="0" w:line="240" w:lineRule="auto"/>
        <w:jc w:val="center"/>
        <w:rPr>
          <w:rFonts w:ascii="Times New Roman" w:eastAsia="Calibri" w:hAnsi="Times New Roman" w:cs="Times New Roman"/>
          <w:b/>
          <w:sz w:val="24"/>
          <w:szCs w:val="24"/>
        </w:rPr>
      </w:pPr>
    </w:p>
    <w:p w:rsidR="009D0EB3" w:rsidRPr="007E37A1" w:rsidRDefault="009D0EB3" w:rsidP="007057B8">
      <w:pPr>
        <w:pStyle w:val="aa"/>
        <w:numPr>
          <w:ilvl w:val="0"/>
          <w:numId w:val="11"/>
        </w:numPr>
        <w:spacing w:before="100" w:beforeAutospacing="1" w:after="100" w:afterAutospacing="1"/>
        <w:jc w:val="center"/>
        <w:rPr>
          <w:bCs/>
          <w:sz w:val="24"/>
          <w:szCs w:val="24"/>
        </w:rPr>
      </w:pPr>
      <w:r w:rsidRPr="007E37A1">
        <w:rPr>
          <w:bCs/>
          <w:sz w:val="24"/>
          <w:szCs w:val="24"/>
        </w:rPr>
        <w:t>Содержание и качество подготовки</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МБОУ «Светловская СОШ имени Солёнова Б.А.» в 2020 -2021 учебном году работала над реализацией задач, определенных образовательной программой школы, исходя из проблем, выявленных в ходе анализа работы коллектива в 2019- 2020 учебного года.                                                                                             Цель анализа - аналитическое обоснование планирования работы в новом учебном году на основе определения факторов и условий, повлиявших (положительно или отрицательно) на деятельность школы в 2020 – 2021 учебном году.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Педагогический анализ составлен на основе информации, полученной из следующих источников:</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1. Систематизированные данные внутришкольного контроля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2. Документация школы;</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3. Результаты мониторинга, промежуточной и итоговой аттестации учащихся;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4. Результаты работы с педагогическими кадрами.</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Приоритетными направлениями образовательной деятельности работы школы являются следующие: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организация деятельности ОУ по реализации прав граждан на получение бесплатного образования;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-создание условий для получения качественного образования;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предупреждение второгодничества и отсева </w:t>
      </w:r>
      <w:proofErr w:type="gramStart"/>
      <w:r w:rsidRPr="007E37A1">
        <w:rPr>
          <w:rFonts w:ascii="Times New Roman" w:hAnsi="Times New Roman"/>
          <w:sz w:val="24"/>
          <w:szCs w:val="24"/>
        </w:rPr>
        <w:t>обучающихся</w:t>
      </w:r>
      <w:proofErr w:type="gramEnd"/>
      <w:r w:rsidRPr="007E37A1">
        <w:rPr>
          <w:rFonts w:ascii="Times New Roman" w:hAnsi="Times New Roman"/>
          <w:sz w:val="24"/>
          <w:szCs w:val="24"/>
        </w:rPr>
        <w:t xml:space="preserve">;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формирование </w:t>
      </w:r>
      <w:proofErr w:type="spellStart"/>
      <w:r w:rsidRPr="007E37A1">
        <w:rPr>
          <w:rFonts w:ascii="Times New Roman" w:hAnsi="Times New Roman"/>
          <w:sz w:val="24"/>
          <w:szCs w:val="24"/>
        </w:rPr>
        <w:t>здоровьесберегающего</w:t>
      </w:r>
      <w:proofErr w:type="spellEnd"/>
      <w:r w:rsidRPr="007E37A1">
        <w:rPr>
          <w:rFonts w:ascii="Times New Roman" w:hAnsi="Times New Roman"/>
          <w:sz w:val="24"/>
          <w:szCs w:val="24"/>
        </w:rPr>
        <w:t xml:space="preserve"> пространства школы;</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формирование культуры здорового образа жизни; выполнение норм СанПин;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совершенствование системы мониторинга формирования и развития </w:t>
      </w:r>
      <w:proofErr w:type="spellStart"/>
      <w:r w:rsidRPr="007E37A1">
        <w:rPr>
          <w:rFonts w:ascii="Times New Roman" w:hAnsi="Times New Roman"/>
          <w:sz w:val="24"/>
          <w:szCs w:val="24"/>
        </w:rPr>
        <w:t>общеучебных</w:t>
      </w:r>
      <w:proofErr w:type="spellEnd"/>
      <w:r w:rsidRPr="007E37A1">
        <w:rPr>
          <w:rFonts w:ascii="Times New Roman" w:hAnsi="Times New Roman"/>
          <w:sz w:val="24"/>
          <w:szCs w:val="24"/>
        </w:rPr>
        <w:t xml:space="preserve"> умений и навыков (ОУУН) школьников на всех уровнях обучения;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совершенствование системы управления</w:t>
      </w:r>
      <w:proofErr w:type="gramStart"/>
      <w:r w:rsidRPr="007E37A1">
        <w:rPr>
          <w:rFonts w:ascii="Times New Roman" w:hAnsi="Times New Roman"/>
          <w:sz w:val="24"/>
          <w:szCs w:val="24"/>
        </w:rPr>
        <w:t xml:space="preserve"> .</w:t>
      </w:r>
      <w:proofErr w:type="gramEnd"/>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Задачи на 2020-2021 учебный год реализовывались через работу педагогического совета, </w:t>
      </w:r>
      <w:proofErr w:type="gramStart"/>
      <w:r w:rsidRPr="007E37A1">
        <w:rPr>
          <w:rFonts w:ascii="Times New Roman" w:hAnsi="Times New Roman"/>
          <w:sz w:val="24"/>
          <w:szCs w:val="24"/>
        </w:rPr>
        <w:t>методических</w:t>
      </w:r>
      <w:proofErr w:type="gramEnd"/>
      <w:r w:rsidRPr="007E37A1">
        <w:rPr>
          <w:rFonts w:ascii="Times New Roman" w:hAnsi="Times New Roman"/>
          <w:sz w:val="24"/>
          <w:szCs w:val="24"/>
        </w:rPr>
        <w:t xml:space="preserve"> объединений, воспитательную работу, внутришкольный контроль, социально-психологическую службу. Реализация задач позволила коллективу выйти на определенные рубежи своего развития и добиться определённых результатов образовательной деятельности. В школе имеются основные нормативно-организационные документы: Устав, локальные акты, регламентирующие отдельные стороны деятельности, годовой календарный учебный график, учебный план, штатное расписание. Школа создает все необходимые предпосылки, условия для получения качественного, доступного образования детям. В работе с обучащимися школа руководствуется Законом РФ «Об образовании», Уставом школы, нормативными документами и осуществляет постоянный контроль</w:t>
      </w:r>
      <w:r w:rsidR="00971A4D" w:rsidRPr="007E37A1">
        <w:rPr>
          <w:rFonts w:ascii="Times New Roman" w:hAnsi="Times New Roman"/>
          <w:sz w:val="24"/>
          <w:szCs w:val="24"/>
        </w:rPr>
        <w:t xml:space="preserve"> над </w:t>
      </w:r>
      <w:r w:rsidRPr="007E37A1">
        <w:rPr>
          <w:rFonts w:ascii="Times New Roman" w:hAnsi="Times New Roman"/>
          <w:sz w:val="24"/>
          <w:szCs w:val="24"/>
        </w:rPr>
        <w:t>соблюдением конституционных прав граждан на образование. Организация учебного процесса регламентируется учебным планом, расписанием занятий</w:t>
      </w:r>
      <w:r w:rsidR="00971A4D" w:rsidRPr="007E37A1">
        <w:rPr>
          <w:rFonts w:ascii="Times New Roman" w:hAnsi="Times New Roman"/>
          <w:sz w:val="24"/>
          <w:szCs w:val="24"/>
        </w:rPr>
        <w:t xml:space="preserve">. </w:t>
      </w:r>
      <w:r w:rsidRPr="007E37A1">
        <w:rPr>
          <w:rFonts w:ascii="Times New Roman" w:hAnsi="Times New Roman"/>
          <w:sz w:val="24"/>
          <w:szCs w:val="24"/>
        </w:rPr>
        <w:t xml:space="preserve">Учебный план утвержден директором школы, согласован органами общественного управления школы. Максимальный объем учебной нагрузки обучающихся соответствует допустимому количеству учебных часов. Учебный план состоит из обязательной части и части, формируемой участниками образовательного процесса. </w:t>
      </w:r>
      <w:r w:rsidRPr="007E37A1">
        <w:rPr>
          <w:rFonts w:ascii="Times New Roman" w:hAnsi="Times New Roman"/>
          <w:sz w:val="24"/>
          <w:szCs w:val="24"/>
        </w:rPr>
        <w:lastRenderedPageBreak/>
        <w:t xml:space="preserve">Программно-методическое обеспечение позволяет в полном объеме реализовать учебный план. На основании анализа учебных программ и рабочих программ можно сделать выводы:  в своей работе учреждение использует государственные образовательные программы для общеобразовательных учреждений, рекомендованные Министерством образования РФ; каждый учитель работает в соответствии с утвержденной рабочей программой; программы выполнены в полном объеме. Расписание учебных занятий составлено с учетом целесообразности организации образовательного процесса, создания необходимых условий для обучающихся разных возрастных групп, дневной и недельной динамики работоспособности. Оценка реализации учебных программ, тематического планирования выявила их соответствие образовательному минимуму по предметам, федеральный компонент образовательного стандарта реализуется полностью. Преподавание ведется по учебникам, значащимся в федеральном Перечне учебных изданий. </w:t>
      </w:r>
      <w:r w:rsidR="00971A4D" w:rsidRPr="007E37A1">
        <w:rPr>
          <w:rFonts w:ascii="Times New Roman" w:hAnsi="Times New Roman"/>
          <w:sz w:val="24"/>
          <w:szCs w:val="24"/>
        </w:rPr>
        <w:t xml:space="preserve">В школе достаточно оборудования для внедрения цифровых технологий и дистанционного обучения. </w:t>
      </w:r>
      <w:r w:rsidRPr="007E37A1">
        <w:rPr>
          <w:rFonts w:ascii="Times New Roman" w:hAnsi="Times New Roman"/>
          <w:sz w:val="24"/>
          <w:szCs w:val="24"/>
        </w:rPr>
        <w:t xml:space="preserve">Анализ классных журналов показал: обязательный минимум содержания образования выдерживается; практическая часть образовательного компонента выполняется согласно календарно-тематическому планированию. Все требования к учебным планам выполнены. По окончании учебного года были проверены рабочие программы и классные журналы по всем предметам.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В ходе проверки установлено следующее:</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1. В целом прохождение программного материала по предметам учебного плана за 2020-2021 учебный год соответствует утвержденным срокам, уплотнение программного материала составило в основном от 2 до 3 часов, которое было связано с эпидемиологической обстановкой.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2. Большинство педагогов не имеют отставания от сроков изучения программного материала, программный материал изучается полностью в соответствии с КТП, формы текущего контроля и промежуточной, итоговой аттестации выполнены в полном объёме; Реализация программы обеспечена за счет уплотнения тем (по плану/дано) за 4 четверть. Формы текущего контроля и промежуточной, итоговой аттестации осуществлены в полном объеме. Следовательно, рабочие программы по предмету/курсам выполнены. Все записи в классных журналах оформляются в соответствии с программами, календарным планированием и расписанием уроков.</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Внутришкольный контроль строится в соответствии с целью и задачами школы. Администрация школы использует различные формы контроля: </w:t>
      </w:r>
      <w:proofErr w:type="gramStart"/>
      <w:r w:rsidRPr="007E37A1">
        <w:rPr>
          <w:rFonts w:ascii="Times New Roman" w:hAnsi="Times New Roman"/>
          <w:sz w:val="24"/>
          <w:szCs w:val="24"/>
        </w:rPr>
        <w:t>тематический</w:t>
      </w:r>
      <w:proofErr w:type="gramEnd"/>
      <w:r w:rsidRPr="007E37A1">
        <w:rPr>
          <w:rFonts w:ascii="Times New Roman" w:hAnsi="Times New Roman"/>
          <w:sz w:val="24"/>
          <w:szCs w:val="24"/>
        </w:rPr>
        <w:t xml:space="preserve">, фронтальный, индивидуальный, классно-обобщающий, обзорный. Результаты внутришкольного контроля обсуждаются на совещаниях, педсоветах. Согласно Уставу МБОУ ««Светловская СОШ имени Солёнова Б.А.» целью деятельности школы является создание условий для реализации гражданами РФ гарантированного государством правом на получение общедоступного и бесплатного общего образования. Основными видами деятельности школы являются: </w:t>
      </w:r>
      <w:proofErr w:type="gramStart"/>
      <w:r w:rsidRPr="007E37A1">
        <w:rPr>
          <w:rFonts w:ascii="Times New Roman" w:hAnsi="Times New Roman"/>
          <w:sz w:val="24"/>
          <w:szCs w:val="24"/>
        </w:rPr>
        <w:t>образовательная</w:t>
      </w:r>
      <w:proofErr w:type="gramEnd"/>
      <w:r w:rsidRPr="007E37A1">
        <w:rPr>
          <w:rFonts w:ascii="Times New Roman" w:hAnsi="Times New Roman"/>
          <w:sz w:val="24"/>
          <w:szCs w:val="24"/>
        </w:rPr>
        <w:t xml:space="preserve"> деятельность и осуществление процесса путём реализации образовательных программ начального общего, основного общего, среднего (полного) общего образования, адаптированных программ. Школа реализует общеобразовательную </w:t>
      </w:r>
      <w:r w:rsidR="003C74E0" w:rsidRPr="007E37A1">
        <w:rPr>
          <w:rFonts w:ascii="Times New Roman" w:hAnsi="Times New Roman"/>
          <w:sz w:val="24"/>
          <w:szCs w:val="24"/>
        </w:rPr>
        <w:t xml:space="preserve">и </w:t>
      </w:r>
      <w:r w:rsidRPr="007E37A1">
        <w:rPr>
          <w:rFonts w:ascii="Times New Roman" w:hAnsi="Times New Roman"/>
          <w:sz w:val="24"/>
          <w:szCs w:val="24"/>
        </w:rPr>
        <w:t xml:space="preserve">адаптированную образовательные программы.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Школа создает все необходимые предпосылки, условия и механизмы для обеспечения возможностей получения качественного, доступного образования детям. </w:t>
      </w:r>
    </w:p>
    <w:p w:rsidR="00251D06" w:rsidRPr="007E37A1" w:rsidRDefault="00251D06" w:rsidP="002D1620">
      <w:pPr>
        <w:pStyle w:val="a9"/>
        <w:jc w:val="center"/>
        <w:rPr>
          <w:rFonts w:ascii="Times New Roman" w:hAnsi="Times New Roman"/>
          <w:b/>
          <w:sz w:val="24"/>
          <w:szCs w:val="24"/>
        </w:rPr>
      </w:pPr>
      <w:r w:rsidRPr="007E37A1">
        <w:rPr>
          <w:rFonts w:ascii="Times New Roman" w:hAnsi="Times New Roman"/>
          <w:b/>
          <w:sz w:val="24"/>
          <w:szCs w:val="24"/>
        </w:rPr>
        <w:t>Отчет успеваемости 2020-2021 учебн</w:t>
      </w:r>
      <w:r w:rsidR="009572BE" w:rsidRPr="007E37A1">
        <w:rPr>
          <w:rFonts w:ascii="Times New Roman" w:hAnsi="Times New Roman"/>
          <w:b/>
          <w:sz w:val="24"/>
          <w:szCs w:val="24"/>
        </w:rPr>
        <w:t>ый год</w:t>
      </w:r>
    </w:p>
    <w:p w:rsidR="00251D06" w:rsidRPr="007E37A1" w:rsidRDefault="00251D06" w:rsidP="00251D06">
      <w:pPr>
        <w:pStyle w:val="a9"/>
        <w:rPr>
          <w:rFonts w:ascii="Times New Roman" w:hAnsi="Times New Roman"/>
          <w:sz w:val="24"/>
          <w:szCs w:val="24"/>
        </w:rPr>
      </w:pP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1четверть</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На  конец 1 четверти в школе аттестовывались 148 </w:t>
      </w:r>
      <w:proofErr w:type="gramStart"/>
      <w:r w:rsidRPr="007E37A1">
        <w:rPr>
          <w:rFonts w:ascii="Times New Roman" w:hAnsi="Times New Roman"/>
          <w:sz w:val="24"/>
          <w:szCs w:val="24"/>
        </w:rPr>
        <w:t>обучающихся</w:t>
      </w:r>
      <w:proofErr w:type="gramEnd"/>
      <w:r w:rsidRPr="007E37A1">
        <w:rPr>
          <w:rFonts w:ascii="Times New Roman" w:hAnsi="Times New Roman"/>
          <w:sz w:val="24"/>
          <w:szCs w:val="24"/>
        </w:rPr>
        <w:t xml:space="preserve">. На «5» закончили  9 обучающихся; на  «4» и «5» закончило 57 обучающихся. </w:t>
      </w:r>
      <w:proofErr w:type="gramStart"/>
      <w:r w:rsidRPr="007E37A1">
        <w:rPr>
          <w:rFonts w:ascii="Times New Roman" w:hAnsi="Times New Roman"/>
          <w:sz w:val="24"/>
          <w:szCs w:val="24"/>
        </w:rPr>
        <w:t>В начальной школе успеваемость – 97%.   В основной школе – 92% .   Качество в начальной школе -60%,   в основной – 34%, по школе – 47%.</w:t>
      </w:r>
      <w:proofErr w:type="gramEnd"/>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2 четверть</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lastRenderedPageBreak/>
        <w:t xml:space="preserve"> На  конец 2 четверти в школе аттестовывались 175 </w:t>
      </w:r>
      <w:proofErr w:type="gramStart"/>
      <w:r w:rsidRPr="007E37A1">
        <w:rPr>
          <w:rFonts w:ascii="Times New Roman" w:hAnsi="Times New Roman"/>
          <w:sz w:val="24"/>
          <w:szCs w:val="24"/>
        </w:rPr>
        <w:t>обучающихся</w:t>
      </w:r>
      <w:proofErr w:type="gramEnd"/>
      <w:r w:rsidRPr="007E37A1">
        <w:rPr>
          <w:rFonts w:ascii="Times New Roman" w:hAnsi="Times New Roman"/>
          <w:sz w:val="24"/>
          <w:szCs w:val="24"/>
        </w:rPr>
        <w:t xml:space="preserve">. На «5» закончили  16 обучающихся; на  «4» и «5» закончило 71 обучающийся. </w:t>
      </w:r>
      <w:proofErr w:type="gramStart"/>
      <w:r w:rsidRPr="007E37A1">
        <w:rPr>
          <w:rFonts w:ascii="Times New Roman" w:hAnsi="Times New Roman"/>
          <w:sz w:val="24"/>
          <w:szCs w:val="24"/>
        </w:rPr>
        <w:t>В начальной школе успеваемость – 100%.   В основной школе – 99% . В средней школе -100%.  Качество в начальной школе -62 %,   в основной – 41%, в средней – 71%  по школе – 58%.</w:t>
      </w:r>
      <w:proofErr w:type="gramEnd"/>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3 четверть</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На  конец 1 четверти в школе аттестовывались 144 </w:t>
      </w:r>
      <w:proofErr w:type="gramStart"/>
      <w:r w:rsidRPr="007E37A1">
        <w:rPr>
          <w:rFonts w:ascii="Times New Roman" w:hAnsi="Times New Roman"/>
          <w:sz w:val="24"/>
          <w:szCs w:val="24"/>
        </w:rPr>
        <w:t>обучающихся</w:t>
      </w:r>
      <w:proofErr w:type="gramEnd"/>
      <w:r w:rsidRPr="007E37A1">
        <w:rPr>
          <w:rFonts w:ascii="Times New Roman" w:hAnsi="Times New Roman"/>
          <w:sz w:val="24"/>
          <w:szCs w:val="24"/>
        </w:rPr>
        <w:t xml:space="preserve">. На «5» закончили  11 обучающихся; на  «4» и «5» закончило 67 обучающихся. </w:t>
      </w:r>
      <w:proofErr w:type="gramStart"/>
      <w:r w:rsidRPr="007E37A1">
        <w:rPr>
          <w:rFonts w:ascii="Times New Roman" w:hAnsi="Times New Roman"/>
          <w:sz w:val="24"/>
          <w:szCs w:val="24"/>
        </w:rPr>
        <w:t>В начальной школе успеваемость – 100%.   В основной школе – 100% .   Качество в начальной школе -</w:t>
      </w:r>
      <w:r w:rsidR="003C74E0" w:rsidRPr="007E37A1">
        <w:rPr>
          <w:rFonts w:ascii="Times New Roman" w:hAnsi="Times New Roman"/>
          <w:sz w:val="24"/>
          <w:szCs w:val="24"/>
        </w:rPr>
        <w:t xml:space="preserve"> </w:t>
      </w:r>
      <w:r w:rsidRPr="007E37A1">
        <w:rPr>
          <w:rFonts w:ascii="Times New Roman" w:hAnsi="Times New Roman"/>
          <w:sz w:val="24"/>
          <w:szCs w:val="24"/>
        </w:rPr>
        <w:t>66%,   в основной – 42%, по школе – 54%.</w:t>
      </w:r>
      <w:proofErr w:type="gramEnd"/>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4 четверть</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 На  конец 4 четверти в школе аттестовывались 200 </w:t>
      </w:r>
      <w:proofErr w:type="gramStart"/>
      <w:r w:rsidRPr="007E37A1">
        <w:rPr>
          <w:rFonts w:ascii="Times New Roman" w:hAnsi="Times New Roman"/>
          <w:sz w:val="24"/>
          <w:szCs w:val="24"/>
        </w:rPr>
        <w:t>обучающихся</w:t>
      </w:r>
      <w:proofErr w:type="gramEnd"/>
      <w:r w:rsidRPr="007E37A1">
        <w:rPr>
          <w:rFonts w:ascii="Times New Roman" w:hAnsi="Times New Roman"/>
          <w:sz w:val="24"/>
          <w:szCs w:val="24"/>
        </w:rPr>
        <w:t xml:space="preserve">. На «5» закончили 19 обучающихся; на  «4» и «5» закончило 86 обучающихся. </w:t>
      </w:r>
      <w:proofErr w:type="gramStart"/>
      <w:r w:rsidRPr="007E37A1">
        <w:rPr>
          <w:rFonts w:ascii="Times New Roman" w:hAnsi="Times New Roman"/>
          <w:sz w:val="24"/>
          <w:szCs w:val="24"/>
        </w:rPr>
        <w:t>В начальной школе успеваемость – 99%.   В основной школе – 98% . В средней школе -100%.  Качество в начальной школе - 73%,   в основной – 36%, в средней – 74 %  по школе – 61%.</w:t>
      </w:r>
      <w:proofErr w:type="gramEnd"/>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Год </w:t>
      </w:r>
    </w:p>
    <w:p w:rsidR="00251D06" w:rsidRPr="007E37A1" w:rsidRDefault="00251D06" w:rsidP="00251D06">
      <w:pPr>
        <w:pStyle w:val="a9"/>
        <w:rPr>
          <w:rFonts w:ascii="Times New Roman" w:hAnsi="Times New Roman"/>
          <w:sz w:val="24"/>
          <w:szCs w:val="24"/>
        </w:rPr>
      </w:pPr>
      <w:r w:rsidRPr="007E37A1">
        <w:rPr>
          <w:rFonts w:ascii="Times New Roman" w:hAnsi="Times New Roman"/>
          <w:sz w:val="24"/>
          <w:szCs w:val="24"/>
        </w:rPr>
        <w:t xml:space="preserve">На  конец учебного года в школе аттестовывались  200 </w:t>
      </w:r>
      <w:proofErr w:type="gramStart"/>
      <w:r w:rsidRPr="007E37A1">
        <w:rPr>
          <w:rFonts w:ascii="Times New Roman" w:hAnsi="Times New Roman"/>
          <w:sz w:val="24"/>
          <w:szCs w:val="24"/>
        </w:rPr>
        <w:t>обучающихся</w:t>
      </w:r>
      <w:proofErr w:type="gramEnd"/>
      <w:r w:rsidRPr="007E37A1">
        <w:rPr>
          <w:rFonts w:ascii="Times New Roman" w:hAnsi="Times New Roman"/>
          <w:sz w:val="24"/>
          <w:szCs w:val="24"/>
        </w:rPr>
        <w:t xml:space="preserve">. На «5» закончили  19 обучающихся; на  «4» и «5» закончило 97 обучающихся. </w:t>
      </w:r>
      <w:proofErr w:type="gramStart"/>
      <w:r w:rsidRPr="007E37A1">
        <w:rPr>
          <w:rFonts w:ascii="Times New Roman" w:hAnsi="Times New Roman"/>
          <w:sz w:val="24"/>
          <w:szCs w:val="24"/>
        </w:rPr>
        <w:t>В начальной школе успеваемость – 99%.   В основной школе – 100% . В средней школе -100%.  Качество в начальной школе - 75%,   в основной – 46%, в средней – 74 %  по школе – 65%.</w:t>
      </w:r>
      <w:proofErr w:type="gramEnd"/>
    </w:p>
    <w:p w:rsidR="00E23AE1" w:rsidRPr="007E37A1" w:rsidRDefault="00E23AE1" w:rsidP="00251D06">
      <w:pPr>
        <w:pStyle w:val="a9"/>
        <w:rPr>
          <w:rFonts w:ascii="Times New Roman" w:hAnsi="Times New Roman"/>
          <w:sz w:val="24"/>
          <w:szCs w:val="24"/>
        </w:rPr>
      </w:pPr>
    </w:p>
    <w:p w:rsidR="00E23AE1" w:rsidRPr="007E37A1" w:rsidRDefault="00E23AE1" w:rsidP="00E23AE1">
      <w:pPr>
        <w:pStyle w:val="a9"/>
        <w:jc w:val="center"/>
        <w:rPr>
          <w:rFonts w:ascii="Times New Roman" w:hAnsi="Times New Roman"/>
          <w:sz w:val="24"/>
          <w:szCs w:val="24"/>
        </w:rPr>
      </w:pPr>
      <w:r w:rsidRPr="007E37A1">
        <w:rPr>
          <w:rFonts w:ascii="Times New Roman" w:hAnsi="Times New Roman"/>
          <w:sz w:val="24"/>
          <w:szCs w:val="24"/>
        </w:rPr>
        <w:t>Результаты диагностических работ.</w:t>
      </w:r>
    </w:p>
    <w:p w:rsidR="00E23AE1" w:rsidRPr="007E37A1" w:rsidRDefault="00E23AE1" w:rsidP="00E23AE1">
      <w:pPr>
        <w:pStyle w:val="a9"/>
        <w:jc w:val="center"/>
        <w:rPr>
          <w:rFonts w:ascii="Times New Roman" w:hAnsi="Times New Roman"/>
          <w:sz w:val="24"/>
          <w:szCs w:val="24"/>
        </w:rPr>
      </w:pPr>
    </w:p>
    <w:tbl>
      <w:tblPr>
        <w:tblStyle w:val="ab"/>
        <w:tblW w:w="0" w:type="auto"/>
        <w:tblInd w:w="0" w:type="dxa"/>
        <w:tblLook w:val="04A0" w:firstRow="1" w:lastRow="0" w:firstColumn="1" w:lastColumn="0" w:noHBand="0" w:noVBand="1"/>
      </w:tblPr>
      <w:tblGrid>
        <w:gridCol w:w="817"/>
        <w:gridCol w:w="1418"/>
        <w:gridCol w:w="2551"/>
        <w:gridCol w:w="4785"/>
      </w:tblGrid>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w:t>
            </w:r>
          </w:p>
        </w:tc>
        <w:tc>
          <w:tcPr>
            <w:tcW w:w="1418"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класс</w:t>
            </w:r>
          </w:p>
        </w:tc>
        <w:tc>
          <w:tcPr>
            <w:tcW w:w="2551"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предмет</w:t>
            </w:r>
          </w:p>
        </w:tc>
        <w:tc>
          <w:tcPr>
            <w:tcW w:w="4785"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Средняя оценка ВПР</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w:t>
            </w:r>
          </w:p>
        </w:tc>
        <w:tc>
          <w:tcPr>
            <w:tcW w:w="1418"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4</w:t>
            </w:r>
          </w:p>
        </w:tc>
        <w:tc>
          <w:tcPr>
            <w:tcW w:w="2551" w:type="dxa"/>
          </w:tcPr>
          <w:p w:rsidR="00E23AE1" w:rsidRPr="00531670" w:rsidRDefault="00152B95" w:rsidP="0033134F">
            <w:pPr>
              <w:pStyle w:val="a9"/>
              <w:rPr>
                <w:rFonts w:ascii="Times New Roman" w:hAnsi="Times New Roman"/>
                <w:sz w:val="20"/>
                <w:szCs w:val="20"/>
                <w:lang w:val="ru-RU"/>
              </w:rPr>
            </w:pPr>
            <w:r w:rsidRPr="00531670">
              <w:rPr>
                <w:rFonts w:ascii="Times New Roman" w:hAnsi="Times New Roman"/>
                <w:sz w:val="20"/>
                <w:szCs w:val="20"/>
                <w:lang w:val="ru-RU"/>
              </w:rPr>
              <w:t>Окружающий мир</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3,83</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2.</w:t>
            </w:r>
          </w:p>
        </w:tc>
        <w:tc>
          <w:tcPr>
            <w:tcW w:w="1418" w:type="dxa"/>
          </w:tcPr>
          <w:p w:rsidR="00E23AE1" w:rsidRPr="00531670" w:rsidRDefault="00E23AE1" w:rsidP="00E23AE1">
            <w:pPr>
              <w:jc w:val="center"/>
              <w:rPr>
                <w:sz w:val="20"/>
                <w:szCs w:val="20"/>
              </w:rPr>
            </w:pPr>
            <w:r w:rsidRPr="00531670">
              <w:rPr>
                <w:sz w:val="20"/>
                <w:szCs w:val="20"/>
                <w:lang w:val="ru-RU"/>
              </w:rPr>
              <w:t>4</w:t>
            </w:r>
          </w:p>
        </w:tc>
        <w:tc>
          <w:tcPr>
            <w:tcW w:w="2551" w:type="dxa"/>
          </w:tcPr>
          <w:p w:rsidR="00E23AE1" w:rsidRPr="00531670" w:rsidRDefault="00152B95"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Математика </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3,72</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w:t>
            </w:r>
          </w:p>
        </w:tc>
        <w:tc>
          <w:tcPr>
            <w:tcW w:w="1418" w:type="dxa"/>
          </w:tcPr>
          <w:p w:rsidR="00E23AE1" w:rsidRPr="00531670" w:rsidRDefault="00E23AE1" w:rsidP="00E23AE1">
            <w:pPr>
              <w:jc w:val="center"/>
              <w:rPr>
                <w:sz w:val="20"/>
                <w:szCs w:val="20"/>
              </w:rPr>
            </w:pPr>
            <w:r w:rsidRPr="00531670">
              <w:rPr>
                <w:sz w:val="20"/>
                <w:szCs w:val="20"/>
                <w:lang w:val="ru-RU"/>
              </w:rPr>
              <w:t>4</w:t>
            </w:r>
          </w:p>
        </w:tc>
        <w:tc>
          <w:tcPr>
            <w:tcW w:w="2551" w:type="dxa"/>
          </w:tcPr>
          <w:p w:rsidR="00E23AE1" w:rsidRPr="00531670" w:rsidRDefault="00152B95" w:rsidP="0033134F">
            <w:pPr>
              <w:pStyle w:val="a9"/>
              <w:rPr>
                <w:rFonts w:ascii="Times New Roman" w:hAnsi="Times New Roman"/>
                <w:sz w:val="20"/>
                <w:szCs w:val="20"/>
                <w:lang w:val="ru-RU"/>
              </w:rPr>
            </w:pPr>
            <w:r w:rsidRPr="00531670">
              <w:rPr>
                <w:rFonts w:ascii="Times New Roman" w:hAnsi="Times New Roman"/>
                <w:sz w:val="20"/>
                <w:szCs w:val="20"/>
                <w:lang w:val="ru-RU"/>
              </w:rPr>
              <w:t>Русский язык</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3,78</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4.</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5</w:t>
            </w:r>
          </w:p>
        </w:tc>
        <w:tc>
          <w:tcPr>
            <w:tcW w:w="2551" w:type="dxa"/>
          </w:tcPr>
          <w:p w:rsidR="00E23AE1" w:rsidRPr="00531670" w:rsidRDefault="00152B95" w:rsidP="0033134F">
            <w:pPr>
              <w:pStyle w:val="a9"/>
              <w:rPr>
                <w:rFonts w:ascii="Times New Roman" w:hAnsi="Times New Roman"/>
                <w:sz w:val="20"/>
                <w:szCs w:val="20"/>
              </w:rPr>
            </w:pPr>
            <w:r w:rsidRPr="00531670">
              <w:rPr>
                <w:rFonts w:ascii="Times New Roman" w:hAnsi="Times New Roman"/>
                <w:sz w:val="20"/>
                <w:szCs w:val="20"/>
                <w:lang w:val="ru-RU"/>
              </w:rPr>
              <w:t>Математика</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3,50</w:t>
            </w:r>
          </w:p>
        </w:tc>
      </w:tr>
      <w:tr w:rsidR="00152B95" w:rsidRPr="00531670" w:rsidTr="00E23AE1">
        <w:tc>
          <w:tcPr>
            <w:tcW w:w="817" w:type="dxa"/>
          </w:tcPr>
          <w:p w:rsidR="00152B95"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5.</w:t>
            </w:r>
          </w:p>
        </w:tc>
        <w:tc>
          <w:tcPr>
            <w:tcW w:w="1418" w:type="dxa"/>
          </w:tcPr>
          <w:p w:rsidR="00152B95" w:rsidRPr="00531670" w:rsidRDefault="00152B95" w:rsidP="00152B95">
            <w:pPr>
              <w:jc w:val="center"/>
              <w:rPr>
                <w:sz w:val="20"/>
                <w:szCs w:val="20"/>
              </w:rPr>
            </w:pPr>
            <w:r w:rsidRPr="00531670">
              <w:rPr>
                <w:sz w:val="20"/>
                <w:szCs w:val="20"/>
                <w:lang w:val="ru-RU"/>
              </w:rPr>
              <w:t>5</w:t>
            </w:r>
          </w:p>
        </w:tc>
        <w:tc>
          <w:tcPr>
            <w:tcW w:w="2551" w:type="dxa"/>
          </w:tcPr>
          <w:p w:rsidR="00152B95" w:rsidRPr="00531670" w:rsidRDefault="00152B95" w:rsidP="0033134F">
            <w:pPr>
              <w:pStyle w:val="a9"/>
              <w:rPr>
                <w:rFonts w:ascii="Times New Roman" w:hAnsi="Times New Roman"/>
                <w:sz w:val="20"/>
                <w:szCs w:val="20"/>
                <w:lang w:val="ru-RU"/>
              </w:rPr>
            </w:pPr>
            <w:r w:rsidRPr="00531670">
              <w:rPr>
                <w:rFonts w:ascii="Times New Roman" w:hAnsi="Times New Roman"/>
                <w:sz w:val="20"/>
                <w:szCs w:val="20"/>
                <w:lang w:val="ru-RU"/>
              </w:rPr>
              <w:t>Русский язык</w:t>
            </w:r>
          </w:p>
        </w:tc>
        <w:tc>
          <w:tcPr>
            <w:tcW w:w="4785" w:type="dxa"/>
          </w:tcPr>
          <w:p w:rsidR="00152B95"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3,31</w:t>
            </w:r>
          </w:p>
        </w:tc>
      </w:tr>
      <w:tr w:rsidR="00152B95" w:rsidRPr="00531670" w:rsidTr="00E23AE1">
        <w:tc>
          <w:tcPr>
            <w:tcW w:w="817" w:type="dxa"/>
          </w:tcPr>
          <w:p w:rsidR="00152B95"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6.</w:t>
            </w:r>
          </w:p>
        </w:tc>
        <w:tc>
          <w:tcPr>
            <w:tcW w:w="1418" w:type="dxa"/>
          </w:tcPr>
          <w:p w:rsidR="00152B95" w:rsidRPr="00531670" w:rsidRDefault="00152B95" w:rsidP="00152B95">
            <w:pPr>
              <w:jc w:val="center"/>
              <w:rPr>
                <w:sz w:val="20"/>
                <w:szCs w:val="20"/>
              </w:rPr>
            </w:pPr>
            <w:r w:rsidRPr="00531670">
              <w:rPr>
                <w:sz w:val="20"/>
                <w:szCs w:val="20"/>
                <w:lang w:val="ru-RU"/>
              </w:rPr>
              <w:t>5</w:t>
            </w:r>
          </w:p>
        </w:tc>
        <w:tc>
          <w:tcPr>
            <w:tcW w:w="2551" w:type="dxa"/>
          </w:tcPr>
          <w:p w:rsidR="00152B95"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И</w:t>
            </w:r>
            <w:r w:rsidR="00152B95" w:rsidRPr="00531670">
              <w:rPr>
                <w:rFonts w:ascii="Times New Roman" w:hAnsi="Times New Roman"/>
                <w:sz w:val="20"/>
                <w:szCs w:val="20"/>
                <w:lang w:val="ru-RU"/>
              </w:rPr>
              <w:t>стория</w:t>
            </w:r>
          </w:p>
        </w:tc>
        <w:tc>
          <w:tcPr>
            <w:tcW w:w="4785" w:type="dxa"/>
          </w:tcPr>
          <w:p w:rsidR="00152B95"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3,92</w:t>
            </w:r>
          </w:p>
        </w:tc>
      </w:tr>
      <w:tr w:rsidR="00152B95" w:rsidRPr="00531670" w:rsidTr="00E23AE1">
        <w:tc>
          <w:tcPr>
            <w:tcW w:w="817" w:type="dxa"/>
          </w:tcPr>
          <w:p w:rsidR="00152B95"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7.</w:t>
            </w:r>
          </w:p>
        </w:tc>
        <w:tc>
          <w:tcPr>
            <w:tcW w:w="1418" w:type="dxa"/>
          </w:tcPr>
          <w:p w:rsidR="00152B95" w:rsidRPr="00531670" w:rsidRDefault="00152B95" w:rsidP="00152B95">
            <w:pPr>
              <w:jc w:val="center"/>
              <w:rPr>
                <w:sz w:val="20"/>
                <w:szCs w:val="20"/>
              </w:rPr>
            </w:pPr>
            <w:r w:rsidRPr="00531670">
              <w:rPr>
                <w:sz w:val="20"/>
                <w:szCs w:val="20"/>
                <w:lang w:val="ru-RU"/>
              </w:rPr>
              <w:t>5</w:t>
            </w:r>
          </w:p>
        </w:tc>
        <w:tc>
          <w:tcPr>
            <w:tcW w:w="2551" w:type="dxa"/>
          </w:tcPr>
          <w:p w:rsidR="00152B95"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Биология </w:t>
            </w:r>
          </w:p>
        </w:tc>
        <w:tc>
          <w:tcPr>
            <w:tcW w:w="4785" w:type="dxa"/>
          </w:tcPr>
          <w:p w:rsidR="00152B95"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3,73</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8.</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6</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Математика </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3,28</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9.</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6</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Русский язык</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3,52</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10.</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6</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Обществознание</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не принимали участия</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11.</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7</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Математика </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3,35</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12.</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7</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Русский язык</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3,41</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13.</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7</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Обществознание </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3,88</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14.</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7</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Физика </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3,65</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15.</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11</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История </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4,36</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16.</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11</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Физика </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4,00</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17.</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11</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Математика </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4,23</w:t>
            </w:r>
          </w:p>
        </w:tc>
      </w:tr>
      <w:tr w:rsidR="00E23AE1" w:rsidRPr="00531670" w:rsidTr="00E23AE1">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18.</w:t>
            </w:r>
          </w:p>
        </w:tc>
        <w:tc>
          <w:tcPr>
            <w:tcW w:w="1418" w:type="dxa"/>
          </w:tcPr>
          <w:p w:rsidR="00E23AE1"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11</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Русский язык </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4,31</w:t>
            </w:r>
          </w:p>
        </w:tc>
      </w:tr>
      <w:tr w:rsidR="00E23AE1" w:rsidRPr="00531670" w:rsidTr="00152B95">
        <w:trPr>
          <w:trHeight w:val="270"/>
        </w:trPr>
        <w:tc>
          <w:tcPr>
            <w:tcW w:w="817" w:type="dxa"/>
          </w:tcPr>
          <w:p w:rsidR="00E23AE1" w:rsidRPr="00531670" w:rsidRDefault="00E23AE1"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19.</w:t>
            </w:r>
          </w:p>
        </w:tc>
        <w:tc>
          <w:tcPr>
            <w:tcW w:w="1418" w:type="dxa"/>
          </w:tcPr>
          <w:p w:rsidR="00152B95"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9</w:t>
            </w:r>
          </w:p>
        </w:tc>
        <w:tc>
          <w:tcPr>
            <w:tcW w:w="2551" w:type="dxa"/>
          </w:tcPr>
          <w:p w:rsidR="00E23AE1"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Обществознание </w:t>
            </w:r>
          </w:p>
        </w:tc>
        <w:tc>
          <w:tcPr>
            <w:tcW w:w="4785" w:type="dxa"/>
          </w:tcPr>
          <w:p w:rsidR="00E23AE1" w:rsidRPr="00531670" w:rsidRDefault="0033134F"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4,25</w:t>
            </w:r>
          </w:p>
        </w:tc>
      </w:tr>
      <w:tr w:rsidR="00152B95" w:rsidRPr="00531670" w:rsidTr="00152B95">
        <w:trPr>
          <w:trHeight w:val="285"/>
        </w:trPr>
        <w:tc>
          <w:tcPr>
            <w:tcW w:w="817" w:type="dxa"/>
          </w:tcPr>
          <w:p w:rsidR="00152B95"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20.</w:t>
            </w:r>
          </w:p>
        </w:tc>
        <w:tc>
          <w:tcPr>
            <w:tcW w:w="1418" w:type="dxa"/>
          </w:tcPr>
          <w:p w:rsidR="00152B95" w:rsidRPr="00531670" w:rsidRDefault="00152B95" w:rsidP="00E23AE1">
            <w:pPr>
              <w:pStyle w:val="a9"/>
              <w:jc w:val="center"/>
              <w:rPr>
                <w:rFonts w:ascii="Times New Roman" w:hAnsi="Times New Roman"/>
                <w:sz w:val="20"/>
                <w:szCs w:val="20"/>
                <w:lang w:val="ru-RU"/>
              </w:rPr>
            </w:pPr>
            <w:r w:rsidRPr="00531670">
              <w:rPr>
                <w:rFonts w:ascii="Times New Roman" w:hAnsi="Times New Roman"/>
                <w:sz w:val="20"/>
                <w:szCs w:val="20"/>
                <w:lang w:val="ru-RU"/>
              </w:rPr>
              <w:t>9</w:t>
            </w:r>
          </w:p>
        </w:tc>
        <w:tc>
          <w:tcPr>
            <w:tcW w:w="2551" w:type="dxa"/>
          </w:tcPr>
          <w:p w:rsidR="00152B95" w:rsidRPr="00531670" w:rsidRDefault="0033134F" w:rsidP="0033134F">
            <w:pPr>
              <w:pStyle w:val="a9"/>
              <w:rPr>
                <w:rFonts w:ascii="Times New Roman" w:hAnsi="Times New Roman"/>
                <w:sz w:val="20"/>
                <w:szCs w:val="20"/>
                <w:lang w:val="ru-RU"/>
              </w:rPr>
            </w:pPr>
            <w:r w:rsidRPr="00531670">
              <w:rPr>
                <w:rFonts w:ascii="Times New Roman" w:hAnsi="Times New Roman"/>
                <w:sz w:val="20"/>
                <w:szCs w:val="20"/>
                <w:lang w:val="ru-RU"/>
              </w:rPr>
              <w:t xml:space="preserve">Информатика </w:t>
            </w:r>
          </w:p>
        </w:tc>
        <w:tc>
          <w:tcPr>
            <w:tcW w:w="4785" w:type="dxa"/>
          </w:tcPr>
          <w:p w:rsidR="00152B95" w:rsidRPr="00531670" w:rsidRDefault="0033134F" w:rsidP="00E23AE1">
            <w:pPr>
              <w:pStyle w:val="a9"/>
              <w:jc w:val="center"/>
              <w:rPr>
                <w:rFonts w:ascii="Times New Roman" w:hAnsi="Times New Roman"/>
                <w:sz w:val="20"/>
                <w:szCs w:val="20"/>
              </w:rPr>
            </w:pPr>
            <w:r w:rsidRPr="00531670">
              <w:rPr>
                <w:rFonts w:ascii="Times New Roman" w:hAnsi="Times New Roman"/>
                <w:sz w:val="20"/>
                <w:szCs w:val="20"/>
                <w:lang w:val="ru-RU"/>
              </w:rPr>
              <w:t>не принимали участия</w:t>
            </w:r>
          </w:p>
        </w:tc>
      </w:tr>
    </w:tbl>
    <w:p w:rsidR="00E23AE1" w:rsidRPr="007E37A1" w:rsidRDefault="00E23AE1" w:rsidP="00E23AE1">
      <w:pPr>
        <w:pStyle w:val="a9"/>
        <w:jc w:val="center"/>
        <w:rPr>
          <w:rFonts w:ascii="Times New Roman" w:hAnsi="Times New Roman"/>
          <w:sz w:val="24"/>
          <w:szCs w:val="24"/>
        </w:rPr>
      </w:pPr>
    </w:p>
    <w:p w:rsidR="0033134F" w:rsidRPr="007E37A1" w:rsidRDefault="0033134F" w:rsidP="0033134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7E37A1">
        <w:rPr>
          <w:rFonts w:ascii="Times New Roman" w:eastAsia="Times New Roman" w:hAnsi="Times New Roman" w:cs="Times New Roman"/>
          <w:b/>
          <w:color w:val="000000"/>
          <w:sz w:val="24"/>
          <w:szCs w:val="24"/>
          <w:lang w:eastAsia="ru-RU"/>
        </w:rPr>
        <w:lastRenderedPageBreak/>
        <w:t>Государственная итоговая аттестация</w:t>
      </w:r>
    </w:p>
    <w:p w:rsidR="0033134F" w:rsidRPr="007E37A1" w:rsidRDefault="0033134F" w:rsidP="0033134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7E37A1">
        <w:rPr>
          <w:rFonts w:ascii="Times New Roman" w:eastAsia="Times New Roman" w:hAnsi="Times New Roman" w:cs="Times New Roman"/>
          <w:b/>
          <w:color w:val="000000"/>
          <w:sz w:val="24"/>
          <w:szCs w:val="24"/>
          <w:lang w:eastAsia="ru-RU"/>
        </w:rPr>
        <w:t>по программам основного общего образования</w:t>
      </w:r>
    </w:p>
    <w:p w:rsidR="0033134F" w:rsidRPr="007E37A1" w:rsidRDefault="0033134F" w:rsidP="0033134F">
      <w:pPr>
        <w:spacing w:after="160" w:line="256" w:lineRule="auto"/>
        <w:jc w:val="center"/>
        <w:rPr>
          <w:rFonts w:ascii="Times New Roman" w:eastAsia="Calibri" w:hAnsi="Times New Roman" w:cs="Times New Roman"/>
          <w:b/>
          <w:sz w:val="24"/>
          <w:szCs w:val="24"/>
        </w:rPr>
      </w:pPr>
      <w:r w:rsidRPr="007E37A1">
        <w:rPr>
          <w:rFonts w:ascii="Times New Roman" w:eastAsia="Calibri" w:hAnsi="Times New Roman" w:cs="Times New Roman"/>
          <w:b/>
          <w:sz w:val="24"/>
          <w:szCs w:val="24"/>
        </w:rPr>
        <w:t>Сводные результаты ОГЭ-9</w:t>
      </w:r>
    </w:p>
    <w:tbl>
      <w:tblPr>
        <w:tblStyle w:val="31"/>
        <w:tblW w:w="15600" w:type="dxa"/>
        <w:tblInd w:w="-459" w:type="dxa"/>
        <w:tblLayout w:type="fixed"/>
        <w:tblLook w:val="04A0" w:firstRow="1" w:lastRow="0" w:firstColumn="1" w:lastColumn="0" w:noHBand="0" w:noVBand="1"/>
      </w:tblPr>
      <w:tblGrid>
        <w:gridCol w:w="852"/>
        <w:gridCol w:w="710"/>
        <w:gridCol w:w="993"/>
        <w:gridCol w:w="710"/>
        <w:gridCol w:w="568"/>
        <w:gridCol w:w="709"/>
        <w:gridCol w:w="852"/>
        <w:gridCol w:w="567"/>
        <w:gridCol w:w="709"/>
        <w:gridCol w:w="708"/>
        <w:gridCol w:w="851"/>
        <w:gridCol w:w="567"/>
        <w:gridCol w:w="709"/>
        <w:gridCol w:w="708"/>
        <w:gridCol w:w="851"/>
        <w:gridCol w:w="567"/>
        <w:gridCol w:w="567"/>
        <w:gridCol w:w="992"/>
        <w:gridCol w:w="992"/>
        <w:gridCol w:w="709"/>
        <w:gridCol w:w="709"/>
      </w:tblGrid>
      <w:tr w:rsidR="0033134F" w:rsidRPr="00531670" w:rsidTr="0033134F">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Предмет</w:t>
            </w:r>
          </w:p>
        </w:tc>
        <w:tc>
          <w:tcPr>
            <w:tcW w:w="2977" w:type="dxa"/>
            <w:gridSpan w:val="4"/>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2016 год</w:t>
            </w:r>
          </w:p>
        </w:tc>
        <w:tc>
          <w:tcPr>
            <w:tcW w:w="2835" w:type="dxa"/>
            <w:gridSpan w:val="4"/>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2017год</w:t>
            </w:r>
          </w:p>
        </w:tc>
        <w:tc>
          <w:tcPr>
            <w:tcW w:w="2835" w:type="dxa"/>
            <w:gridSpan w:val="4"/>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2018 год</w:t>
            </w:r>
          </w:p>
        </w:tc>
        <w:tc>
          <w:tcPr>
            <w:tcW w:w="2693" w:type="dxa"/>
            <w:gridSpan w:val="4"/>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2019 год</w:t>
            </w:r>
          </w:p>
        </w:tc>
        <w:tc>
          <w:tcPr>
            <w:tcW w:w="3402" w:type="dxa"/>
            <w:gridSpan w:val="4"/>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2021 год</w:t>
            </w:r>
          </w:p>
        </w:tc>
      </w:tr>
      <w:tr w:rsidR="0033134F" w:rsidRPr="00531670" w:rsidTr="0033134F">
        <w:tc>
          <w:tcPr>
            <w:tcW w:w="851"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балл</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оценка</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балл</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оценка</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балл</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оценка</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балл</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оценка</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балл</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оценка</w:t>
            </w:r>
          </w:p>
        </w:tc>
      </w:tr>
      <w:tr w:rsidR="0033134F" w:rsidRPr="00531670" w:rsidTr="0033134F">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13</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30</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17</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27</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21</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32</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21</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35</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26</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r>
      <w:tr w:rsidR="0033134F" w:rsidRPr="00531670" w:rsidTr="0033134F">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 xml:space="preserve">Математика </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13</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15</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16</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21</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22</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21</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17</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15</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r>
      <w:tr w:rsidR="0033134F" w:rsidRPr="00531670" w:rsidTr="0033134F">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 xml:space="preserve">Обществознание </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19</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14</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24</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13</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28</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28</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411978" w:rsidP="0033134F">
            <w:pPr>
              <w:jc w:val="center"/>
              <w:rPr>
                <w:rFonts w:ascii="Times New Roman" w:hAnsi="Times New Roman"/>
                <w:sz w:val="20"/>
                <w:szCs w:val="20"/>
              </w:rPr>
            </w:pPr>
            <w:r w:rsidRPr="00531670">
              <w:rPr>
                <w:rFonts w:ascii="Times New Roman" w:hAnsi="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411978" w:rsidP="0033134F">
            <w:pPr>
              <w:jc w:val="center"/>
              <w:rPr>
                <w:rFonts w:ascii="Times New Roman" w:hAnsi="Times New Roman"/>
                <w:sz w:val="20"/>
                <w:szCs w:val="20"/>
              </w:rPr>
            </w:pPr>
            <w:r w:rsidRPr="00531670">
              <w:rPr>
                <w:rFonts w:ascii="Times New Roman" w:hAnsi="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r>
      <w:tr w:rsidR="0033134F" w:rsidRPr="00531670" w:rsidTr="0033134F">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 xml:space="preserve">Биология </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26</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16</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33</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r>
      <w:tr w:rsidR="0033134F" w:rsidRPr="00531670" w:rsidTr="0033134F">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 xml:space="preserve">Физика </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28</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21</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26</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30</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r>
      <w:tr w:rsidR="0033134F" w:rsidRPr="00531670" w:rsidTr="0033134F">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 xml:space="preserve">География </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20,25</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18</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13</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19</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19</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r>
      <w:tr w:rsidR="0033134F" w:rsidRPr="00531670" w:rsidTr="0033134F">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 xml:space="preserve">Химия </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15</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r>
      <w:tr w:rsidR="0033134F" w:rsidRPr="00531670" w:rsidTr="0033134F">
        <w:trPr>
          <w:trHeight w:val="540"/>
        </w:trPr>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 xml:space="preserve">История </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24</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r>
      <w:tr w:rsidR="0033134F" w:rsidRPr="00531670" w:rsidTr="0033134F">
        <w:trPr>
          <w:trHeight w:val="570"/>
        </w:trPr>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Литература</w:t>
            </w: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r>
      <w:tr w:rsidR="0033134F" w:rsidRPr="00531670" w:rsidTr="0033134F">
        <w:trPr>
          <w:trHeight w:val="243"/>
        </w:trPr>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Английский язык</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44</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tc>
      </w:tr>
    </w:tbl>
    <w:p w:rsidR="0033134F" w:rsidRPr="007E37A1" w:rsidRDefault="0033134F" w:rsidP="0033134F">
      <w:pPr>
        <w:shd w:val="clear" w:color="auto" w:fill="FFFFFF"/>
        <w:spacing w:after="0" w:line="240" w:lineRule="auto"/>
        <w:rPr>
          <w:rFonts w:ascii="Times New Roman" w:eastAsia="Times New Roman" w:hAnsi="Times New Roman" w:cs="Times New Roman"/>
          <w:color w:val="000000"/>
          <w:sz w:val="24"/>
          <w:szCs w:val="24"/>
          <w:lang w:eastAsia="ru-RU"/>
        </w:rPr>
      </w:pPr>
      <w:r w:rsidRPr="007E37A1">
        <w:rPr>
          <w:rFonts w:ascii="Times New Roman" w:eastAsia="Times New Roman" w:hAnsi="Times New Roman" w:cs="Times New Roman"/>
          <w:color w:val="000000"/>
          <w:sz w:val="24"/>
          <w:szCs w:val="24"/>
          <w:lang w:eastAsia="ru-RU"/>
        </w:rPr>
        <w:t xml:space="preserve">В феврале 2020 года, 23 </w:t>
      </w:r>
      <w:proofErr w:type="gramStart"/>
      <w:r w:rsidRPr="007E37A1">
        <w:rPr>
          <w:rFonts w:ascii="Times New Roman" w:eastAsia="Times New Roman" w:hAnsi="Times New Roman" w:cs="Times New Roman"/>
          <w:color w:val="000000"/>
          <w:sz w:val="24"/>
          <w:szCs w:val="24"/>
          <w:lang w:eastAsia="ru-RU"/>
        </w:rPr>
        <w:t>обучающихся</w:t>
      </w:r>
      <w:proofErr w:type="gramEnd"/>
      <w:r w:rsidRPr="007E37A1">
        <w:rPr>
          <w:rFonts w:ascii="Times New Roman" w:eastAsia="Times New Roman" w:hAnsi="Times New Roman" w:cs="Times New Roman"/>
          <w:color w:val="000000"/>
          <w:sz w:val="24"/>
          <w:szCs w:val="24"/>
          <w:lang w:eastAsia="ru-RU"/>
        </w:rPr>
        <w:t xml:space="preserve"> 9-го класса успешно прошли итоговое собеседование по русскому языку. В связи с эпидемиологической обстановкой выпускникам 9-го класса аттестаты в</w:t>
      </w:r>
      <w:r w:rsidR="00531670">
        <w:rPr>
          <w:rFonts w:ascii="Times New Roman" w:eastAsia="Times New Roman" w:hAnsi="Times New Roman" w:cs="Times New Roman"/>
          <w:color w:val="000000"/>
          <w:sz w:val="24"/>
          <w:szCs w:val="24"/>
          <w:lang w:eastAsia="ru-RU"/>
        </w:rPr>
        <w:t>ыданы по итогам годовых оценок.</w:t>
      </w:r>
    </w:p>
    <w:p w:rsidR="0033134F" w:rsidRPr="007E37A1" w:rsidRDefault="0033134F" w:rsidP="0033134F">
      <w:pPr>
        <w:shd w:val="clear" w:color="auto" w:fill="FFFFFF"/>
        <w:spacing w:after="0" w:line="240" w:lineRule="auto"/>
        <w:rPr>
          <w:rFonts w:ascii="Times New Roman" w:eastAsia="Times New Roman" w:hAnsi="Times New Roman" w:cs="Times New Roman"/>
          <w:color w:val="000000"/>
          <w:sz w:val="24"/>
          <w:szCs w:val="24"/>
          <w:lang w:eastAsia="ru-RU"/>
        </w:rPr>
      </w:pPr>
      <w:r w:rsidRPr="007E37A1">
        <w:rPr>
          <w:rFonts w:ascii="Times New Roman" w:eastAsia="Times New Roman" w:hAnsi="Times New Roman" w:cs="Times New Roman"/>
          <w:color w:val="000000"/>
          <w:sz w:val="24"/>
          <w:szCs w:val="24"/>
          <w:lang w:eastAsia="ru-RU"/>
        </w:rPr>
        <w:t>В связи с эпидемиологической обстановкой в 2021 году  выпускники 9-го класса выполняли итоговую контрольную работу по выбору предмета.</w:t>
      </w:r>
    </w:p>
    <w:p w:rsidR="0033134F" w:rsidRPr="007E37A1" w:rsidRDefault="0033134F" w:rsidP="0033134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33134F" w:rsidRPr="007E37A1" w:rsidRDefault="0033134F" w:rsidP="0033134F">
      <w:pPr>
        <w:tabs>
          <w:tab w:val="left" w:pos="6825"/>
        </w:tabs>
        <w:spacing w:after="160" w:line="256" w:lineRule="auto"/>
        <w:jc w:val="center"/>
        <w:rPr>
          <w:rFonts w:ascii="Times New Roman" w:eastAsia="Calibri" w:hAnsi="Times New Roman" w:cs="Times New Roman"/>
          <w:b/>
          <w:color w:val="000000"/>
          <w:sz w:val="24"/>
          <w:szCs w:val="24"/>
          <w:shd w:val="clear" w:color="auto" w:fill="FFFFFF"/>
        </w:rPr>
      </w:pPr>
      <w:r w:rsidRPr="007E37A1">
        <w:rPr>
          <w:rFonts w:ascii="Times New Roman" w:eastAsia="Calibri" w:hAnsi="Times New Roman" w:cs="Times New Roman"/>
          <w:b/>
          <w:color w:val="000000"/>
          <w:sz w:val="24"/>
          <w:szCs w:val="24"/>
          <w:shd w:val="clear" w:color="auto" w:fill="FFFFFF"/>
        </w:rPr>
        <w:t xml:space="preserve">Результаты итоговых контрольных работ обучающихся 9 </w:t>
      </w:r>
      <w:proofErr w:type="spellStart"/>
      <w:r w:rsidRPr="007E37A1">
        <w:rPr>
          <w:rFonts w:ascii="Times New Roman" w:eastAsia="Calibri" w:hAnsi="Times New Roman" w:cs="Times New Roman"/>
          <w:b/>
          <w:color w:val="000000"/>
          <w:sz w:val="24"/>
          <w:szCs w:val="24"/>
          <w:shd w:val="clear" w:color="auto" w:fill="FFFFFF"/>
        </w:rPr>
        <w:t>го</w:t>
      </w:r>
      <w:proofErr w:type="spellEnd"/>
      <w:r w:rsidRPr="007E37A1">
        <w:rPr>
          <w:rFonts w:ascii="Times New Roman" w:eastAsia="Calibri" w:hAnsi="Times New Roman" w:cs="Times New Roman"/>
          <w:b/>
          <w:color w:val="000000"/>
          <w:sz w:val="24"/>
          <w:szCs w:val="24"/>
          <w:shd w:val="clear" w:color="auto" w:fill="FFFFFF"/>
        </w:rPr>
        <w:t xml:space="preserve"> класса</w:t>
      </w:r>
    </w:p>
    <w:tbl>
      <w:tblPr>
        <w:tblStyle w:val="31"/>
        <w:tblW w:w="0" w:type="auto"/>
        <w:tblInd w:w="0" w:type="dxa"/>
        <w:tblLook w:val="04A0" w:firstRow="1" w:lastRow="0" w:firstColumn="1" w:lastColumn="0" w:noHBand="0" w:noVBand="1"/>
      </w:tblPr>
      <w:tblGrid>
        <w:gridCol w:w="2426"/>
        <w:gridCol w:w="2426"/>
        <w:gridCol w:w="2427"/>
        <w:gridCol w:w="2427"/>
        <w:gridCol w:w="2427"/>
      </w:tblGrid>
      <w:tr w:rsidR="0033134F" w:rsidRPr="00531670" w:rsidTr="0033134F">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Предмет</w:t>
            </w: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балл</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jc w:val="center"/>
              <w:rPr>
                <w:rFonts w:ascii="Times New Roman" w:hAnsi="Times New Roman"/>
                <w:sz w:val="20"/>
                <w:szCs w:val="20"/>
              </w:rPr>
            </w:pPr>
            <w:r w:rsidRPr="00531670">
              <w:rPr>
                <w:rFonts w:ascii="Times New Roman" w:hAnsi="Times New Roman"/>
                <w:sz w:val="20"/>
                <w:szCs w:val="20"/>
              </w:rPr>
              <w:t>Ср. оценка</w:t>
            </w:r>
          </w:p>
        </w:tc>
      </w:tr>
      <w:tr w:rsidR="0033134F" w:rsidRPr="00531670" w:rsidTr="0033134F">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565AC9">
            <w:pPr>
              <w:tabs>
                <w:tab w:val="left" w:pos="6825"/>
              </w:tabs>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Физика</w:t>
            </w: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28</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w:t>
            </w:r>
          </w:p>
        </w:tc>
      </w:tr>
      <w:tr w:rsidR="0033134F" w:rsidRPr="00531670" w:rsidTr="0033134F">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565AC9">
            <w:pPr>
              <w:tabs>
                <w:tab w:val="left" w:pos="6825"/>
              </w:tabs>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Биология</w:t>
            </w: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32</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w:t>
            </w:r>
          </w:p>
        </w:tc>
      </w:tr>
      <w:tr w:rsidR="0033134F" w:rsidRPr="00531670" w:rsidTr="0033134F">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565AC9">
            <w:pPr>
              <w:tabs>
                <w:tab w:val="left" w:pos="6825"/>
              </w:tabs>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 xml:space="preserve">География </w:t>
            </w: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9</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9</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23</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w:t>
            </w:r>
          </w:p>
        </w:tc>
      </w:tr>
      <w:tr w:rsidR="0033134F" w:rsidRPr="00531670" w:rsidTr="0033134F">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565AC9">
            <w:pPr>
              <w:tabs>
                <w:tab w:val="left" w:pos="6825"/>
              </w:tabs>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lastRenderedPageBreak/>
              <w:t xml:space="preserve">Обществознание </w:t>
            </w: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29</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w:t>
            </w:r>
          </w:p>
        </w:tc>
      </w:tr>
      <w:tr w:rsidR="0033134F" w:rsidRPr="00531670" w:rsidTr="0033134F">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565AC9">
            <w:pPr>
              <w:tabs>
                <w:tab w:val="left" w:pos="6825"/>
              </w:tabs>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Английский язык</w:t>
            </w: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1</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1</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28</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w:t>
            </w:r>
          </w:p>
        </w:tc>
      </w:tr>
    </w:tbl>
    <w:p w:rsidR="0033134F" w:rsidRPr="007E37A1" w:rsidRDefault="0033134F" w:rsidP="0033134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33134F" w:rsidRPr="007E37A1" w:rsidRDefault="0033134F" w:rsidP="0033134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7E37A1">
        <w:rPr>
          <w:rFonts w:ascii="Times New Roman" w:eastAsia="Times New Roman" w:hAnsi="Times New Roman" w:cs="Times New Roman"/>
          <w:b/>
          <w:color w:val="000000"/>
          <w:sz w:val="24"/>
          <w:szCs w:val="24"/>
          <w:lang w:eastAsia="ru-RU"/>
        </w:rPr>
        <w:t>Государственная итоговая аттестация</w:t>
      </w:r>
    </w:p>
    <w:p w:rsidR="0033134F" w:rsidRPr="007E37A1" w:rsidRDefault="0033134F" w:rsidP="0033134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7E37A1">
        <w:rPr>
          <w:rFonts w:ascii="Times New Roman" w:eastAsia="Times New Roman" w:hAnsi="Times New Roman" w:cs="Times New Roman"/>
          <w:b/>
          <w:color w:val="000000"/>
          <w:sz w:val="24"/>
          <w:szCs w:val="24"/>
          <w:lang w:eastAsia="ru-RU"/>
        </w:rPr>
        <w:t>по программам среднего общего образования</w:t>
      </w:r>
    </w:p>
    <w:p w:rsidR="0033134F" w:rsidRPr="007E37A1" w:rsidRDefault="0033134F" w:rsidP="0033134F">
      <w:pPr>
        <w:shd w:val="clear" w:color="auto" w:fill="FFFFFF"/>
        <w:spacing w:after="0" w:line="240" w:lineRule="auto"/>
        <w:rPr>
          <w:rFonts w:ascii="Times New Roman" w:eastAsia="Times New Roman" w:hAnsi="Times New Roman" w:cs="Times New Roman"/>
          <w:b/>
          <w:color w:val="000000"/>
          <w:sz w:val="24"/>
          <w:szCs w:val="24"/>
          <w:lang w:eastAsia="ru-RU"/>
        </w:rPr>
      </w:pPr>
    </w:p>
    <w:p w:rsidR="0033134F" w:rsidRPr="007E37A1" w:rsidRDefault="0033134F" w:rsidP="0033134F">
      <w:pPr>
        <w:shd w:val="clear" w:color="auto" w:fill="FFFFFF"/>
        <w:spacing w:after="160" w:line="256" w:lineRule="auto"/>
        <w:rPr>
          <w:rFonts w:ascii="Times New Roman" w:eastAsia="Times New Roman" w:hAnsi="Times New Roman" w:cs="Times New Roman"/>
          <w:color w:val="000000"/>
          <w:sz w:val="24"/>
          <w:szCs w:val="24"/>
          <w:lang w:eastAsia="ru-RU"/>
        </w:rPr>
      </w:pPr>
      <w:r w:rsidRPr="007E37A1">
        <w:rPr>
          <w:rFonts w:ascii="Times New Roman" w:eastAsia="Times New Roman" w:hAnsi="Times New Roman" w:cs="Times New Roman"/>
          <w:color w:val="000000"/>
          <w:sz w:val="24"/>
          <w:szCs w:val="24"/>
          <w:lang w:eastAsia="ru-RU"/>
        </w:rPr>
        <w:t>В апреле 2021 года, 14 обучающихся 11-го  класса, успешно прошли итоговое сочинение по русскому языку и обеспечили себе допуск к государственной итоговой аттестации 2021 года.</w:t>
      </w:r>
    </w:p>
    <w:p w:rsidR="00531670" w:rsidRDefault="00531670" w:rsidP="0033134F">
      <w:pPr>
        <w:tabs>
          <w:tab w:val="left" w:pos="6825"/>
        </w:tabs>
        <w:spacing w:after="160" w:line="256" w:lineRule="auto"/>
        <w:jc w:val="center"/>
        <w:rPr>
          <w:rFonts w:ascii="Times New Roman" w:eastAsia="Calibri" w:hAnsi="Times New Roman" w:cs="Times New Roman"/>
          <w:b/>
          <w:color w:val="000000"/>
          <w:sz w:val="24"/>
          <w:szCs w:val="24"/>
          <w:shd w:val="clear" w:color="auto" w:fill="FFFFFF"/>
        </w:rPr>
      </w:pPr>
    </w:p>
    <w:p w:rsidR="0033134F" w:rsidRPr="007E37A1" w:rsidRDefault="0033134F" w:rsidP="0033134F">
      <w:pPr>
        <w:tabs>
          <w:tab w:val="left" w:pos="6825"/>
        </w:tabs>
        <w:spacing w:after="160" w:line="256" w:lineRule="auto"/>
        <w:jc w:val="center"/>
        <w:rPr>
          <w:rFonts w:ascii="Times New Roman" w:eastAsia="Calibri" w:hAnsi="Times New Roman" w:cs="Times New Roman"/>
          <w:b/>
          <w:color w:val="000000"/>
          <w:sz w:val="24"/>
          <w:szCs w:val="24"/>
          <w:shd w:val="clear" w:color="auto" w:fill="FFFFFF"/>
        </w:rPr>
      </w:pPr>
      <w:r w:rsidRPr="007E37A1">
        <w:rPr>
          <w:rFonts w:ascii="Times New Roman" w:eastAsia="Calibri" w:hAnsi="Times New Roman" w:cs="Times New Roman"/>
          <w:b/>
          <w:color w:val="000000"/>
          <w:sz w:val="24"/>
          <w:szCs w:val="24"/>
          <w:shd w:val="clear" w:color="auto" w:fill="FFFFFF"/>
        </w:rPr>
        <w:t>Сравнительная динамика среднего балла по предметам за пять лет</w:t>
      </w:r>
    </w:p>
    <w:tbl>
      <w:tblPr>
        <w:tblStyle w:val="31"/>
        <w:tblW w:w="15420" w:type="dxa"/>
        <w:tblInd w:w="0" w:type="dxa"/>
        <w:tblLayout w:type="fixed"/>
        <w:tblLook w:val="04A0" w:firstRow="1" w:lastRow="0" w:firstColumn="1" w:lastColumn="0" w:noHBand="0" w:noVBand="1"/>
      </w:tblPr>
      <w:tblGrid>
        <w:gridCol w:w="1664"/>
        <w:gridCol w:w="720"/>
        <w:gridCol w:w="562"/>
        <w:gridCol w:w="567"/>
        <w:gridCol w:w="567"/>
        <w:gridCol w:w="709"/>
        <w:gridCol w:w="567"/>
        <w:gridCol w:w="567"/>
        <w:gridCol w:w="567"/>
        <w:gridCol w:w="851"/>
        <w:gridCol w:w="708"/>
        <w:gridCol w:w="567"/>
        <w:gridCol w:w="567"/>
        <w:gridCol w:w="851"/>
        <w:gridCol w:w="567"/>
        <w:gridCol w:w="643"/>
        <w:gridCol w:w="774"/>
        <w:gridCol w:w="709"/>
        <w:gridCol w:w="567"/>
        <w:gridCol w:w="567"/>
        <w:gridCol w:w="709"/>
        <w:gridCol w:w="850"/>
      </w:tblGrid>
      <w:tr w:rsidR="0033134F" w:rsidRPr="00531670" w:rsidTr="0033134F">
        <w:trPr>
          <w:trHeight w:val="681"/>
        </w:trPr>
        <w:tc>
          <w:tcPr>
            <w:tcW w:w="1663" w:type="dxa"/>
            <w:vMerge w:val="restart"/>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Предмет</w:t>
            </w:r>
          </w:p>
          <w:p w:rsidR="0033134F" w:rsidRPr="00531670" w:rsidRDefault="0033134F" w:rsidP="0033134F">
            <w:pPr>
              <w:tabs>
                <w:tab w:val="left" w:pos="6825"/>
              </w:tabs>
              <w:jc w:val="center"/>
              <w:rPr>
                <w:rFonts w:ascii="Times New Roman" w:hAnsi="Times New Roman"/>
                <w:sz w:val="20"/>
                <w:szCs w:val="20"/>
              </w:rPr>
            </w:pPr>
          </w:p>
        </w:tc>
        <w:tc>
          <w:tcPr>
            <w:tcW w:w="719" w:type="dxa"/>
            <w:vMerge w:val="restart"/>
            <w:tcBorders>
              <w:top w:val="single" w:sz="4" w:space="0" w:color="auto"/>
              <w:left w:val="single" w:sz="4" w:space="0" w:color="auto"/>
              <w:bottom w:val="single" w:sz="4" w:space="0" w:color="auto"/>
              <w:right w:val="single" w:sz="4" w:space="0" w:color="auto"/>
            </w:tcBorders>
            <w:vAlign w:val="center"/>
            <w:hideMark/>
          </w:tcPr>
          <w:p w:rsidR="0033134F" w:rsidRPr="00531670" w:rsidRDefault="0033134F" w:rsidP="0033134F">
            <w:pPr>
              <w:tabs>
                <w:tab w:val="left" w:pos="6825"/>
              </w:tabs>
              <w:jc w:val="center"/>
              <w:rPr>
                <w:rFonts w:ascii="Times New Roman" w:hAnsi="Times New Roman"/>
                <w:sz w:val="20"/>
                <w:szCs w:val="20"/>
              </w:rPr>
            </w:pPr>
            <w:proofErr w:type="spellStart"/>
            <w:r w:rsidRPr="00531670">
              <w:rPr>
                <w:rFonts w:ascii="Times New Roman" w:hAnsi="Times New Roman"/>
                <w:sz w:val="20"/>
                <w:szCs w:val="20"/>
              </w:rPr>
              <w:t>Min</w:t>
            </w:r>
            <w:proofErr w:type="spellEnd"/>
            <w:r w:rsidRPr="00531670">
              <w:rPr>
                <w:rFonts w:ascii="Times New Roman" w:hAnsi="Times New Roman"/>
                <w:sz w:val="20"/>
                <w:szCs w:val="20"/>
              </w:rPr>
              <w:t xml:space="preserve"> порог по предмету</w:t>
            </w:r>
          </w:p>
        </w:tc>
        <w:tc>
          <w:tcPr>
            <w:tcW w:w="2404" w:type="dxa"/>
            <w:gridSpan w:val="4"/>
            <w:tcBorders>
              <w:top w:val="single" w:sz="4" w:space="0" w:color="auto"/>
              <w:left w:val="single" w:sz="4" w:space="0" w:color="auto"/>
              <w:bottom w:val="single" w:sz="4" w:space="0" w:color="auto"/>
              <w:right w:val="single" w:sz="4" w:space="0" w:color="auto"/>
            </w:tcBorders>
          </w:tcPr>
          <w:p w:rsidR="0033134F" w:rsidRPr="00531670" w:rsidRDefault="0033134F" w:rsidP="0033134F">
            <w:pPr>
              <w:shd w:val="clear" w:color="auto" w:fill="FFFFFF"/>
              <w:jc w:val="center"/>
              <w:rPr>
                <w:rFonts w:ascii="Times New Roman" w:hAnsi="Times New Roman"/>
                <w:color w:val="000000"/>
                <w:sz w:val="20"/>
                <w:szCs w:val="20"/>
              </w:rPr>
            </w:pPr>
          </w:p>
          <w:p w:rsidR="0033134F" w:rsidRPr="00531670" w:rsidRDefault="0033134F" w:rsidP="0033134F">
            <w:pPr>
              <w:jc w:val="center"/>
              <w:rPr>
                <w:rFonts w:ascii="Times New Roman" w:hAnsi="Times New Roman"/>
                <w:sz w:val="20"/>
                <w:szCs w:val="20"/>
              </w:rPr>
            </w:pPr>
            <w:r w:rsidRPr="00531670">
              <w:rPr>
                <w:rFonts w:ascii="Times New Roman" w:hAnsi="Times New Roman"/>
                <w:color w:val="000000"/>
                <w:sz w:val="20"/>
                <w:szCs w:val="20"/>
              </w:rPr>
              <w:t>2017 год</w:t>
            </w:r>
          </w:p>
        </w:tc>
        <w:tc>
          <w:tcPr>
            <w:tcW w:w="2552" w:type="dxa"/>
            <w:gridSpan w:val="4"/>
            <w:tcBorders>
              <w:top w:val="single" w:sz="4" w:space="0" w:color="auto"/>
              <w:left w:val="single" w:sz="4" w:space="0" w:color="auto"/>
              <w:bottom w:val="single" w:sz="4" w:space="0" w:color="auto"/>
              <w:right w:val="single" w:sz="4" w:space="0" w:color="auto"/>
            </w:tcBorders>
            <w:vAlign w:val="center"/>
            <w:hideMark/>
          </w:tcPr>
          <w:p w:rsidR="0033134F" w:rsidRPr="00531670" w:rsidRDefault="0033134F" w:rsidP="0033134F">
            <w:pPr>
              <w:jc w:val="center"/>
              <w:rPr>
                <w:rFonts w:ascii="Times New Roman" w:hAnsi="Times New Roman"/>
                <w:sz w:val="20"/>
                <w:szCs w:val="20"/>
              </w:rPr>
            </w:pPr>
            <w:r w:rsidRPr="00531670">
              <w:rPr>
                <w:rFonts w:ascii="Times New Roman" w:hAnsi="Times New Roman"/>
                <w:color w:val="000000"/>
                <w:sz w:val="20"/>
                <w:szCs w:val="20"/>
              </w:rPr>
              <w:t>2018 год</w:t>
            </w:r>
          </w:p>
        </w:tc>
        <w:tc>
          <w:tcPr>
            <w:tcW w:w="2693" w:type="dxa"/>
            <w:gridSpan w:val="4"/>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color w:val="000000"/>
                <w:sz w:val="20"/>
                <w:szCs w:val="20"/>
              </w:rPr>
            </w:pPr>
          </w:p>
          <w:p w:rsidR="0033134F" w:rsidRPr="00531670" w:rsidRDefault="0033134F" w:rsidP="0033134F">
            <w:pPr>
              <w:jc w:val="center"/>
              <w:rPr>
                <w:rFonts w:ascii="Times New Roman" w:hAnsi="Times New Roman"/>
                <w:color w:val="000000"/>
                <w:sz w:val="20"/>
                <w:szCs w:val="20"/>
              </w:rPr>
            </w:pPr>
            <w:r w:rsidRPr="00531670">
              <w:rPr>
                <w:rFonts w:ascii="Times New Roman" w:hAnsi="Times New Roman"/>
                <w:color w:val="000000"/>
                <w:sz w:val="20"/>
                <w:szCs w:val="20"/>
              </w:rPr>
              <w:t>2019 год</w:t>
            </w:r>
          </w:p>
        </w:tc>
        <w:tc>
          <w:tcPr>
            <w:tcW w:w="2693" w:type="dxa"/>
            <w:gridSpan w:val="4"/>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color w:val="000000"/>
                <w:sz w:val="20"/>
                <w:szCs w:val="20"/>
              </w:rPr>
            </w:pPr>
          </w:p>
          <w:p w:rsidR="0033134F" w:rsidRPr="00531670" w:rsidRDefault="0033134F" w:rsidP="0033134F">
            <w:pPr>
              <w:jc w:val="center"/>
              <w:rPr>
                <w:rFonts w:ascii="Times New Roman" w:hAnsi="Times New Roman"/>
                <w:color w:val="000000"/>
                <w:sz w:val="20"/>
                <w:szCs w:val="20"/>
              </w:rPr>
            </w:pPr>
            <w:r w:rsidRPr="00531670">
              <w:rPr>
                <w:rFonts w:ascii="Times New Roman" w:hAnsi="Times New Roman"/>
                <w:color w:val="000000"/>
                <w:sz w:val="20"/>
                <w:szCs w:val="20"/>
              </w:rPr>
              <w:t>2020 год</w:t>
            </w:r>
          </w:p>
        </w:tc>
        <w:tc>
          <w:tcPr>
            <w:tcW w:w="2693" w:type="dxa"/>
            <w:gridSpan w:val="4"/>
            <w:tcBorders>
              <w:top w:val="single" w:sz="4" w:space="0" w:color="auto"/>
              <w:left w:val="single" w:sz="4" w:space="0" w:color="auto"/>
              <w:bottom w:val="single" w:sz="4" w:space="0" w:color="auto"/>
              <w:right w:val="single" w:sz="4" w:space="0" w:color="auto"/>
            </w:tcBorders>
          </w:tcPr>
          <w:p w:rsidR="0033134F" w:rsidRPr="00531670" w:rsidRDefault="0033134F" w:rsidP="0033134F">
            <w:pPr>
              <w:jc w:val="center"/>
              <w:rPr>
                <w:rFonts w:ascii="Times New Roman" w:hAnsi="Times New Roman"/>
                <w:sz w:val="20"/>
                <w:szCs w:val="20"/>
              </w:rPr>
            </w:pPr>
          </w:p>
          <w:p w:rsidR="0033134F" w:rsidRPr="00531670" w:rsidRDefault="0033134F" w:rsidP="0033134F">
            <w:pPr>
              <w:jc w:val="center"/>
              <w:rPr>
                <w:rFonts w:ascii="Times New Roman" w:hAnsi="Times New Roman"/>
                <w:sz w:val="20"/>
                <w:szCs w:val="20"/>
              </w:rPr>
            </w:pPr>
            <w:r w:rsidRPr="00531670">
              <w:rPr>
                <w:rFonts w:ascii="Times New Roman" w:hAnsi="Times New Roman"/>
                <w:color w:val="000000"/>
                <w:sz w:val="20"/>
                <w:szCs w:val="20"/>
              </w:rPr>
              <w:t>2021 год</w:t>
            </w:r>
          </w:p>
        </w:tc>
      </w:tr>
      <w:tr w:rsidR="0033134F" w:rsidRPr="00531670" w:rsidTr="0033134F">
        <w:trPr>
          <w:trHeight w:val="210"/>
        </w:trPr>
        <w:tc>
          <w:tcPr>
            <w:tcW w:w="1663" w:type="dxa"/>
            <w:vMerge/>
            <w:tcBorders>
              <w:top w:val="single" w:sz="4" w:space="0" w:color="auto"/>
              <w:left w:val="single" w:sz="4" w:space="0" w:color="auto"/>
              <w:bottom w:val="single" w:sz="4" w:space="0" w:color="auto"/>
              <w:right w:val="single" w:sz="4" w:space="0" w:color="auto"/>
            </w:tcBorders>
            <w:vAlign w:val="center"/>
            <w:hideMark/>
          </w:tcPr>
          <w:p w:rsidR="0033134F" w:rsidRPr="00531670" w:rsidRDefault="0033134F" w:rsidP="0033134F">
            <w:pPr>
              <w:rPr>
                <w:rFonts w:ascii="Times New Roman" w:hAnsi="Times New Roman"/>
                <w:sz w:val="20"/>
                <w:szCs w:val="20"/>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33134F" w:rsidRPr="00531670" w:rsidRDefault="0033134F" w:rsidP="0033134F">
            <w:pPr>
              <w:rPr>
                <w:rFonts w:ascii="Times New Roman" w:hAnsi="Times New Roman"/>
                <w:sz w:val="20"/>
                <w:szCs w:val="20"/>
              </w:rPr>
            </w:pP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r w:rsidRPr="00531670">
              <w:rPr>
                <w:rFonts w:ascii="Times New Roman" w:hAnsi="Times New Roman"/>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color w:val="000000"/>
                <w:sz w:val="20"/>
                <w:szCs w:val="20"/>
                <w:shd w:val="clear" w:color="auto" w:fill="FFFFFF"/>
              </w:rPr>
              <w:t>Мах балл по школе</w:t>
            </w: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rPr>
                <w:rFonts w:ascii="Times New Roman" w:hAnsi="Times New Roman"/>
                <w:color w:val="000000"/>
                <w:sz w:val="20"/>
                <w:szCs w:val="20"/>
              </w:rPr>
            </w:pPr>
            <w:r w:rsidRPr="00531670">
              <w:rPr>
                <w:rFonts w:ascii="Times New Roman" w:hAnsi="Times New Roman"/>
                <w:color w:val="000000"/>
                <w:sz w:val="20"/>
                <w:szCs w:val="20"/>
              </w:rPr>
              <w:t>Средний балл по школе</w:t>
            </w:r>
          </w:p>
          <w:p w:rsidR="0033134F" w:rsidRPr="00531670" w:rsidRDefault="0033134F" w:rsidP="0033134F">
            <w:pP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r w:rsidRPr="00531670">
              <w:rPr>
                <w:rFonts w:ascii="Times New Roman" w:hAnsi="Times New Roman"/>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color w:val="000000"/>
                <w:sz w:val="20"/>
                <w:szCs w:val="20"/>
                <w:shd w:val="clear" w:color="auto" w:fill="FFFFFF"/>
              </w:rPr>
              <w:t>Мах балл по школе</w:t>
            </w:r>
          </w:p>
        </w:tc>
        <w:tc>
          <w:tcPr>
            <w:tcW w:w="851"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rPr>
                <w:rFonts w:ascii="Times New Roman" w:hAnsi="Times New Roman"/>
                <w:color w:val="000000"/>
                <w:sz w:val="20"/>
                <w:szCs w:val="20"/>
              </w:rPr>
            </w:pPr>
            <w:r w:rsidRPr="00531670">
              <w:rPr>
                <w:rFonts w:ascii="Times New Roman" w:hAnsi="Times New Roman"/>
                <w:color w:val="000000"/>
                <w:sz w:val="20"/>
                <w:szCs w:val="20"/>
              </w:rPr>
              <w:t>Средний балл по школе</w:t>
            </w:r>
          </w:p>
          <w:p w:rsidR="0033134F" w:rsidRPr="00531670" w:rsidRDefault="0033134F" w:rsidP="0033134F">
            <w:pPr>
              <w:rPr>
                <w:rFonts w:ascii="Times New Roman" w:hAnsi="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r w:rsidRPr="00531670">
              <w:rPr>
                <w:rFonts w:ascii="Times New Roman" w:hAnsi="Times New Roman"/>
                <w:sz w:val="20"/>
                <w:szCs w:val="20"/>
              </w:rPr>
              <w:t xml:space="preserve"> </w:t>
            </w:r>
          </w:p>
          <w:p w:rsidR="0033134F" w:rsidRPr="00531670" w:rsidRDefault="0033134F" w:rsidP="0033134F">
            <w:pPr>
              <w:shd w:val="clear" w:color="auto" w:fill="FFFFFF"/>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color w:val="000000"/>
                <w:sz w:val="20"/>
                <w:szCs w:val="20"/>
                <w:shd w:val="clear" w:color="auto" w:fill="FFFFFF"/>
              </w:rPr>
              <w:t>Мах балл по школе</w:t>
            </w:r>
          </w:p>
        </w:tc>
        <w:tc>
          <w:tcPr>
            <w:tcW w:w="851"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rPr>
                <w:rFonts w:ascii="Times New Roman" w:hAnsi="Times New Roman"/>
                <w:color w:val="000000"/>
                <w:sz w:val="20"/>
                <w:szCs w:val="20"/>
              </w:rPr>
            </w:pPr>
            <w:r w:rsidRPr="00531670">
              <w:rPr>
                <w:rFonts w:ascii="Times New Roman" w:hAnsi="Times New Roman"/>
                <w:color w:val="000000"/>
                <w:sz w:val="20"/>
                <w:szCs w:val="20"/>
              </w:rPr>
              <w:t>Средний балл по школе</w:t>
            </w:r>
          </w:p>
          <w:p w:rsidR="0033134F" w:rsidRPr="00531670" w:rsidRDefault="0033134F" w:rsidP="0033134F">
            <w:pP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r w:rsidRPr="00531670">
              <w:rPr>
                <w:rFonts w:ascii="Times New Roman" w:hAnsi="Times New Roman"/>
                <w:sz w:val="20"/>
                <w:szCs w:val="20"/>
              </w:rPr>
              <w:t xml:space="preserve"> </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color w:val="000000"/>
                <w:sz w:val="20"/>
                <w:szCs w:val="20"/>
                <w:shd w:val="clear" w:color="auto" w:fill="FFFFFF"/>
              </w:rPr>
              <w:t>Мах балл по школе</w:t>
            </w: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rPr>
                <w:rFonts w:ascii="Times New Roman" w:hAnsi="Times New Roman"/>
                <w:color w:val="000000"/>
                <w:sz w:val="20"/>
                <w:szCs w:val="20"/>
              </w:rPr>
            </w:pPr>
            <w:r w:rsidRPr="00531670">
              <w:rPr>
                <w:rFonts w:ascii="Times New Roman" w:hAnsi="Times New Roman"/>
                <w:color w:val="000000"/>
                <w:sz w:val="20"/>
                <w:szCs w:val="20"/>
              </w:rPr>
              <w:t>Средний балл по школе</w:t>
            </w:r>
          </w:p>
          <w:p w:rsidR="0033134F" w:rsidRPr="00531670" w:rsidRDefault="0033134F" w:rsidP="0033134F">
            <w:pP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принявших</w:t>
            </w:r>
            <w:proofErr w:type="gramEnd"/>
            <w:r w:rsidRPr="00531670">
              <w:rPr>
                <w:rFonts w:ascii="Times New Roman" w:hAnsi="Times New Roman"/>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sz w:val="20"/>
                <w:szCs w:val="20"/>
              </w:rPr>
              <w:t xml:space="preserve">Кол-во </w:t>
            </w:r>
            <w:proofErr w:type="gramStart"/>
            <w:r w:rsidRPr="00531670">
              <w:rPr>
                <w:rFonts w:ascii="Times New Roman" w:hAnsi="Times New Roman"/>
                <w:sz w:val="20"/>
                <w:szCs w:val="20"/>
              </w:rPr>
              <w:t>сдавших</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color w:val="000000"/>
                <w:sz w:val="20"/>
                <w:szCs w:val="20"/>
                <w:shd w:val="clear" w:color="auto" w:fill="FFFFFF"/>
              </w:rPr>
              <w:t>Мах балл по школе</w:t>
            </w:r>
          </w:p>
        </w:tc>
        <w:tc>
          <w:tcPr>
            <w:tcW w:w="850"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rPr>
                <w:rFonts w:ascii="Times New Roman" w:hAnsi="Times New Roman"/>
                <w:color w:val="000000"/>
                <w:sz w:val="20"/>
                <w:szCs w:val="20"/>
              </w:rPr>
            </w:pPr>
            <w:r w:rsidRPr="00531670">
              <w:rPr>
                <w:rFonts w:ascii="Times New Roman" w:hAnsi="Times New Roman"/>
                <w:color w:val="000000"/>
                <w:sz w:val="20"/>
                <w:szCs w:val="20"/>
              </w:rPr>
              <w:t>Средний балл по школе</w:t>
            </w:r>
          </w:p>
          <w:p w:rsidR="0033134F" w:rsidRPr="00531670" w:rsidRDefault="0033134F" w:rsidP="0033134F">
            <w:pPr>
              <w:rPr>
                <w:rFonts w:ascii="Times New Roman" w:hAnsi="Times New Roman"/>
                <w:color w:val="000000"/>
                <w:sz w:val="20"/>
                <w:szCs w:val="20"/>
              </w:rPr>
            </w:pPr>
          </w:p>
        </w:tc>
      </w:tr>
      <w:tr w:rsidR="0033134F" w:rsidRPr="00531670" w:rsidTr="0033134F">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color w:val="000000"/>
                <w:sz w:val="20"/>
                <w:szCs w:val="20"/>
              </w:rPr>
              <w:t>Русский язык</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jc w:val="center"/>
              <w:rPr>
                <w:rFonts w:ascii="Times New Roman" w:hAnsi="Times New Roman"/>
                <w:color w:val="000000"/>
                <w:sz w:val="20"/>
                <w:szCs w:val="20"/>
              </w:rPr>
            </w:pPr>
            <w:r w:rsidRPr="00531670">
              <w:rPr>
                <w:rFonts w:ascii="Times New Roman" w:hAnsi="Times New Roman"/>
                <w:color w:val="000000"/>
                <w:sz w:val="20"/>
                <w:szCs w:val="20"/>
              </w:rPr>
              <w:t>36</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66</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82</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67</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94</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66</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11</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11</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85</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69</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94</w:t>
            </w:r>
          </w:p>
        </w:tc>
        <w:tc>
          <w:tcPr>
            <w:tcW w:w="850"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68</w:t>
            </w:r>
          </w:p>
        </w:tc>
      </w:tr>
      <w:tr w:rsidR="0033134F" w:rsidRPr="00531670" w:rsidTr="0033134F">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color w:val="000000"/>
                <w:sz w:val="20"/>
                <w:szCs w:val="20"/>
              </w:rPr>
              <w:t>Математика (профиль)</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jc w:val="center"/>
              <w:rPr>
                <w:rFonts w:ascii="Times New Roman" w:hAnsi="Times New Roman"/>
                <w:color w:val="000000"/>
                <w:sz w:val="20"/>
                <w:szCs w:val="20"/>
              </w:rPr>
            </w:pPr>
            <w:r w:rsidRPr="00531670">
              <w:rPr>
                <w:rFonts w:ascii="Times New Roman" w:hAnsi="Times New Roman"/>
                <w:color w:val="000000"/>
                <w:sz w:val="20"/>
                <w:szCs w:val="20"/>
              </w:rPr>
              <w:t>27</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62</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56</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43</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62</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38</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11</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11</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68</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72</w:t>
            </w:r>
          </w:p>
        </w:tc>
        <w:tc>
          <w:tcPr>
            <w:tcW w:w="850"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60</w:t>
            </w:r>
          </w:p>
        </w:tc>
      </w:tr>
      <w:tr w:rsidR="0033134F" w:rsidRPr="00531670" w:rsidTr="0033134F">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color w:val="000000"/>
                <w:sz w:val="20"/>
                <w:szCs w:val="20"/>
              </w:rPr>
              <w:t>Математика (база)</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jc w:val="center"/>
              <w:rPr>
                <w:rFonts w:ascii="Times New Roman" w:hAnsi="Times New Roman"/>
                <w:color w:val="000000"/>
                <w:sz w:val="20"/>
                <w:szCs w:val="20"/>
              </w:rPr>
            </w:pPr>
            <w:r w:rsidRPr="00531670">
              <w:rPr>
                <w:rFonts w:ascii="Times New Roman" w:hAnsi="Times New Roman"/>
                <w:color w:val="000000"/>
                <w:sz w:val="20"/>
                <w:szCs w:val="20"/>
              </w:rPr>
              <w:t>8</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17</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13</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r>
      <w:tr w:rsidR="0033134F" w:rsidRPr="00531670" w:rsidTr="0033134F">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color w:val="000000"/>
                <w:sz w:val="20"/>
                <w:szCs w:val="20"/>
              </w:rPr>
              <w:t>Обществознание</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jc w:val="center"/>
              <w:rPr>
                <w:rFonts w:ascii="Times New Roman" w:hAnsi="Times New Roman"/>
                <w:color w:val="000000"/>
                <w:sz w:val="20"/>
                <w:szCs w:val="20"/>
              </w:rPr>
            </w:pPr>
            <w:r w:rsidRPr="00531670">
              <w:rPr>
                <w:rFonts w:ascii="Times New Roman" w:hAnsi="Times New Roman"/>
                <w:color w:val="000000"/>
                <w:sz w:val="20"/>
                <w:szCs w:val="20"/>
              </w:rPr>
              <w:t>42</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54</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46</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55</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68</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7</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46</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r>
      <w:tr w:rsidR="0033134F" w:rsidRPr="00531670" w:rsidTr="0033134F">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color w:val="000000"/>
                <w:sz w:val="20"/>
                <w:szCs w:val="20"/>
              </w:rPr>
              <w:t>Физика</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jc w:val="center"/>
              <w:rPr>
                <w:rFonts w:ascii="Times New Roman" w:hAnsi="Times New Roman"/>
                <w:color w:val="000000"/>
                <w:sz w:val="20"/>
                <w:szCs w:val="20"/>
              </w:rPr>
            </w:pPr>
            <w:r w:rsidRPr="00531670">
              <w:rPr>
                <w:rFonts w:ascii="Times New Roman" w:hAnsi="Times New Roman"/>
                <w:color w:val="000000"/>
                <w:sz w:val="20"/>
                <w:szCs w:val="20"/>
              </w:rPr>
              <w:t>36</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54</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48</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61</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61</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58</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57</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76</w:t>
            </w:r>
          </w:p>
        </w:tc>
        <w:tc>
          <w:tcPr>
            <w:tcW w:w="850"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53</w:t>
            </w:r>
          </w:p>
        </w:tc>
      </w:tr>
      <w:tr w:rsidR="0033134F" w:rsidRPr="00531670" w:rsidTr="0033134F">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color w:val="000000"/>
                <w:sz w:val="20"/>
                <w:szCs w:val="20"/>
              </w:rPr>
              <w:t>Химия</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jc w:val="center"/>
              <w:rPr>
                <w:rFonts w:ascii="Times New Roman" w:hAnsi="Times New Roman"/>
                <w:color w:val="000000"/>
                <w:sz w:val="20"/>
                <w:szCs w:val="20"/>
              </w:rPr>
            </w:pPr>
            <w:r w:rsidRPr="00531670">
              <w:rPr>
                <w:rFonts w:ascii="Times New Roman" w:hAnsi="Times New Roman"/>
                <w:color w:val="000000"/>
                <w:sz w:val="20"/>
                <w:szCs w:val="20"/>
              </w:rPr>
              <w:t>36</w:t>
            </w:r>
          </w:p>
        </w:tc>
        <w:tc>
          <w:tcPr>
            <w:tcW w:w="561"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38</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29</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56</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35</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r>
      <w:tr w:rsidR="0033134F" w:rsidRPr="00531670" w:rsidTr="0033134F">
        <w:trPr>
          <w:trHeight w:val="195"/>
        </w:trPr>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color w:val="000000"/>
                <w:sz w:val="20"/>
                <w:szCs w:val="20"/>
              </w:rPr>
              <w:t>Биология</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jc w:val="center"/>
              <w:rPr>
                <w:rFonts w:ascii="Times New Roman" w:hAnsi="Times New Roman"/>
                <w:color w:val="000000"/>
                <w:sz w:val="20"/>
                <w:szCs w:val="20"/>
              </w:rPr>
            </w:pPr>
            <w:r w:rsidRPr="00531670">
              <w:rPr>
                <w:rFonts w:ascii="Times New Roman" w:hAnsi="Times New Roman"/>
                <w:color w:val="000000"/>
                <w:sz w:val="20"/>
                <w:szCs w:val="20"/>
              </w:rPr>
              <w:t>36</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56</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49</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40</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2</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63</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r>
      <w:tr w:rsidR="0033134F" w:rsidRPr="00531670" w:rsidTr="0033134F">
        <w:trPr>
          <w:trHeight w:val="135"/>
        </w:trPr>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color w:val="000000"/>
                <w:sz w:val="20"/>
                <w:szCs w:val="20"/>
              </w:rPr>
              <w:t>История</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jc w:val="center"/>
              <w:rPr>
                <w:rFonts w:ascii="Times New Roman" w:hAnsi="Times New Roman"/>
                <w:color w:val="000000"/>
                <w:sz w:val="20"/>
                <w:szCs w:val="20"/>
              </w:rPr>
            </w:pPr>
            <w:r w:rsidRPr="00531670">
              <w:rPr>
                <w:rFonts w:ascii="Times New Roman" w:hAnsi="Times New Roman"/>
                <w:color w:val="000000"/>
                <w:sz w:val="20"/>
                <w:szCs w:val="20"/>
              </w:rPr>
              <w:t>-</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43</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2</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35</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r>
      <w:tr w:rsidR="0033134F" w:rsidRPr="00531670" w:rsidTr="0033134F">
        <w:trPr>
          <w:trHeight w:val="149"/>
        </w:trPr>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color w:val="000000"/>
                <w:sz w:val="20"/>
                <w:szCs w:val="20"/>
              </w:rPr>
              <w:t>Литература</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jc w:val="center"/>
              <w:rPr>
                <w:rFonts w:ascii="Times New Roman" w:hAnsi="Times New Roman"/>
                <w:color w:val="000000"/>
                <w:sz w:val="20"/>
                <w:szCs w:val="20"/>
              </w:rPr>
            </w:pPr>
            <w:r w:rsidRPr="00531670">
              <w:rPr>
                <w:rFonts w:ascii="Times New Roman" w:hAnsi="Times New Roman"/>
                <w:color w:val="000000"/>
                <w:sz w:val="20"/>
                <w:szCs w:val="20"/>
              </w:rPr>
              <w:t>32</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50</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72</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72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61</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66</w:t>
            </w:r>
          </w:p>
        </w:tc>
        <w:tc>
          <w:tcPr>
            <w:tcW w:w="850"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62</w:t>
            </w:r>
          </w:p>
        </w:tc>
      </w:tr>
      <w:tr w:rsidR="0033134F" w:rsidRPr="00531670" w:rsidTr="0033134F">
        <w:trPr>
          <w:trHeight w:val="149"/>
        </w:trPr>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rPr>
                <w:rFonts w:ascii="Times New Roman" w:hAnsi="Times New Roman"/>
                <w:color w:val="000000"/>
                <w:sz w:val="20"/>
                <w:szCs w:val="20"/>
              </w:rPr>
            </w:pPr>
            <w:r w:rsidRPr="00531670">
              <w:rPr>
                <w:rFonts w:ascii="Times New Roman" w:hAnsi="Times New Roman"/>
                <w:color w:val="000000"/>
                <w:sz w:val="20"/>
                <w:szCs w:val="20"/>
              </w:rPr>
              <w:t>Английский язык</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shd w:val="clear" w:color="auto" w:fill="FFFFFF"/>
              <w:jc w:val="center"/>
              <w:rPr>
                <w:rFonts w:ascii="Times New Roman" w:hAnsi="Times New Roman"/>
                <w:color w:val="000000"/>
                <w:sz w:val="20"/>
                <w:szCs w:val="20"/>
              </w:rPr>
            </w:pPr>
            <w:r w:rsidRPr="00531670">
              <w:rPr>
                <w:rFonts w:ascii="Times New Roman" w:hAnsi="Times New Roman"/>
                <w:color w:val="000000"/>
                <w:sz w:val="20"/>
                <w:szCs w:val="20"/>
              </w:rPr>
              <w:t>-</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14</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r>
      <w:tr w:rsidR="0033134F" w:rsidRPr="00531670" w:rsidTr="0033134F">
        <w:trPr>
          <w:trHeight w:val="285"/>
        </w:trPr>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rPr>
                <w:rFonts w:ascii="Times New Roman" w:hAnsi="Times New Roman"/>
                <w:sz w:val="20"/>
                <w:szCs w:val="20"/>
              </w:rPr>
            </w:pPr>
            <w:r w:rsidRPr="00531670">
              <w:rPr>
                <w:rFonts w:ascii="Times New Roman" w:hAnsi="Times New Roman"/>
                <w:sz w:val="20"/>
                <w:szCs w:val="20"/>
              </w:rPr>
              <w:t xml:space="preserve">География </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37</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65</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65</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r>
      <w:tr w:rsidR="0033134F" w:rsidRPr="00531670" w:rsidTr="0033134F">
        <w:trPr>
          <w:trHeight w:val="255"/>
        </w:trPr>
        <w:tc>
          <w:tcPr>
            <w:tcW w:w="166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rPr>
                <w:rFonts w:ascii="Times New Roman" w:hAnsi="Times New Roman"/>
                <w:sz w:val="20"/>
                <w:szCs w:val="20"/>
              </w:rPr>
            </w:pPr>
            <w:r w:rsidRPr="00531670">
              <w:rPr>
                <w:rFonts w:ascii="Times New Roman" w:hAnsi="Times New Roman"/>
                <w:sz w:val="20"/>
                <w:szCs w:val="20"/>
              </w:rPr>
              <w:t>Информатика и ИКТ</w:t>
            </w:r>
          </w:p>
        </w:tc>
        <w:tc>
          <w:tcPr>
            <w:tcW w:w="71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40</w:t>
            </w:r>
          </w:p>
        </w:tc>
        <w:tc>
          <w:tcPr>
            <w:tcW w:w="56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643"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74"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sz w:val="20"/>
                <w:szCs w:val="20"/>
              </w:rPr>
            </w:pPr>
            <w:r w:rsidRPr="00531670">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sz w:val="20"/>
                <w:szCs w:val="20"/>
              </w:rPr>
            </w:pPr>
          </w:p>
        </w:tc>
      </w:tr>
    </w:tbl>
    <w:p w:rsidR="0033134F" w:rsidRPr="007E37A1" w:rsidRDefault="0033134F" w:rsidP="0033134F">
      <w:pPr>
        <w:tabs>
          <w:tab w:val="left" w:pos="6825"/>
        </w:tabs>
        <w:spacing w:after="160" w:line="256" w:lineRule="auto"/>
        <w:jc w:val="center"/>
        <w:rPr>
          <w:rFonts w:ascii="Times New Roman" w:eastAsia="Calibri" w:hAnsi="Times New Roman" w:cs="Times New Roman"/>
          <w:b/>
          <w:color w:val="000000"/>
          <w:sz w:val="24"/>
          <w:szCs w:val="24"/>
          <w:shd w:val="clear" w:color="auto" w:fill="FFFFFF"/>
        </w:rPr>
      </w:pPr>
    </w:p>
    <w:p w:rsidR="0033134F" w:rsidRPr="007E37A1" w:rsidRDefault="0033134F" w:rsidP="0033134F">
      <w:pPr>
        <w:tabs>
          <w:tab w:val="left" w:pos="6825"/>
        </w:tabs>
        <w:spacing w:after="160" w:line="256" w:lineRule="auto"/>
        <w:jc w:val="center"/>
        <w:rPr>
          <w:rFonts w:ascii="Times New Roman" w:eastAsia="Calibri" w:hAnsi="Times New Roman" w:cs="Times New Roman"/>
          <w:b/>
          <w:color w:val="000000"/>
          <w:sz w:val="24"/>
          <w:szCs w:val="24"/>
          <w:shd w:val="clear" w:color="auto" w:fill="FFFFFF"/>
        </w:rPr>
      </w:pPr>
      <w:r w:rsidRPr="007E37A1">
        <w:rPr>
          <w:rFonts w:ascii="Times New Roman" w:eastAsia="Calibri" w:hAnsi="Times New Roman" w:cs="Times New Roman"/>
          <w:b/>
          <w:color w:val="000000"/>
          <w:sz w:val="24"/>
          <w:szCs w:val="24"/>
          <w:shd w:val="clear" w:color="auto" w:fill="FFFFFF"/>
        </w:rPr>
        <w:t>Сравнительная динамика качества успеваемости за пять лет</w:t>
      </w:r>
    </w:p>
    <w:tbl>
      <w:tblPr>
        <w:tblStyle w:val="31"/>
        <w:tblW w:w="0" w:type="auto"/>
        <w:tblInd w:w="0" w:type="dxa"/>
        <w:tblLook w:val="04A0" w:firstRow="1" w:lastRow="0" w:firstColumn="1" w:lastColumn="0" w:noHBand="0" w:noVBand="1"/>
      </w:tblPr>
      <w:tblGrid>
        <w:gridCol w:w="2426"/>
        <w:gridCol w:w="2426"/>
        <w:gridCol w:w="2427"/>
        <w:gridCol w:w="2427"/>
        <w:gridCol w:w="2427"/>
        <w:gridCol w:w="2427"/>
      </w:tblGrid>
      <w:tr w:rsidR="0033134F" w:rsidRPr="00531670" w:rsidTr="0033134F">
        <w:tc>
          <w:tcPr>
            <w:tcW w:w="2426" w:type="dxa"/>
            <w:tcBorders>
              <w:top w:val="single" w:sz="4" w:space="0" w:color="auto"/>
              <w:left w:val="single" w:sz="4" w:space="0" w:color="auto"/>
              <w:bottom w:val="single" w:sz="4" w:space="0" w:color="auto"/>
              <w:right w:val="single" w:sz="4" w:space="0" w:color="auto"/>
            </w:tcBorders>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2017</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2018</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2019</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2020</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2021</w:t>
            </w:r>
          </w:p>
        </w:tc>
      </w:tr>
      <w:tr w:rsidR="0033134F" w:rsidRPr="00531670" w:rsidTr="0033134F">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center" w:pos="1105"/>
                <w:tab w:val="left" w:pos="6825"/>
              </w:tabs>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lastRenderedPageBreak/>
              <w:t>1 ступень обучения</w:t>
            </w: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51</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64</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72</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66</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75</w:t>
            </w:r>
          </w:p>
        </w:tc>
      </w:tr>
      <w:tr w:rsidR="0033134F" w:rsidRPr="00531670" w:rsidTr="0033134F">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color w:val="000000"/>
                <w:sz w:val="20"/>
                <w:szCs w:val="20"/>
                <w:shd w:val="clear" w:color="auto" w:fill="FFFFFF"/>
              </w:rPr>
              <w:t>2 ступень обучения</w:t>
            </w: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40</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48</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52</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56</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46</w:t>
            </w:r>
          </w:p>
        </w:tc>
      </w:tr>
      <w:tr w:rsidR="0033134F" w:rsidRPr="00531670" w:rsidTr="0033134F">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rPr>
                <w:rFonts w:ascii="Times New Roman" w:hAnsi="Times New Roman"/>
                <w:sz w:val="20"/>
                <w:szCs w:val="20"/>
              </w:rPr>
            </w:pPr>
            <w:r w:rsidRPr="00531670">
              <w:rPr>
                <w:rFonts w:ascii="Times New Roman" w:hAnsi="Times New Roman"/>
                <w:color w:val="000000"/>
                <w:sz w:val="20"/>
                <w:szCs w:val="20"/>
                <w:shd w:val="clear" w:color="auto" w:fill="FFFFFF"/>
              </w:rPr>
              <w:t>3 ступень обучения</w:t>
            </w: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58</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47</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45</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76</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74</w:t>
            </w:r>
          </w:p>
        </w:tc>
      </w:tr>
      <w:tr w:rsidR="0033134F" w:rsidRPr="00531670" w:rsidTr="0033134F">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По школе</w:t>
            </w:r>
          </w:p>
        </w:tc>
        <w:tc>
          <w:tcPr>
            <w:tcW w:w="2426"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48</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53</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56</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66</w:t>
            </w:r>
          </w:p>
        </w:tc>
        <w:tc>
          <w:tcPr>
            <w:tcW w:w="2427" w:type="dxa"/>
            <w:tcBorders>
              <w:top w:val="single" w:sz="4" w:space="0" w:color="auto"/>
              <w:left w:val="single" w:sz="4" w:space="0" w:color="auto"/>
              <w:bottom w:val="single" w:sz="4" w:space="0" w:color="auto"/>
              <w:right w:val="single" w:sz="4" w:space="0" w:color="auto"/>
            </w:tcBorders>
            <w:hideMark/>
          </w:tcPr>
          <w:p w:rsidR="0033134F" w:rsidRPr="00531670" w:rsidRDefault="0033134F" w:rsidP="0033134F">
            <w:pPr>
              <w:tabs>
                <w:tab w:val="left" w:pos="6825"/>
              </w:tabs>
              <w:jc w:val="center"/>
              <w:rPr>
                <w:rFonts w:ascii="Times New Roman" w:hAnsi="Times New Roman"/>
                <w:color w:val="000000"/>
                <w:sz w:val="20"/>
                <w:szCs w:val="20"/>
                <w:shd w:val="clear" w:color="auto" w:fill="FFFFFF"/>
              </w:rPr>
            </w:pPr>
            <w:r w:rsidRPr="00531670">
              <w:rPr>
                <w:rFonts w:ascii="Times New Roman" w:hAnsi="Times New Roman"/>
                <w:color w:val="000000"/>
                <w:sz w:val="20"/>
                <w:szCs w:val="20"/>
                <w:shd w:val="clear" w:color="auto" w:fill="FFFFFF"/>
              </w:rPr>
              <w:t>65</w:t>
            </w:r>
          </w:p>
        </w:tc>
      </w:tr>
    </w:tbl>
    <w:p w:rsidR="00634C86" w:rsidRPr="007E37A1" w:rsidRDefault="00634C86" w:rsidP="00634C86">
      <w:pPr>
        <w:spacing w:after="0" w:line="240" w:lineRule="auto"/>
        <w:jc w:val="center"/>
        <w:rPr>
          <w:rFonts w:ascii="Times New Roman" w:eastAsia="Calibri" w:hAnsi="Times New Roman" w:cs="Times New Roman"/>
          <w:b/>
          <w:sz w:val="24"/>
          <w:szCs w:val="24"/>
        </w:rPr>
      </w:pPr>
    </w:p>
    <w:p w:rsidR="005B406A" w:rsidRPr="007E37A1" w:rsidRDefault="005B406A" w:rsidP="00565AC9">
      <w:pPr>
        <w:spacing w:before="100" w:beforeAutospacing="1" w:after="100" w:afterAutospacing="1" w:line="240" w:lineRule="auto"/>
        <w:jc w:val="center"/>
        <w:rPr>
          <w:rFonts w:ascii="Times New Roman" w:eastAsia="Times New Roman" w:hAnsi="Times New Roman" w:cs="Times New Roman"/>
          <w:b/>
          <w:i/>
          <w:sz w:val="24"/>
          <w:szCs w:val="24"/>
        </w:rPr>
      </w:pPr>
      <w:r w:rsidRPr="007E37A1">
        <w:rPr>
          <w:rFonts w:ascii="Times New Roman" w:eastAsia="Calibri" w:hAnsi="Times New Roman" w:cs="Times New Roman"/>
          <w:b/>
          <w:sz w:val="24"/>
          <w:szCs w:val="24"/>
        </w:rPr>
        <w:t>Награждение медалью “За особые успехи в учении”</w:t>
      </w:r>
    </w:p>
    <w:tbl>
      <w:tblPr>
        <w:tblW w:w="1048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40"/>
        <w:gridCol w:w="4531"/>
        <w:gridCol w:w="4814"/>
      </w:tblGrid>
      <w:tr w:rsidR="005B406A" w:rsidRPr="00531670" w:rsidTr="003C74E0">
        <w:trPr>
          <w:trHeight w:val="190"/>
        </w:trPr>
        <w:tc>
          <w:tcPr>
            <w:tcW w:w="10485" w:type="dxa"/>
            <w:gridSpan w:val="3"/>
            <w:tcBorders>
              <w:top w:val="single" w:sz="6" w:space="0" w:color="auto"/>
              <w:left w:val="single" w:sz="6" w:space="0" w:color="auto"/>
              <w:bottom w:val="single" w:sz="6" w:space="0" w:color="auto"/>
              <w:right w:val="single" w:sz="6" w:space="0" w:color="auto"/>
            </w:tcBorders>
            <w:hideMark/>
          </w:tcPr>
          <w:p w:rsidR="005B406A" w:rsidRPr="00531670" w:rsidRDefault="005B406A" w:rsidP="005B406A">
            <w:pPr>
              <w:spacing w:before="100" w:beforeAutospacing="1" w:after="100" w:afterAutospacing="1" w:line="240" w:lineRule="auto"/>
              <w:ind w:firstLine="720"/>
              <w:jc w:val="center"/>
              <w:rPr>
                <w:rFonts w:ascii="Times New Roman" w:eastAsia="Times New Roman" w:hAnsi="Times New Roman" w:cs="Times New Roman"/>
                <w:color w:val="002060"/>
                <w:sz w:val="20"/>
                <w:szCs w:val="20"/>
              </w:rPr>
            </w:pPr>
            <w:r w:rsidRPr="00531670">
              <w:rPr>
                <w:rFonts w:ascii="Times New Roman" w:eastAsia="Times New Roman" w:hAnsi="Times New Roman" w:cs="Times New Roman"/>
                <w:sz w:val="20"/>
                <w:szCs w:val="20"/>
              </w:rPr>
              <w:t>“За особые успехи в учении”</w:t>
            </w:r>
          </w:p>
        </w:tc>
      </w:tr>
      <w:tr w:rsidR="003C74E0" w:rsidRPr="00531670" w:rsidTr="003C74E0">
        <w:trPr>
          <w:trHeight w:val="310"/>
        </w:trPr>
        <w:tc>
          <w:tcPr>
            <w:tcW w:w="1140" w:type="dxa"/>
            <w:tcBorders>
              <w:top w:val="single" w:sz="6" w:space="0" w:color="auto"/>
              <w:left w:val="single" w:sz="6" w:space="0" w:color="auto"/>
              <w:bottom w:val="single" w:sz="6" w:space="0" w:color="auto"/>
              <w:right w:val="single" w:sz="4" w:space="0" w:color="auto"/>
            </w:tcBorders>
            <w:hideMark/>
          </w:tcPr>
          <w:p w:rsidR="003C74E0" w:rsidRPr="00531670" w:rsidRDefault="003C74E0" w:rsidP="003C74E0">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Уч. год</w:t>
            </w:r>
          </w:p>
        </w:tc>
        <w:tc>
          <w:tcPr>
            <w:tcW w:w="4531" w:type="dxa"/>
            <w:tcBorders>
              <w:top w:val="single" w:sz="6" w:space="0" w:color="auto"/>
              <w:left w:val="single" w:sz="4" w:space="0" w:color="auto"/>
              <w:bottom w:val="single" w:sz="6" w:space="0" w:color="auto"/>
              <w:right w:val="single" w:sz="4" w:space="0" w:color="auto"/>
            </w:tcBorders>
          </w:tcPr>
          <w:p w:rsidR="003C74E0" w:rsidRPr="00531670" w:rsidRDefault="003C74E0" w:rsidP="00565AC9">
            <w:pPr>
              <w:spacing w:before="100" w:beforeAutospacing="1" w:after="100" w:afterAutospacing="1" w:line="240" w:lineRule="auto"/>
              <w:jc w:val="center"/>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кол-во</w:t>
            </w:r>
            <w:proofErr w:type="spellEnd"/>
          </w:p>
        </w:tc>
        <w:tc>
          <w:tcPr>
            <w:tcW w:w="4814" w:type="dxa"/>
            <w:tcBorders>
              <w:top w:val="single" w:sz="6" w:space="0" w:color="auto"/>
              <w:left w:val="single" w:sz="4" w:space="0" w:color="auto"/>
              <w:bottom w:val="single" w:sz="6" w:space="0" w:color="auto"/>
              <w:right w:val="single" w:sz="6" w:space="0" w:color="auto"/>
            </w:tcBorders>
          </w:tcPr>
          <w:p w:rsidR="003C74E0" w:rsidRPr="00531670" w:rsidRDefault="003C74E0" w:rsidP="00565AC9">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w:t>
            </w:r>
          </w:p>
        </w:tc>
      </w:tr>
      <w:tr w:rsidR="003C74E0" w:rsidRPr="00531670" w:rsidTr="003C74E0">
        <w:trPr>
          <w:trHeight w:val="405"/>
        </w:trPr>
        <w:tc>
          <w:tcPr>
            <w:tcW w:w="1140" w:type="dxa"/>
            <w:tcBorders>
              <w:top w:val="single" w:sz="6" w:space="0" w:color="auto"/>
              <w:left w:val="single" w:sz="6" w:space="0" w:color="auto"/>
              <w:bottom w:val="single" w:sz="6" w:space="0" w:color="auto"/>
              <w:right w:val="single" w:sz="4" w:space="0" w:color="auto"/>
            </w:tcBorders>
            <w:hideMark/>
          </w:tcPr>
          <w:p w:rsidR="003C74E0" w:rsidRPr="00531670" w:rsidRDefault="003C74E0" w:rsidP="003C74E0">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2019-2020</w:t>
            </w:r>
          </w:p>
        </w:tc>
        <w:tc>
          <w:tcPr>
            <w:tcW w:w="4531" w:type="dxa"/>
            <w:tcBorders>
              <w:top w:val="single" w:sz="6" w:space="0" w:color="auto"/>
              <w:left w:val="single" w:sz="4" w:space="0" w:color="auto"/>
              <w:bottom w:val="single" w:sz="6" w:space="0" w:color="auto"/>
              <w:right w:val="single" w:sz="4" w:space="0" w:color="auto"/>
            </w:tcBorders>
          </w:tcPr>
          <w:p w:rsidR="003C74E0" w:rsidRPr="00531670" w:rsidRDefault="003C74E0" w:rsidP="005B406A">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3</w:t>
            </w:r>
          </w:p>
        </w:tc>
        <w:tc>
          <w:tcPr>
            <w:tcW w:w="4814" w:type="dxa"/>
            <w:tcBorders>
              <w:top w:val="single" w:sz="6" w:space="0" w:color="auto"/>
              <w:left w:val="single" w:sz="4" w:space="0" w:color="auto"/>
              <w:bottom w:val="single" w:sz="6" w:space="0" w:color="auto"/>
              <w:right w:val="single" w:sz="6" w:space="0" w:color="auto"/>
            </w:tcBorders>
          </w:tcPr>
          <w:p w:rsidR="003C74E0" w:rsidRPr="00531670" w:rsidRDefault="00667157" w:rsidP="005B406A">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21,4</w:t>
            </w:r>
          </w:p>
        </w:tc>
      </w:tr>
      <w:tr w:rsidR="003C74E0" w:rsidRPr="00531670" w:rsidTr="003C74E0">
        <w:trPr>
          <w:trHeight w:val="440"/>
        </w:trPr>
        <w:tc>
          <w:tcPr>
            <w:tcW w:w="1140" w:type="dxa"/>
            <w:tcBorders>
              <w:top w:val="single" w:sz="6" w:space="0" w:color="auto"/>
              <w:left w:val="single" w:sz="6" w:space="0" w:color="auto"/>
              <w:bottom w:val="single" w:sz="6" w:space="0" w:color="auto"/>
              <w:right w:val="single" w:sz="4" w:space="0" w:color="auto"/>
            </w:tcBorders>
            <w:hideMark/>
          </w:tcPr>
          <w:p w:rsidR="003C74E0" w:rsidRPr="00531670" w:rsidRDefault="003C74E0" w:rsidP="003C74E0">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2020-2021</w:t>
            </w:r>
          </w:p>
        </w:tc>
        <w:tc>
          <w:tcPr>
            <w:tcW w:w="4531" w:type="dxa"/>
            <w:tcBorders>
              <w:top w:val="single" w:sz="6" w:space="0" w:color="auto"/>
              <w:left w:val="single" w:sz="4" w:space="0" w:color="auto"/>
              <w:bottom w:val="single" w:sz="6" w:space="0" w:color="auto"/>
              <w:right w:val="single" w:sz="6" w:space="0" w:color="auto"/>
            </w:tcBorders>
          </w:tcPr>
          <w:p w:rsidR="003C74E0" w:rsidRPr="00531670" w:rsidRDefault="003C74E0" w:rsidP="005B406A">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2</w:t>
            </w:r>
          </w:p>
        </w:tc>
        <w:tc>
          <w:tcPr>
            <w:tcW w:w="4814" w:type="dxa"/>
            <w:tcBorders>
              <w:top w:val="single" w:sz="6" w:space="0" w:color="auto"/>
              <w:left w:val="single" w:sz="6" w:space="0" w:color="auto"/>
              <w:bottom w:val="single" w:sz="6" w:space="0" w:color="auto"/>
              <w:right w:val="single" w:sz="6" w:space="0" w:color="auto"/>
            </w:tcBorders>
            <w:hideMark/>
          </w:tcPr>
          <w:p w:rsidR="003C74E0" w:rsidRPr="00531670" w:rsidRDefault="003C74E0" w:rsidP="005B406A">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14,2</w:t>
            </w:r>
          </w:p>
        </w:tc>
      </w:tr>
    </w:tbl>
    <w:p w:rsidR="005B406A" w:rsidRPr="007E37A1" w:rsidRDefault="005B406A" w:rsidP="00E3590B">
      <w:pPr>
        <w:spacing w:before="100" w:beforeAutospacing="1" w:after="100" w:afterAutospacing="1" w:line="240" w:lineRule="auto"/>
        <w:jc w:val="center"/>
        <w:rPr>
          <w:rFonts w:ascii="Times New Roman" w:eastAsia="Times New Roman" w:hAnsi="Times New Roman" w:cs="Times New Roman"/>
          <w:sz w:val="24"/>
          <w:szCs w:val="24"/>
        </w:rPr>
      </w:pPr>
      <w:r w:rsidRPr="007E37A1">
        <w:rPr>
          <w:rFonts w:ascii="Times New Roman" w:eastAsia="Times New Roman" w:hAnsi="Times New Roman" w:cs="Times New Roman"/>
          <w:b/>
          <w:bCs/>
          <w:sz w:val="24"/>
          <w:szCs w:val="24"/>
        </w:rPr>
        <w:t xml:space="preserve">Оценка </w:t>
      </w:r>
      <w:proofErr w:type="gramStart"/>
      <w:r w:rsidRPr="007E37A1">
        <w:rPr>
          <w:rFonts w:ascii="Times New Roman" w:eastAsia="Times New Roman" w:hAnsi="Times New Roman" w:cs="Times New Roman"/>
          <w:b/>
          <w:bCs/>
          <w:sz w:val="24"/>
          <w:szCs w:val="24"/>
        </w:rPr>
        <w:t>кадрового</w:t>
      </w:r>
      <w:proofErr w:type="gramEnd"/>
      <w:r w:rsidRPr="007E37A1">
        <w:rPr>
          <w:rFonts w:ascii="Times New Roman" w:eastAsia="Times New Roman" w:hAnsi="Times New Roman" w:cs="Times New Roman"/>
          <w:b/>
          <w:bCs/>
          <w:sz w:val="24"/>
          <w:szCs w:val="24"/>
        </w:rPr>
        <w:t xml:space="preserve"> обеспечения</w:t>
      </w:r>
    </w:p>
    <w:p w:rsidR="005B406A" w:rsidRPr="007E37A1" w:rsidRDefault="00565AC9" w:rsidP="005B406A">
      <w:pPr>
        <w:spacing w:after="0"/>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На период само обследования в ш</w:t>
      </w:r>
      <w:r w:rsidR="005B406A" w:rsidRPr="007E37A1">
        <w:rPr>
          <w:rFonts w:ascii="Times New Roman" w:eastAsia="Times New Roman" w:hAnsi="Times New Roman" w:cs="Times New Roman"/>
          <w:color w:val="000000"/>
          <w:sz w:val="24"/>
          <w:szCs w:val="24"/>
        </w:rPr>
        <w:t xml:space="preserve">коле работают </w:t>
      </w:r>
      <w:r w:rsidR="00E3590B" w:rsidRPr="007E37A1">
        <w:rPr>
          <w:rFonts w:ascii="Times New Roman" w:eastAsia="Times New Roman" w:hAnsi="Times New Roman" w:cs="Times New Roman"/>
          <w:color w:val="000000"/>
          <w:sz w:val="24"/>
          <w:szCs w:val="24"/>
        </w:rPr>
        <w:t>27 педагогов, из них 2</w:t>
      </w:r>
      <w:r w:rsidR="005B406A" w:rsidRPr="007E37A1">
        <w:rPr>
          <w:rFonts w:ascii="Times New Roman" w:eastAsia="Times New Roman" w:hAnsi="Times New Roman" w:cs="Times New Roman"/>
          <w:color w:val="000000"/>
          <w:sz w:val="24"/>
          <w:szCs w:val="24"/>
        </w:rPr>
        <w:t xml:space="preserve"> – внутренних совместителей.  </w:t>
      </w:r>
    </w:p>
    <w:p w:rsidR="005B406A" w:rsidRPr="007E37A1" w:rsidRDefault="005B406A" w:rsidP="005B406A">
      <w:pPr>
        <w:spacing w:after="0"/>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В целях повышения качества образовательной деятельности в школе проводится целенаправленная кадровая политика, основная цель</w:t>
      </w:r>
      <w:r w:rsidRPr="007E37A1">
        <w:rPr>
          <w:rFonts w:ascii="Times New Roman" w:eastAsia="Times New Roman" w:hAnsi="Times New Roman" w:cs="Times New Roman"/>
          <w:color w:val="000000"/>
          <w:sz w:val="24"/>
          <w:szCs w:val="24"/>
          <w:lang w:val="en-US"/>
        </w:rPr>
        <w:t> </w:t>
      </w:r>
      <w:r w:rsidRPr="007E37A1">
        <w:rPr>
          <w:rFonts w:ascii="Times New Roman" w:eastAsia="Times New Roman" w:hAnsi="Times New Roman" w:cs="Times New Roman"/>
          <w:color w:val="000000"/>
          <w:sz w:val="24"/>
          <w:szCs w:val="24"/>
        </w:rPr>
        <w:t>которой</w:t>
      </w:r>
      <w:r w:rsidRPr="007E37A1">
        <w:rPr>
          <w:rFonts w:ascii="Times New Roman" w:eastAsia="Times New Roman" w:hAnsi="Times New Roman" w:cs="Times New Roman"/>
          <w:color w:val="000000"/>
          <w:sz w:val="24"/>
          <w:szCs w:val="24"/>
          <w:lang w:val="en-US"/>
        </w:rPr>
        <w:t> </w:t>
      </w:r>
      <w:r w:rsidRPr="007E37A1">
        <w:rPr>
          <w:rFonts w:ascii="Times New Roman" w:eastAsia="Times New Roman" w:hAnsi="Times New Roman" w:cs="Times New Roman"/>
          <w:color w:val="000000"/>
          <w:sz w:val="24"/>
          <w:szCs w:val="24"/>
        </w:rPr>
        <w:t>– обеспечение оптимального баланса процессов обновления и сохранения численного и качественного состава кадров в его</w:t>
      </w:r>
      <w:r w:rsidRPr="007E37A1">
        <w:rPr>
          <w:rFonts w:ascii="Times New Roman" w:eastAsia="Times New Roman" w:hAnsi="Times New Roman" w:cs="Times New Roman"/>
          <w:color w:val="000000"/>
          <w:sz w:val="24"/>
          <w:szCs w:val="24"/>
          <w:lang w:val="en-US"/>
        </w:rPr>
        <w:t> </w:t>
      </w:r>
      <w:r w:rsidRPr="007E37A1">
        <w:rPr>
          <w:rFonts w:ascii="Times New Roman" w:eastAsia="Times New Roman" w:hAnsi="Times New Roman" w:cs="Times New Roman"/>
          <w:color w:val="000000"/>
          <w:sz w:val="24"/>
          <w:szCs w:val="24"/>
        </w:rPr>
        <w:t>развитии</w:t>
      </w:r>
      <w:r w:rsidR="00E3590B" w:rsidRPr="007E37A1">
        <w:rPr>
          <w:rFonts w:ascii="Times New Roman" w:eastAsia="Times New Roman" w:hAnsi="Times New Roman" w:cs="Times New Roman"/>
          <w:color w:val="000000"/>
          <w:sz w:val="24"/>
          <w:szCs w:val="24"/>
        </w:rPr>
        <w:t>, в соответствии потребностями ш</w:t>
      </w:r>
      <w:r w:rsidRPr="007E37A1">
        <w:rPr>
          <w:rFonts w:ascii="Times New Roman" w:eastAsia="Times New Roman" w:hAnsi="Times New Roman" w:cs="Times New Roman"/>
          <w:color w:val="000000"/>
          <w:sz w:val="24"/>
          <w:szCs w:val="24"/>
        </w:rPr>
        <w:t>колы и требованиями действующего законодательства.</w:t>
      </w:r>
    </w:p>
    <w:p w:rsidR="005B406A" w:rsidRPr="007E37A1" w:rsidRDefault="005B406A" w:rsidP="005B406A">
      <w:pPr>
        <w:spacing w:after="0"/>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Основные принципы кадровой политики направлены:</w:t>
      </w:r>
    </w:p>
    <w:p w:rsidR="005B406A" w:rsidRPr="007E37A1" w:rsidRDefault="005B406A" w:rsidP="007057B8">
      <w:pPr>
        <w:numPr>
          <w:ilvl w:val="0"/>
          <w:numId w:val="5"/>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на сохранение, укрепление и развитие кадрового потенциала;</w:t>
      </w:r>
    </w:p>
    <w:p w:rsidR="005B406A" w:rsidRPr="007E37A1" w:rsidRDefault="005B406A" w:rsidP="007057B8">
      <w:pPr>
        <w:numPr>
          <w:ilvl w:val="0"/>
          <w:numId w:val="5"/>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создание квалифицированного коллектива, способного работать в современных условиях;</w:t>
      </w:r>
    </w:p>
    <w:p w:rsidR="005B406A" w:rsidRPr="007E37A1" w:rsidRDefault="005B406A" w:rsidP="007057B8">
      <w:pPr>
        <w:numPr>
          <w:ilvl w:val="0"/>
          <w:numId w:val="5"/>
        </w:numPr>
        <w:spacing w:before="100" w:beforeAutospacing="1" w:after="0" w:afterAutospacing="1" w:line="240" w:lineRule="auto"/>
        <w:ind w:left="780" w:right="180"/>
        <w:rPr>
          <w:rFonts w:ascii="Times New Roman" w:eastAsia="Times New Roman" w:hAnsi="Times New Roman" w:cs="Times New Roman"/>
          <w:color w:val="000000"/>
          <w:sz w:val="24"/>
          <w:szCs w:val="24"/>
          <w:lang w:val="en-US"/>
        </w:rPr>
      </w:pPr>
      <w:proofErr w:type="gramStart"/>
      <w:r w:rsidRPr="007E37A1">
        <w:rPr>
          <w:rFonts w:ascii="Times New Roman" w:eastAsia="Times New Roman" w:hAnsi="Times New Roman" w:cs="Times New Roman"/>
          <w:color w:val="000000"/>
          <w:sz w:val="24"/>
          <w:szCs w:val="24"/>
          <w:lang w:val="en-US"/>
        </w:rPr>
        <w:t>повышения</w:t>
      </w:r>
      <w:proofErr w:type="gramEnd"/>
      <w:r w:rsidRPr="007E37A1">
        <w:rPr>
          <w:rFonts w:ascii="Times New Roman" w:eastAsia="Times New Roman" w:hAnsi="Times New Roman" w:cs="Times New Roman"/>
          <w:color w:val="000000"/>
          <w:sz w:val="24"/>
          <w:szCs w:val="24"/>
          <w:lang w:val="en-US"/>
        </w:rPr>
        <w:t xml:space="preserve"> уровня квалификации персонала.</w:t>
      </w:r>
    </w:p>
    <w:p w:rsidR="005B406A" w:rsidRPr="007E37A1" w:rsidRDefault="005B406A" w:rsidP="005B406A">
      <w:pPr>
        <w:spacing w:after="0"/>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Оценивая кадровое обеспечение образовательной организации, являющееся одним из условий, которое определяет качество подготовки</w:t>
      </w:r>
      <w:r w:rsidRPr="007E37A1">
        <w:rPr>
          <w:rFonts w:ascii="Times New Roman" w:eastAsia="Times New Roman" w:hAnsi="Times New Roman" w:cs="Times New Roman"/>
          <w:color w:val="000000"/>
          <w:sz w:val="24"/>
          <w:szCs w:val="24"/>
          <w:lang w:val="en-US"/>
        </w:rPr>
        <w:t> </w:t>
      </w:r>
      <w:r w:rsidRPr="007E37A1">
        <w:rPr>
          <w:rFonts w:ascii="Times New Roman" w:eastAsia="Times New Roman" w:hAnsi="Times New Roman" w:cs="Times New Roman"/>
          <w:color w:val="000000"/>
          <w:sz w:val="24"/>
          <w:szCs w:val="24"/>
        </w:rPr>
        <w:t>обучающихся, необходимо констатировать следующее:</w:t>
      </w:r>
    </w:p>
    <w:p w:rsidR="005B406A" w:rsidRPr="007E37A1" w:rsidRDefault="005B406A" w:rsidP="007057B8">
      <w:pPr>
        <w:numPr>
          <w:ilvl w:val="0"/>
          <w:numId w:val="6"/>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proofErr w:type="gramStart"/>
      <w:r w:rsidRPr="007E37A1">
        <w:rPr>
          <w:rFonts w:ascii="Times New Roman" w:eastAsia="Times New Roman" w:hAnsi="Times New Roman" w:cs="Times New Roman"/>
          <w:color w:val="000000"/>
          <w:sz w:val="24"/>
          <w:szCs w:val="24"/>
        </w:rPr>
        <w:t>образовательная</w:t>
      </w:r>
      <w:proofErr w:type="gramEnd"/>
      <w:r w:rsidRPr="007E37A1">
        <w:rPr>
          <w:rFonts w:ascii="Times New Roman" w:eastAsia="Times New Roman" w:hAnsi="Times New Roman" w:cs="Times New Roman"/>
          <w:color w:val="000000"/>
          <w:sz w:val="24"/>
          <w:szCs w:val="24"/>
        </w:rPr>
        <w:t xml:space="preserve"> деятельность в школе обеспечена квалифицированным профессиональным педагогическим составом;</w:t>
      </w:r>
    </w:p>
    <w:p w:rsidR="005B406A" w:rsidRPr="007E37A1" w:rsidRDefault="00E3590B" w:rsidP="007057B8">
      <w:pPr>
        <w:numPr>
          <w:ilvl w:val="0"/>
          <w:numId w:val="6"/>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в ш</w:t>
      </w:r>
      <w:r w:rsidR="005B406A" w:rsidRPr="007E37A1">
        <w:rPr>
          <w:rFonts w:ascii="Times New Roman" w:eastAsia="Times New Roman" w:hAnsi="Times New Roman" w:cs="Times New Roman"/>
          <w:color w:val="000000"/>
          <w:sz w:val="24"/>
          <w:szCs w:val="24"/>
        </w:rPr>
        <w:t>коле создана устойчивая целевая кадровая система, в которой осуществляется подготовка новых кадров из числа собственных</w:t>
      </w:r>
      <w:r w:rsidR="005B406A" w:rsidRPr="007E37A1">
        <w:rPr>
          <w:rFonts w:ascii="Times New Roman" w:eastAsia="Times New Roman" w:hAnsi="Times New Roman" w:cs="Times New Roman"/>
          <w:color w:val="000000"/>
          <w:sz w:val="24"/>
          <w:szCs w:val="24"/>
          <w:lang w:val="en-US"/>
        </w:rPr>
        <w:t> </w:t>
      </w:r>
      <w:r w:rsidR="005B406A" w:rsidRPr="007E37A1">
        <w:rPr>
          <w:rFonts w:ascii="Times New Roman" w:eastAsia="Times New Roman" w:hAnsi="Times New Roman" w:cs="Times New Roman"/>
          <w:color w:val="000000"/>
          <w:sz w:val="24"/>
          <w:szCs w:val="24"/>
        </w:rPr>
        <w:t>выпускников;</w:t>
      </w:r>
    </w:p>
    <w:p w:rsidR="005B406A" w:rsidRPr="007E37A1" w:rsidRDefault="00E3590B" w:rsidP="000F7F32">
      <w:pPr>
        <w:pStyle w:val="TableParagraph"/>
        <w:jc w:val="center"/>
        <w:rPr>
          <w:sz w:val="24"/>
          <w:szCs w:val="24"/>
          <w:lang w:val="ru-RU"/>
        </w:rPr>
      </w:pPr>
      <w:r w:rsidRPr="007E37A1">
        <w:rPr>
          <w:sz w:val="24"/>
          <w:szCs w:val="24"/>
          <w:lang w:val="ru-RU"/>
        </w:rPr>
        <w:t>кадровый потенциал ш</w:t>
      </w:r>
      <w:r w:rsidR="005B406A" w:rsidRPr="007E37A1">
        <w:rPr>
          <w:sz w:val="24"/>
          <w:szCs w:val="24"/>
          <w:lang w:val="ru-RU"/>
        </w:rPr>
        <w:t>колы динамично развивается на основе целенаправленной работы по повышению квалификации педагогов.</w:t>
      </w:r>
    </w:p>
    <w:p w:rsidR="00377E0F" w:rsidRPr="007E37A1" w:rsidRDefault="00377E0F" w:rsidP="00377E0F">
      <w:pPr>
        <w:widowControl w:val="0"/>
        <w:spacing w:after="0" w:line="240" w:lineRule="auto"/>
        <w:jc w:val="center"/>
        <w:rPr>
          <w:rFonts w:ascii="Times New Roman" w:eastAsia="Calibri" w:hAnsi="Times New Roman" w:cs="Times New Roman"/>
          <w:b/>
          <w:sz w:val="24"/>
          <w:szCs w:val="24"/>
        </w:rPr>
      </w:pPr>
      <w:r w:rsidRPr="007E37A1">
        <w:rPr>
          <w:rFonts w:ascii="Times New Roman" w:eastAsia="Calibri" w:hAnsi="Times New Roman" w:cs="Times New Roman"/>
          <w:b/>
          <w:sz w:val="24"/>
          <w:szCs w:val="24"/>
        </w:rPr>
        <w:t>Сведения о педагогических работниках</w:t>
      </w:r>
    </w:p>
    <w:p w:rsidR="00377E0F" w:rsidRPr="007E37A1" w:rsidRDefault="00377E0F" w:rsidP="00377E0F">
      <w:pPr>
        <w:widowControl w:val="0"/>
        <w:spacing w:after="0" w:line="240" w:lineRule="auto"/>
        <w:jc w:val="center"/>
        <w:rPr>
          <w:rFonts w:ascii="Times New Roman" w:eastAsia="Calibri" w:hAnsi="Times New Roman" w:cs="Times New Roman"/>
          <w:b/>
          <w:sz w:val="24"/>
          <w:szCs w:val="24"/>
        </w:rPr>
      </w:pPr>
      <w:r w:rsidRPr="007E37A1">
        <w:rPr>
          <w:rFonts w:ascii="Times New Roman" w:eastAsia="Calibri" w:hAnsi="Times New Roman" w:cs="Times New Roman"/>
          <w:b/>
          <w:sz w:val="24"/>
          <w:szCs w:val="24"/>
        </w:rPr>
        <w:t xml:space="preserve">(включая административных и других работников, ведущих </w:t>
      </w:r>
      <w:proofErr w:type="gramStart"/>
      <w:r w:rsidRPr="007E37A1">
        <w:rPr>
          <w:rFonts w:ascii="Times New Roman" w:eastAsia="Calibri" w:hAnsi="Times New Roman" w:cs="Times New Roman"/>
          <w:b/>
          <w:sz w:val="24"/>
          <w:szCs w:val="24"/>
        </w:rPr>
        <w:t>педагогическую</w:t>
      </w:r>
      <w:proofErr w:type="gramEnd"/>
      <w:r w:rsidRPr="007E37A1">
        <w:rPr>
          <w:rFonts w:ascii="Times New Roman" w:eastAsia="Calibri" w:hAnsi="Times New Roman" w:cs="Times New Roman"/>
          <w:b/>
          <w:sz w:val="24"/>
          <w:szCs w:val="24"/>
        </w:rPr>
        <w:t xml:space="preserve"> деятельность).</w:t>
      </w:r>
    </w:p>
    <w:p w:rsidR="00377E0F" w:rsidRPr="007E37A1" w:rsidRDefault="00377E0F" w:rsidP="00377E0F">
      <w:pPr>
        <w:widowControl w:val="0"/>
        <w:spacing w:after="0" w:line="240" w:lineRule="auto"/>
        <w:jc w:val="center"/>
        <w:rPr>
          <w:rFonts w:ascii="Times New Roman" w:eastAsia="Calibri"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1762"/>
        <w:gridCol w:w="2004"/>
        <w:gridCol w:w="1358"/>
        <w:gridCol w:w="1187"/>
      </w:tblGrid>
      <w:tr w:rsidR="00377E0F" w:rsidRPr="00531670" w:rsidTr="00377E0F">
        <w:trPr>
          <w:trHeight w:val="281"/>
        </w:trPr>
        <w:tc>
          <w:tcPr>
            <w:tcW w:w="6923" w:type="dxa"/>
            <w:gridSpan w:val="3"/>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Показатель</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Кол.чел</w:t>
            </w:r>
            <w:proofErr w:type="spellEnd"/>
            <w:r w:rsidRPr="00531670">
              <w:rPr>
                <w:rFonts w:ascii="Times New Roman" w:eastAsia="Times New Roman" w:hAnsi="Times New Roman" w:cs="Times New Roman"/>
                <w:sz w:val="20"/>
                <w:szCs w:val="20"/>
                <w:lang w:val="en-US"/>
              </w:rPr>
              <w:t>.</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w:t>
            </w:r>
          </w:p>
        </w:tc>
      </w:tr>
      <w:tr w:rsidR="00377E0F" w:rsidRPr="00531670" w:rsidTr="00377E0F">
        <w:tc>
          <w:tcPr>
            <w:tcW w:w="6923" w:type="dxa"/>
            <w:gridSpan w:val="3"/>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Всего</w:t>
            </w:r>
            <w:proofErr w:type="spellEnd"/>
            <w:r w:rsidRPr="00531670">
              <w:rPr>
                <w:rFonts w:ascii="Times New Roman" w:eastAsia="Times New Roman" w:hAnsi="Times New Roman" w:cs="Times New Roman"/>
                <w:sz w:val="20"/>
                <w:szCs w:val="20"/>
                <w:lang w:val="en-US"/>
              </w:rPr>
              <w:t xml:space="preserve"> педагогических работников</w:t>
            </w:r>
          </w:p>
        </w:tc>
        <w:tc>
          <w:tcPr>
            <w:tcW w:w="2545"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31</w:t>
            </w:r>
          </w:p>
        </w:tc>
      </w:tr>
      <w:tr w:rsidR="00377E0F" w:rsidRPr="00531670" w:rsidTr="00377E0F">
        <w:tc>
          <w:tcPr>
            <w:tcW w:w="6923" w:type="dxa"/>
            <w:gridSpan w:val="3"/>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lastRenderedPageBreak/>
              <w:t>Укомплектованность</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штата</w:t>
            </w:r>
            <w:proofErr w:type="spellEnd"/>
            <w:r w:rsidRPr="00531670">
              <w:rPr>
                <w:rFonts w:ascii="Times New Roman" w:eastAsia="Times New Roman" w:hAnsi="Times New Roman" w:cs="Times New Roman"/>
                <w:sz w:val="20"/>
                <w:szCs w:val="20"/>
                <w:lang w:val="en-US"/>
              </w:rPr>
              <w:t xml:space="preserve"> педагогических работников (%)</w:t>
            </w:r>
          </w:p>
        </w:tc>
        <w:tc>
          <w:tcPr>
            <w:tcW w:w="2545"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100</w:t>
            </w:r>
          </w:p>
        </w:tc>
      </w:tr>
      <w:tr w:rsidR="00377E0F" w:rsidRPr="00531670" w:rsidTr="00377E0F">
        <w:tc>
          <w:tcPr>
            <w:tcW w:w="6923" w:type="dxa"/>
            <w:gridSpan w:val="3"/>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Из</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них</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внешних</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совместителей</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3</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9</w:t>
            </w:r>
          </w:p>
        </w:tc>
      </w:tr>
      <w:tr w:rsidR="00377E0F" w:rsidRPr="00531670" w:rsidTr="00377E0F">
        <w:tc>
          <w:tcPr>
            <w:tcW w:w="6923" w:type="dxa"/>
            <w:gridSpan w:val="3"/>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Наличие</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вакансий</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нет</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0</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0</w:t>
            </w:r>
          </w:p>
        </w:tc>
      </w:tr>
      <w:tr w:rsidR="00377E0F" w:rsidRPr="00531670" w:rsidTr="00377E0F">
        <w:tc>
          <w:tcPr>
            <w:tcW w:w="3157" w:type="dxa"/>
            <w:vMerge w:val="restart"/>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Образовательный</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уровень</w:t>
            </w:r>
            <w:proofErr w:type="spellEnd"/>
            <w:r w:rsidRPr="00531670">
              <w:rPr>
                <w:rFonts w:ascii="Times New Roman" w:eastAsia="Times New Roman" w:hAnsi="Times New Roman" w:cs="Times New Roman"/>
                <w:sz w:val="20"/>
                <w:szCs w:val="20"/>
                <w:lang w:val="en-US"/>
              </w:rPr>
              <w:t xml:space="preserve"> педагогических работников</w:t>
            </w: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 xml:space="preserve">с </w:t>
            </w:r>
            <w:proofErr w:type="spellStart"/>
            <w:r w:rsidRPr="00531670">
              <w:rPr>
                <w:rFonts w:ascii="Times New Roman" w:eastAsia="Times New Roman" w:hAnsi="Times New Roman" w:cs="Times New Roman"/>
                <w:sz w:val="20"/>
                <w:szCs w:val="20"/>
                <w:lang w:val="en-US"/>
              </w:rPr>
              <w:t>высшим</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образованием</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29</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93</w:t>
            </w:r>
          </w:p>
        </w:tc>
      </w:tr>
      <w:tr w:rsidR="00377E0F" w:rsidRPr="00531670" w:rsidTr="00377E0F">
        <w:tc>
          <w:tcPr>
            <w:tcW w:w="0" w:type="auto"/>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lang w:val="en-US"/>
              </w:rPr>
            </w:pP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со</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средним</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профессиональным</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образованием</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2</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6</w:t>
            </w:r>
          </w:p>
        </w:tc>
      </w:tr>
      <w:tr w:rsidR="00377E0F" w:rsidRPr="00531670" w:rsidTr="00377E0F">
        <w:tc>
          <w:tcPr>
            <w:tcW w:w="0" w:type="auto"/>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lang w:val="en-US"/>
              </w:rPr>
            </w:pP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 xml:space="preserve">с </w:t>
            </w:r>
            <w:proofErr w:type="spellStart"/>
            <w:r w:rsidRPr="00531670">
              <w:rPr>
                <w:rFonts w:ascii="Times New Roman" w:eastAsia="Times New Roman" w:hAnsi="Times New Roman" w:cs="Times New Roman"/>
                <w:sz w:val="20"/>
                <w:szCs w:val="20"/>
                <w:lang w:val="en-US"/>
              </w:rPr>
              <w:t>общим</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средним</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образованием</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w:t>
            </w:r>
          </w:p>
        </w:tc>
      </w:tr>
      <w:tr w:rsidR="00377E0F" w:rsidRPr="00531670" w:rsidTr="00377E0F">
        <w:tc>
          <w:tcPr>
            <w:tcW w:w="6923" w:type="dxa"/>
            <w:gridSpan w:val="3"/>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rPr>
            </w:pPr>
            <w:proofErr w:type="gramStart"/>
            <w:r w:rsidRPr="00531670">
              <w:rPr>
                <w:rFonts w:ascii="Times New Roman" w:eastAsia="Times New Roman" w:hAnsi="Times New Roman" w:cs="Times New Roman"/>
                <w:sz w:val="20"/>
                <w:szCs w:val="20"/>
              </w:rPr>
              <w:t>Прошли курсы повышения квалификации за последние 5 лет</w:t>
            </w:r>
            <w:proofErr w:type="gram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30</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100</w:t>
            </w:r>
          </w:p>
        </w:tc>
      </w:tr>
      <w:tr w:rsidR="00377E0F" w:rsidRPr="00531670" w:rsidTr="00377E0F">
        <w:tc>
          <w:tcPr>
            <w:tcW w:w="4919" w:type="dxa"/>
            <w:gridSpan w:val="2"/>
            <w:vMerge w:val="restart"/>
            <w:tcBorders>
              <w:top w:val="single" w:sz="4" w:space="0" w:color="auto"/>
              <w:left w:val="single" w:sz="4" w:space="0" w:color="auto"/>
              <w:bottom w:val="single" w:sz="4" w:space="0" w:color="auto"/>
              <w:right w:val="single" w:sz="4" w:space="0" w:color="auto"/>
            </w:tcBorders>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rPr>
            </w:pPr>
          </w:p>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 xml:space="preserve">Имеют </w:t>
            </w:r>
            <w:proofErr w:type="spellStart"/>
            <w:r w:rsidRPr="00531670">
              <w:rPr>
                <w:rFonts w:ascii="Times New Roman" w:eastAsia="Times New Roman" w:hAnsi="Times New Roman" w:cs="Times New Roman"/>
                <w:sz w:val="20"/>
                <w:szCs w:val="20"/>
                <w:lang w:val="en-US"/>
              </w:rPr>
              <w:t>квалификационную</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категорию</w:t>
            </w:r>
            <w:proofErr w:type="spellEnd"/>
          </w:p>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Всего</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20</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64</w:t>
            </w:r>
          </w:p>
        </w:tc>
      </w:tr>
      <w:tr w:rsidR="00377E0F" w:rsidRPr="00531670" w:rsidTr="00377E0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lang w:val="en-US"/>
              </w:rPr>
            </w:pPr>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Высшую</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8</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25</w:t>
            </w:r>
          </w:p>
        </w:tc>
      </w:tr>
      <w:tr w:rsidR="00377E0F" w:rsidRPr="00531670" w:rsidTr="00377E0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lang w:val="en-US"/>
              </w:rPr>
            </w:pPr>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Первую</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6</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19</w:t>
            </w:r>
          </w:p>
        </w:tc>
      </w:tr>
      <w:tr w:rsidR="00377E0F" w:rsidRPr="00531670" w:rsidTr="00377E0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lang w:val="en-US"/>
              </w:rPr>
            </w:pPr>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Соответствие</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6</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19</w:t>
            </w:r>
          </w:p>
        </w:tc>
      </w:tr>
      <w:tr w:rsidR="00377E0F" w:rsidRPr="00531670" w:rsidTr="00377E0F">
        <w:trPr>
          <w:trHeight w:val="343"/>
        </w:trPr>
        <w:tc>
          <w:tcPr>
            <w:tcW w:w="4919" w:type="dxa"/>
            <w:gridSpan w:val="2"/>
            <w:vMerge w:val="restart"/>
            <w:tcBorders>
              <w:top w:val="single" w:sz="4" w:space="0" w:color="auto"/>
              <w:left w:val="single" w:sz="4" w:space="0" w:color="auto"/>
              <w:bottom w:val="single" w:sz="4" w:space="0" w:color="auto"/>
              <w:right w:val="single" w:sz="4" w:space="0" w:color="auto"/>
            </w:tcBorders>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p>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Возрастной</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ценз</w:t>
            </w:r>
            <w:proofErr w:type="spellEnd"/>
            <w:r w:rsidRPr="00531670">
              <w:rPr>
                <w:rFonts w:ascii="Times New Roman" w:eastAsia="Times New Roman" w:hAnsi="Times New Roman" w:cs="Times New Roman"/>
                <w:sz w:val="20"/>
                <w:szCs w:val="20"/>
                <w:lang w:val="en-US"/>
              </w:rPr>
              <w:t xml:space="preserve"> педагогических работников</w:t>
            </w:r>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до</w:t>
            </w:r>
            <w:proofErr w:type="spellEnd"/>
            <w:r w:rsidRPr="00531670">
              <w:rPr>
                <w:rFonts w:ascii="Times New Roman" w:eastAsia="Times New Roman" w:hAnsi="Times New Roman" w:cs="Times New Roman"/>
                <w:sz w:val="20"/>
                <w:szCs w:val="20"/>
                <w:lang w:val="en-US"/>
              </w:rPr>
              <w:t xml:space="preserve"> 30 </w:t>
            </w:r>
            <w:proofErr w:type="spellStart"/>
            <w:r w:rsidRPr="00531670">
              <w:rPr>
                <w:rFonts w:ascii="Times New Roman" w:eastAsia="Times New Roman" w:hAnsi="Times New Roman" w:cs="Times New Roman"/>
                <w:sz w:val="20"/>
                <w:szCs w:val="20"/>
                <w:lang w:val="en-US"/>
              </w:rPr>
              <w:t>лет</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5</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16</w:t>
            </w:r>
          </w:p>
        </w:tc>
      </w:tr>
      <w:tr w:rsidR="00377E0F" w:rsidRPr="00531670" w:rsidTr="00377E0F">
        <w:trPr>
          <w:trHeight w:val="2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lang w:val="en-US"/>
              </w:rPr>
            </w:pPr>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от</w:t>
            </w:r>
            <w:proofErr w:type="spellEnd"/>
            <w:r w:rsidRPr="00531670">
              <w:rPr>
                <w:rFonts w:ascii="Times New Roman" w:eastAsia="Times New Roman" w:hAnsi="Times New Roman" w:cs="Times New Roman"/>
                <w:sz w:val="20"/>
                <w:szCs w:val="20"/>
                <w:lang w:val="en-US"/>
              </w:rPr>
              <w:t xml:space="preserve"> 30 </w:t>
            </w:r>
            <w:proofErr w:type="spellStart"/>
            <w:r w:rsidRPr="00531670">
              <w:rPr>
                <w:rFonts w:ascii="Times New Roman" w:eastAsia="Times New Roman" w:hAnsi="Times New Roman" w:cs="Times New Roman"/>
                <w:sz w:val="20"/>
                <w:szCs w:val="20"/>
                <w:lang w:val="en-US"/>
              </w:rPr>
              <w:t>до</w:t>
            </w:r>
            <w:proofErr w:type="spellEnd"/>
            <w:r w:rsidRPr="00531670">
              <w:rPr>
                <w:rFonts w:ascii="Times New Roman" w:eastAsia="Times New Roman" w:hAnsi="Times New Roman" w:cs="Times New Roman"/>
                <w:sz w:val="20"/>
                <w:szCs w:val="20"/>
                <w:lang w:val="en-US"/>
              </w:rPr>
              <w:t xml:space="preserve"> 45 </w:t>
            </w:r>
            <w:proofErr w:type="spellStart"/>
            <w:r w:rsidRPr="00531670">
              <w:rPr>
                <w:rFonts w:ascii="Times New Roman" w:eastAsia="Times New Roman" w:hAnsi="Times New Roman" w:cs="Times New Roman"/>
                <w:sz w:val="20"/>
                <w:szCs w:val="20"/>
                <w:lang w:val="en-US"/>
              </w:rPr>
              <w:t>лет</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38</w:t>
            </w:r>
          </w:p>
        </w:tc>
      </w:tr>
      <w:tr w:rsidR="00377E0F" w:rsidRPr="00531670" w:rsidTr="00377E0F">
        <w:trPr>
          <w:trHeight w:val="2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lang w:val="en-US"/>
              </w:rPr>
            </w:pPr>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от</w:t>
            </w:r>
            <w:proofErr w:type="spellEnd"/>
            <w:r w:rsidRPr="00531670">
              <w:rPr>
                <w:rFonts w:ascii="Times New Roman" w:eastAsia="Times New Roman" w:hAnsi="Times New Roman" w:cs="Times New Roman"/>
                <w:sz w:val="20"/>
                <w:szCs w:val="20"/>
                <w:lang w:val="en-US"/>
              </w:rPr>
              <w:t xml:space="preserve"> 45 </w:t>
            </w:r>
            <w:proofErr w:type="spellStart"/>
            <w:r w:rsidRPr="00531670">
              <w:rPr>
                <w:rFonts w:ascii="Times New Roman" w:eastAsia="Times New Roman" w:hAnsi="Times New Roman" w:cs="Times New Roman"/>
                <w:sz w:val="20"/>
                <w:szCs w:val="20"/>
                <w:lang w:val="en-US"/>
              </w:rPr>
              <w:t>до</w:t>
            </w:r>
            <w:proofErr w:type="spellEnd"/>
            <w:r w:rsidRPr="00531670">
              <w:rPr>
                <w:rFonts w:ascii="Times New Roman" w:eastAsia="Times New Roman" w:hAnsi="Times New Roman" w:cs="Times New Roman"/>
                <w:sz w:val="20"/>
                <w:szCs w:val="20"/>
                <w:lang w:val="en-US"/>
              </w:rPr>
              <w:t xml:space="preserve"> 60 </w:t>
            </w:r>
            <w:proofErr w:type="spellStart"/>
            <w:r w:rsidRPr="00531670">
              <w:rPr>
                <w:rFonts w:ascii="Times New Roman" w:eastAsia="Times New Roman" w:hAnsi="Times New Roman" w:cs="Times New Roman"/>
                <w:sz w:val="20"/>
                <w:szCs w:val="20"/>
                <w:lang w:val="en-US"/>
              </w:rPr>
              <w:t>лет</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41</w:t>
            </w:r>
          </w:p>
        </w:tc>
      </w:tr>
      <w:tr w:rsidR="00377E0F" w:rsidRPr="00531670" w:rsidTr="00377E0F">
        <w:trPr>
          <w:trHeight w:val="2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lang w:val="en-US"/>
              </w:rPr>
            </w:pPr>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выше</w:t>
            </w:r>
            <w:proofErr w:type="spellEnd"/>
            <w:r w:rsidRPr="00531670">
              <w:rPr>
                <w:rFonts w:ascii="Times New Roman" w:eastAsia="Times New Roman" w:hAnsi="Times New Roman" w:cs="Times New Roman"/>
                <w:sz w:val="20"/>
                <w:szCs w:val="20"/>
                <w:lang w:val="en-US"/>
              </w:rPr>
              <w:t xml:space="preserve"> 60 </w:t>
            </w:r>
            <w:proofErr w:type="spellStart"/>
            <w:r w:rsidRPr="00531670">
              <w:rPr>
                <w:rFonts w:ascii="Times New Roman" w:eastAsia="Times New Roman" w:hAnsi="Times New Roman" w:cs="Times New Roman"/>
                <w:sz w:val="20"/>
                <w:szCs w:val="20"/>
                <w:lang w:val="en-US"/>
              </w:rPr>
              <w:t>лет</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3</w:t>
            </w:r>
          </w:p>
        </w:tc>
      </w:tr>
      <w:tr w:rsidR="00377E0F" w:rsidRPr="00531670" w:rsidTr="00377E0F">
        <w:tc>
          <w:tcPr>
            <w:tcW w:w="3157" w:type="dxa"/>
            <w:vMerge w:val="restart"/>
            <w:tcBorders>
              <w:top w:val="single" w:sz="4" w:space="0" w:color="auto"/>
              <w:left w:val="single" w:sz="4" w:space="0" w:color="auto"/>
              <w:bottom w:val="single" w:sz="4" w:space="0" w:color="auto"/>
              <w:right w:val="single" w:sz="4" w:space="0" w:color="auto"/>
            </w:tcBorders>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p>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Состав педагогического коллектива по должностям</w:t>
            </w: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Учитель</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28</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90</w:t>
            </w:r>
          </w:p>
        </w:tc>
      </w:tr>
      <w:tr w:rsidR="00377E0F" w:rsidRPr="00531670" w:rsidTr="00377E0F">
        <w:tc>
          <w:tcPr>
            <w:tcW w:w="0" w:type="auto"/>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rPr>
            </w:pP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Социальный</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педагог</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3</w:t>
            </w:r>
          </w:p>
        </w:tc>
      </w:tr>
      <w:tr w:rsidR="00377E0F" w:rsidRPr="00531670" w:rsidTr="00377E0F">
        <w:tc>
          <w:tcPr>
            <w:tcW w:w="0" w:type="auto"/>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rPr>
            </w:pP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Учитель-логопед</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0</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0</w:t>
            </w:r>
          </w:p>
        </w:tc>
      </w:tr>
      <w:tr w:rsidR="00377E0F" w:rsidRPr="00531670" w:rsidTr="00377E0F">
        <w:tc>
          <w:tcPr>
            <w:tcW w:w="0" w:type="auto"/>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rPr>
            </w:pP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Педагог-психолог</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3</w:t>
            </w:r>
          </w:p>
        </w:tc>
      </w:tr>
      <w:tr w:rsidR="00377E0F" w:rsidRPr="00531670" w:rsidTr="00377E0F">
        <w:tc>
          <w:tcPr>
            <w:tcW w:w="0" w:type="auto"/>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rPr>
            </w:pP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Педагог-организатор</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0</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0</w:t>
            </w:r>
          </w:p>
        </w:tc>
      </w:tr>
      <w:tr w:rsidR="00377E0F" w:rsidRPr="00531670" w:rsidTr="00377E0F">
        <w:tc>
          <w:tcPr>
            <w:tcW w:w="0" w:type="auto"/>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rPr>
            </w:pP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Старший</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вожатый</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0</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0</w:t>
            </w:r>
          </w:p>
        </w:tc>
      </w:tr>
      <w:tr w:rsidR="00377E0F" w:rsidRPr="00531670" w:rsidTr="00377E0F">
        <w:tc>
          <w:tcPr>
            <w:tcW w:w="0" w:type="auto"/>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rPr>
            </w:pP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Методист</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0</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0</w:t>
            </w:r>
          </w:p>
        </w:tc>
      </w:tr>
      <w:tr w:rsidR="00377E0F" w:rsidRPr="00531670" w:rsidTr="00377E0F">
        <w:tc>
          <w:tcPr>
            <w:tcW w:w="0" w:type="auto"/>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rPr>
            </w:pP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Педагог</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дополнительного</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образования</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0</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0</w:t>
            </w:r>
          </w:p>
        </w:tc>
      </w:tr>
      <w:tr w:rsidR="00377E0F" w:rsidRPr="00531670" w:rsidTr="00377E0F">
        <w:tc>
          <w:tcPr>
            <w:tcW w:w="0" w:type="auto"/>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rPr>
            </w:pPr>
          </w:p>
        </w:tc>
        <w:tc>
          <w:tcPr>
            <w:tcW w:w="3766" w:type="dxa"/>
            <w:gridSpan w:val="2"/>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Педагог</w:t>
            </w:r>
            <w:proofErr w:type="spellEnd"/>
            <w:r w:rsidRPr="00531670">
              <w:rPr>
                <w:rFonts w:ascii="Times New Roman" w:eastAsia="Times New Roman" w:hAnsi="Times New Roman" w:cs="Times New Roman"/>
                <w:sz w:val="20"/>
                <w:szCs w:val="20"/>
                <w:lang w:val="en-US"/>
              </w:rPr>
              <w:t xml:space="preserve">- </w:t>
            </w:r>
            <w:proofErr w:type="spellStart"/>
            <w:r w:rsidRPr="00531670">
              <w:rPr>
                <w:rFonts w:ascii="Times New Roman" w:eastAsia="Times New Roman" w:hAnsi="Times New Roman" w:cs="Times New Roman"/>
                <w:sz w:val="20"/>
                <w:szCs w:val="20"/>
                <w:lang w:val="en-US"/>
              </w:rPr>
              <w:t>библиотекарь</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3</w:t>
            </w:r>
          </w:p>
        </w:tc>
      </w:tr>
      <w:tr w:rsidR="00377E0F" w:rsidRPr="00531670" w:rsidTr="00377E0F">
        <w:tc>
          <w:tcPr>
            <w:tcW w:w="6923" w:type="dxa"/>
            <w:gridSpan w:val="3"/>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 xml:space="preserve">Текучесть педагогических кадров (за </w:t>
            </w:r>
            <w:proofErr w:type="gramStart"/>
            <w:r w:rsidRPr="00531670">
              <w:rPr>
                <w:rFonts w:ascii="Times New Roman" w:eastAsia="Times New Roman" w:hAnsi="Times New Roman" w:cs="Times New Roman"/>
                <w:sz w:val="20"/>
                <w:szCs w:val="20"/>
              </w:rPr>
              <w:t>последние</w:t>
            </w:r>
            <w:proofErr w:type="gramEnd"/>
            <w:r w:rsidRPr="00531670">
              <w:rPr>
                <w:rFonts w:ascii="Times New Roman" w:eastAsia="Times New Roman" w:hAnsi="Times New Roman" w:cs="Times New Roman"/>
                <w:sz w:val="20"/>
                <w:szCs w:val="20"/>
              </w:rPr>
              <w:t xml:space="preserve"> 3 года)</w:t>
            </w:r>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0</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0</w:t>
            </w:r>
          </w:p>
        </w:tc>
      </w:tr>
      <w:tr w:rsidR="00377E0F" w:rsidRPr="00531670" w:rsidTr="00377E0F">
        <w:trPr>
          <w:trHeight w:val="377"/>
        </w:trPr>
        <w:tc>
          <w:tcPr>
            <w:tcW w:w="4919" w:type="dxa"/>
            <w:gridSpan w:val="2"/>
            <w:vMerge w:val="restart"/>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 xml:space="preserve">Педагогический </w:t>
            </w:r>
            <w:proofErr w:type="spellStart"/>
            <w:r w:rsidRPr="00531670">
              <w:rPr>
                <w:rFonts w:ascii="Times New Roman" w:eastAsia="Times New Roman" w:hAnsi="Times New Roman" w:cs="Times New Roman"/>
                <w:sz w:val="20"/>
                <w:szCs w:val="20"/>
                <w:lang w:val="en-US"/>
              </w:rPr>
              <w:t>стаж</w:t>
            </w:r>
            <w:proofErr w:type="spellEnd"/>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менее</w:t>
            </w:r>
            <w:proofErr w:type="spellEnd"/>
            <w:r w:rsidRPr="00531670">
              <w:rPr>
                <w:rFonts w:ascii="Times New Roman" w:eastAsia="Times New Roman" w:hAnsi="Times New Roman" w:cs="Times New Roman"/>
                <w:sz w:val="20"/>
                <w:szCs w:val="20"/>
                <w:lang w:val="en-US"/>
              </w:rPr>
              <w:t xml:space="preserve"> 5 </w:t>
            </w:r>
            <w:proofErr w:type="spellStart"/>
            <w:r w:rsidRPr="00531670">
              <w:rPr>
                <w:rFonts w:ascii="Times New Roman" w:eastAsia="Times New Roman" w:hAnsi="Times New Roman" w:cs="Times New Roman"/>
                <w:sz w:val="20"/>
                <w:szCs w:val="20"/>
                <w:lang w:val="en-US"/>
              </w:rPr>
              <w:t>лет</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7</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23</w:t>
            </w:r>
          </w:p>
        </w:tc>
      </w:tr>
      <w:tr w:rsidR="00377E0F" w:rsidRPr="00531670" w:rsidTr="00377E0F">
        <w:trPr>
          <w:trHeight w:val="4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lang w:val="en-US"/>
              </w:rPr>
            </w:pPr>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от</w:t>
            </w:r>
            <w:proofErr w:type="spellEnd"/>
            <w:r w:rsidRPr="00531670">
              <w:rPr>
                <w:rFonts w:ascii="Times New Roman" w:eastAsia="Times New Roman" w:hAnsi="Times New Roman" w:cs="Times New Roman"/>
                <w:sz w:val="20"/>
                <w:szCs w:val="20"/>
                <w:lang w:val="en-US"/>
              </w:rPr>
              <w:t xml:space="preserve"> 5-10 </w:t>
            </w:r>
            <w:proofErr w:type="spellStart"/>
            <w:r w:rsidRPr="00531670">
              <w:rPr>
                <w:rFonts w:ascii="Times New Roman" w:eastAsia="Times New Roman" w:hAnsi="Times New Roman" w:cs="Times New Roman"/>
                <w:sz w:val="20"/>
                <w:szCs w:val="20"/>
                <w:lang w:val="en-US"/>
              </w:rPr>
              <w:t>лет</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6</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19</w:t>
            </w:r>
          </w:p>
        </w:tc>
      </w:tr>
      <w:tr w:rsidR="00377E0F" w:rsidRPr="00531670" w:rsidTr="00377E0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77E0F" w:rsidRPr="00531670" w:rsidRDefault="00377E0F" w:rsidP="00377E0F">
            <w:pPr>
              <w:spacing w:after="0" w:line="240" w:lineRule="auto"/>
              <w:rPr>
                <w:rFonts w:ascii="Times New Roman" w:eastAsia="Times New Roman" w:hAnsi="Times New Roman" w:cs="Times New Roman"/>
                <w:sz w:val="20"/>
                <w:szCs w:val="20"/>
                <w:lang w:val="en-US"/>
              </w:rPr>
            </w:pPr>
          </w:p>
        </w:tc>
        <w:tc>
          <w:tcPr>
            <w:tcW w:w="2004"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proofErr w:type="spellStart"/>
            <w:r w:rsidRPr="00531670">
              <w:rPr>
                <w:rFonts w:ascii="Times New Roman" w:eastAsia="Times New Roman" w:hAnsi="Times New Roman" w:cs="Times New Roman"/>
                <w:sz w:val="20"/>
                <w:szCs w:val="20"/>
                <w:lang w:val="en-US"/>
              </w:rPr>
              <w:t>от</w:t>
            </w:r>
            <w:proofErr w:type="spellEnd"/>
            <w:r w:rsidRPr="00531670">
              <w:rPr>
                <w:rFonts w:ascii="Times New Roman" w:eastAsia="Times New Roman" w:hAnsi="Times New Roman" w:cs="Times New Roman"/>
                <w:sz w:val="20"/>
                <w:szCs w:val="20"/>
                <w:lang w:val="en-US"/>
              </w:rPr>
              <w:t xml:space="preserve"> 10 </w:t>
            </w:r>
            <w:proofErr w:type="spellStart"/>
            <w:r w:rsidRPr="00531670">
              <w:rPr>
                <w:rFonts w:ascii="Times New Roman" w:eastAsia="Times New Roman" w:hAnsi="Times New Roman" w:cs="Times New Roman"/>
                <w:sz w:val="20"/>
                <w:szCs w:val="20"/>
                <w:lang w:val="en-US"/>
              </w:rPr>
              <w:t>лет</w:t>
            </w:r>
            <w:proofErr w:type="spellEnd"/>
            <w:r w:rsidRPr="00531670">
              <w:rPr>
                <w:rFonts w:ascii="Times New Roman" w:eastAsia="Times New Roman" w:hAnsi="Times New Roman" w:cs="Times New Roman"/>
                <w:sz w:val="20"/>
                <w:szCs w:val="20"/>
                <w:lang w:val="en-US"/>
              </w:rPr>
              <w:t xml:space="preserve"> и </w:t>
            </w:r>
            <w:proofErr w:type="spellStart"/>
            <w:r w:rsidRPr="00531670">
              <w:rPr>
                <w:rFonts w:ascii="Times New Roman" w:eastAsia="Times New Roman" w:hAnsi="Times New Roman" w:cs="Times New Roman"/>
                <w:sz w:val="20"/>
                <w:szCs w:val="20"/>
                <w:lang w:val="en-US"/>
              </w:rPr>
              <w:t>более</w:t>
            </w:r>
            <w:proofErr w:type="spellEnd"/>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18</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58</w:t>
            </w:r>
          </w:p>
        </w:tc>
      </w:tr>
      <w:tr w:rsidR="00377E0F" w:rsidRPr="00531670" w:rsidTr="00377E0F">
        <w:tc>
          <w:tcPr>
            <w:tcW w:w="6923" w:type="dxa"/>
            <w:gridSpan w:val="3"/>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Имеют почётные звания</w:t>
            </w:r>
          </w:p>
        </w:tc>
        <w:tc>
          <w:tcPr>
            <w:tcW w:w="1358"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2</w:t>
            </w:r>
          </w:p>
        </w:tc>
        <w:tc>
          <w:tcPr>
            <w:tcW w:w="1187" w:type="dxa"/>
            <w:tcBorders>
              <w:top w:val="single" w:sz="4" w:space="0" w:color="auto"/>
              <w:left w:val="single" w:sz="4" w:space="0" w:color="auto"/>
              <w:bottom w:val="single" w:sz="4" w:space="0" w:color="auto"/>
              <w:right w:val="single" w:sz="4" w:space="0" w:color="auto"/>
            </w:tcBorders>
            <w:hideMark/>
          </w:tcPr>
          <w:p w:rsidR="00377E0F" w:rsidRPr="00531670" w:rsidRDefault="00377E0F" w:rsidP="00377E0F">
            <w:pPr>
              <w:spacing w:before="100" w:beforeAutospacing="1" w:after="100" w:afterAutospacing="1" w:line="240" w:lineRule="auto"/>
              <w:jc w:val="center"/>
              <w:rPr>
                <w:rFonts w:ascii="Times New Roman" w:eastAsia="Times New Roman" w:hAnsi="Times New Roman" w:cs="Times New Roman"/>
                <w:sz w:val="20"/>
                <w:szCs w:val="20"/>
                <w:lang w:val="en-US"/>
              </w:rPr>
            </w:pPr>
            <w:r w:rsidRPr="00531670">
              <w:rPr>
                <w:rFonts w:ascii="Times New Roman" w:eastAsia="Times New Roman" w:hAnsi="Times New Roman" w:cs="Times New Roman"/>
                <w:sz w:val="20"/>
                <w:szCs w:val="20"/>
                <w:lang w:val="en-US"/>
              </w:rPr>
              <w:t>6</w:t>
            </w:r>
          </w:p>
        </w:tc>
      </w:tr>
    </w:tbl>
    <w:p w:rsidR="000F7F32" w:rsidRPr="007E37A1" w:rsidRDefault="000F7F32" w:rsidP="00531670">
      <w:pPr>
        <w:pStyle w:val="TableParagraph"/>
        <w:rPr>
          <w:rFonts w:eastAsia="Calibri"/>
          <w:b/>
          <w:sz w:val="24"/>
          <w:szCs w:val="24"/>
          <w:lang w:val="ru-RU"/>
        </w:rPr>
      </w:pPr>
    </w:p>
    <w:p w:rsidR="00565AC9" w:rsidRPr="00531670" w:rsidRDefault="00565AC9" w:rsidP="00531670">
      <w:pPr>
        <w:spacing w:before="100" w:beforeAutospacing="1" w:after="100" w:afterAutospacing="1" w:line="240" w:lineRule="auto"/>
        <w:jc w:val="center"/>
        <w:rPr>
          <w:rFonts w:ascii="Times New Roman" w:eastAsia="Times New Roman" w:hAnsi="Times New Roman" w:cs="Times New Roman"/>
          <w:b/>
          <w:bCs/>
          <w:sz w:val="24"/>
          <w:szCs w:val="24"/>
        </w:rPr>
      </w:pPr>
      <w:r w:rsidRPr="00531670">
        <w:rPr>
          <w:rFonts w:ascii="Times New Roman" w:eastAsia="Times New Roman" w:hAnsi="Times New Roman" w:cs="Times New Roman"/>
          <w:b/>
          <w:bCs/>
          <w:sz w:val="24"/>
          <w:szCs w:val="24"/>
        </w:rPr>
        <w:t>Воспитательная работа</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proofErr w:type="gramStart"/>
      <w:r w:rsidRPr="00531670">
        <w:rPr>
          <w:rFonts w:ascii="Times New Roman" w:eastAsia="Arial Unicode MS" w:hAnsi="Times New Roman" w:cs="Times New Roman"/>
          <w:color w:val="000000"/>
          <w:sz w:val="24"/>
          <w:szCs w:val="24"/>
          <w:lang w:eastAsia="ru-RU"/>
        </w:rPr>
        <w:t>Воспитательная работа - специальная форма педагогического взаимодействия участников образовательного процесса по созданию условий для совместной деятельности и всестороннего развития личности ребёнка.</w:t>
      </w:r>
      <w:proofErr w:type="gramEnd"/>
      <w:r w:rsidRPr="00531670">
        <w:rPr>
          <w:rFonts w:ascii="Times New Roman" w:eastAsia="Arial Unicode MS" w:hAnsi="Times New Roman" w:cs="Times New Roman"/>
          <w:color w:val="000000"/>
          <w:sz w:val="24"/>
          <w:szCs w:val="24"/>
          <w:lang w:eastAsia="ru-RU"/>
        </w:rPr>
        <w:t xml:space="preserve"> К решению проблем воспитания в школе были привлечены: педагогический коллектив, родители, учащиеся, учреждения дополнительного образования, культуры, спорта и общественные организации, социума.</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В своей работе участники образовательного процесса руководствовались следующими нормативно-правовыми документами: </w:t>
      </w:r>
    </w:p>
    <w:p w:rsidR="00531670" w:rsidRPr="00531670" w:rsidRDefault="00531670" w:rsidP="007057B8">
      <w:pPr>
        <w:numPr>
          <w:ilvl w:val="0"/>
          <w:numId w:val="28"/>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lastRenderedPageBreak/>
        <w:t xml:space="preserve">ФЗ № 3266-1 от 10.09.1992 г. «Об образовании», </w:t>
      </w:r>
    </w:p>
    <w:p w:rsidR="00531670" w:rsidRPr="00531670" w:rsidRDefault="00531670" w:rsidP="007057B8">
      <w:pPr>
        <w:numPr>
          <w:ilvl w:val="0"/>
          <w:numId w:val="28"/>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Конвенция о правах ребенка от 20.11.1989 г., </w:t>
      </w:r>
    </w:p>
    <w:p w:rsidR="00531670" w:rsidRPr="00531670" w:rsidRDefault="00531670" w:rsidP="007057B8">
      <w:pPr>
        <w:numPr>
          <w:ilvl w:val="0"/>
          <w:numId w:val="28"/>
        </w:numPr>
        <w:spacing w:after="0" w:line="240" w:lineRule="auto"/>
        <w:jc w:val="both"/>
        <w:rPr>
          <w:rFonts w:ascii="Times New Roman" w:eastAsia="Arial Unicode MS" w:hAnsi="Times New Roman" w:cs="Times New Roman"/>
          <w:color w:val="000000"/>
          <w:sz w:val="24"/>
          <w:szCs w:val="24"/>
          <w:lang w:eastAsia="ru-RU"/>
        </w:rPr>
      </w:pPr>
      <w:proofErr w:type="gramStart"/>
      <w:r w:rsidRPr="00531670">
        <w:rPr>
          <w:rFonts w:ascii="Times New Roman" w:eastAsia="Arial Unicode MS" w:hAnsi="Times New Roman" w:cs="Times New Roman"/>
          <w:color w:val="000000"/>
          <w:sz w:val="24"/>
          <w:szCs w:val="24"/>
          <w:lang w:eastAsia="ru-RU"/>
        </w:rPr>
        <w:t xml:space="preserve">Национальная доктрина образования в российской федерации (утверждена Постановлением правительства РФ от 14.10.2000 г. № 751, Федеральный Закон «О дополнительном образовании», </w:t>
      </w:r>
      <w:proofErr w:type="gramEnd"/>
    </w:p>
    <w:p w:rsidR="00531670" w:rsidRPr="00531670" w:rsidRDefault="00531670" w:rsidP="007057B8">
      <w:pPr>
        <w:numPr>
          <w:ilvl w:val="0"/>
          <w:numId w:val="28"/>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Федеральный Закон №120 от 24.07.1999 г. «Об основах системы профилактики безнадзорности и правонарушений несовершеннолетних», </w:t>
      </w:r>
    </w:p>
    <w:p w:rsidR="00531670" w:rsidRPr="00531670" w:rsidRDefault="00531670" w:rsidP="007057B8">
      <w:pPr>
        <w:numPr>
          <w:ilvl w:val="0"/>
          <w:numId w:val="28"/>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Федеральный закон № 159 от 21.12. 1996 г. «О дополнительных гарантиях по социальной поддержке детей-сирот и детей, оставшихся без попечения родителей»,</w:t>
      </w:r>
    </w:p>
    <w:p w:rsidR="00531670" w:rsidRPr="00531670" w:rsidRDefault="00531670" w:rsidP="007057B8">
      <w:pPr>
        <w:numPr>
          <w:ilvl w:val="0"/>
          <w:numId w:val="28"/>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Устав школы, </w:t>
      </w:r>
    </w:p>
    <w:p w:rsidR="00531670" w:rsidRPr="00531670" w:rsidRDefault="00531670" w:rsidP="007057B8">
      <w:pPr>
        <w:numPr>
          <w:ilvl w:val="0"/>
          <w:numId w:val="28"/>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Концепция воспитательной системы.</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rPr>
      </w:pP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Для повышения качества внеурочной деятельности и воспитания в школе в 2020-2021 учебном году решались следующие задачи:</w:t>
      </w:r>
    </w:p>
    <w:p w:rsidR="00531670" w:rsidRPr="00531670" w:rsidRDefault="00531670" w:rsidP="00531670">
      <w:pPr>
        <w:spacing w:after="0" w:line="240" w:lineRule="auto"/>
        <w:jc w:val="both"/>
        <w:rPr>
          <w:rFonts w:ascii="Times New Roman" w:eastAsia="Arial Unicode MS" w:hAnsi="Times New Roman" w:cs="Times New Roman"/>
          <w:color w:val="000000"/>
          <w:sz w:val="20"/>
          <w:szCs w:val="20"/>
          <w:lang w:eastAsia="ru-RU"/>
        </w:rPr>
      </w:pPr>
      <w:r w:rsidRPr="00531670">
        <w:rPr>
          <w:rFonts w:ascii="Times New Roman" w:eastAsia="Arial Unicode MS" w:hAnsi="Times New Roman" w:cs="Times New Roman"/>
          <w:color w:val="000000"/>
          <w:sz w:val="24"/>
          <w:szCs w:val="24"/>
          <w:lang w:eastAsia="ru-RU"/>
        </w:rPr>
        <w:t xml:space="preserve">- достижение </w:t>
      </w:r>
      <w:proofErr w:type="gramStart"/>
      <w:r w:rsidRPr="00531670">
        <w:rPr>
          <w:rFonts w:ascii="Times New Roman" w:eastAsia="Arial Unicode MS" w:hAnsi="Times New Roman" w:cs="Times New Roman"/>
          <w:color w:val="000000"/>
          <w:sz w:val="24"/>
          <w:szCs w:val="24"/>
          <w:lang w:eastAsia="ru-RU"/>
        </w:rPr>
        <w:t>оптимального</w:t>
      </w:r>
      <w:proofErr w:type="gramEnd"/>
      <w:r w:rsidRPr="00531670">
        <w:rPr>
          <w:rFonts w:ascii="Times New Roman" w:eastAsia="Arial Unicode MS" w:hAnsi="Times New Roman" w:cs="Times New Roman"/>
          <w:color w:val="000000"/>
          <w:sz w:val="24"/>
          <w:szCs w:val="24"/>
          <w:lang w:eastAsia="ru-RU"/>
        </w:rPr>
        <w:t xml:space="preserve"> уровня воспитанности учащихся;</w:t>
      </w:r>
    </w:p>
    <w:p w:rsidR="00531670" w:rsidRPr="00531670" w:rsidRDefault="00531670" w:rsidP="00531670">
      <w:pPr>
        <w:spacing w:after="0" w:line="240" w:lineRule="auto"/>
        <w:jc w:val="both"/>
        <w:rPr>
          <w:rFonts w:ascii="Times New Roman" w:eastAsia="Arial Unicode MS" w:hAnsi="Times New Roman" w:cs="Times New Roman"/>
          <w:color w:val="000000"/>
          <w:sz w:val="20"/>
          <w:szCs w:val="20"/>
          <w:lang w:eastAsia="ru-RU"/>
        </w:rPr>
      </w:pPr>
      <w:r w:rsidRPr="00531670">
        <w:rPr>
          <w:rFonts w:ascii="Times New Roman" w:eastAsia="Arial Unicode MS" w:hAnsi="Times New Roman" w:cs="Times New Roman"/>
          <w:color w:val="000000"/>
          <w:sz w:val="24"/>
          <w:szCs w:val="24"/>
          <w:lang w:eastAsia="ru-RU"/>
        </w:rPr>
        <w:t>- выявление и раскрытие природных способностей каждого ученика;</w:t>
      </w:r>
    </w:p>
    <w:p w:rsidR="00531670" w:rsidRPr="00531670" w:rsidRDefault="00531670" w:rsidP="00531670">
      <w:pPr>
        <w:spacing w:after="0" w:line="240" w:lineRule="auto"/>
        <w:jc w:val="both"/>
        <w:rPr>
          <w:rFonts w:ascii="Times New Roman" w:eastAsia="Arial Unicode MS" w:hAnsi="Times New Roman" w:cs="Times New Roman"/>
          <w:color w:val="000000"/>
          <w:sz w:val="20"/>
          <w:szCs w:val="20"/>
          <w:lang w:eastAsia="ru-RU"/>
        </w:rPr>
      </w:pPr>
      <w:r w:rsidRPr="00531670">
        <w:rPr>
          <w:rFonts w:ascii="Times New Roman" w:eastAsia="Arial Unicode MS" w:hAnsi="Times New Roman" w:cs="Times New Roman"/>
          <w:color w:val="000000"/>
          <w:sz w:val="24"/>
          <w:szCs w:val="24"/>
          <w:lang w:eastAsia="ru-RU"/>
        </w:rPr>
        <w:t>- поддержка творческой активности учащихся во всех сферах деятельности;</w:t>
      </w:r>
    </w:p>
    <w:p w:rsidR="00531670" w:rsidRPr="00531670" w:rsidRDefault="00531670" w:rsidP="00531670">
      <w:pPr>
        <w:spacing w:after="0" w:line="240" w:lineRule="auto"/>
        <w:jc w:val="both"/>
        <w:rPr>
          <w:rFonts w:ascii="Times New Roman" w:eastAsia="Arial Unicode MS" w:hAnsi="Times New Roman" w:cs="Times New Roman"/>
          <w:color w:val="000000"/>
          <w:sz w:val="20"/>
          <w:szCs w:val="20"/>
          <w:lang w:eastAsia="ru-RU"/>
        </w:rPr>
      </w:pPr>
      <w:r w:rsidRPr="00531670">
        <w:rPr>
          <w:rFonts w:ascii="Times New Roman" w:eastAsia="Arial Unicode MS" w:hAnsi="Times New Roman" w:cs="Times New Roman"/>
          <w:color w:val="000000"/>
          <w:sz w:val="24"/>
          <w:szCs w:val="24"/>
          <w:lang w:eastAsia="ru-RU"/>
        </w:rPr>
        <w:t>- использование педагогических технологий и методических приёмов для демонстрации учащихся значимости их физического и психического здоровья; формирование культуры сохранения и совершенствования собственного здоровья;</w:t>
      </w:r>
    </w:p>
    <w:p w:rsidR="00531670" w:rsidRPr="00531670" w:rsidRDefault="00531670" w:rsidP="00531670">
      <w:pPr>
        <w:spacing w:after="0" w:line="240" w:lineRule="auto"/>
        <w:jc w:val="both"/>
        <w:rPr>
          <w:rFonts w:ascii="Times New Roman" w:eastAsia="Arial Unicode MS" w:hAnsi="Times New Roman" w:cs="Times New Roman"/>
          <w:color w:val="000000"/>
          <w:sz w:val="20"/>
          <w:szCs w:val="20"/>
          <w:lang w:eastAsia="ru-RU"/>
        </w:rPr>
      </w:pPr>
      <w:r w:rsidRPr="00531670">
        <w:rPr>
          <w:rFonts w:ascii="Times New Roman" w:eastAsia="Arial Unicode MS" w:hAnsi="Times New Roman" w:cs="Times New Roman"/>
          <w:color w:val="000000"/>
          <w:sz w:val="24"/>
          <w:szCs w:val="24"/>
          <w:lang w:eastAsia="ru-RU"/>
        </w:rPr>
        <w:t>-создание условий для формирования трудолюбивой и любознательной личности, стремящейся овладеть знаниями истории своей Родины, культурными ценностями, созданными предыдущими поколениями, уважительно относящейся к нациям и народностям, населяющим наше село, область, страну;</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roofErr w:type="gramStart"/>
      <w:r w:rsidRPr="00531670">
        <w:rPr>
          <w:rFonts w:ascii="Times New Roman" w:eastAsia="Arial Unicode MS" w:hAnsi="Times New Roman" w:cs="Times New Roman"/>
          <w:color w:val="000000"/>
          <w:sz w:val="24"/>
          <w:szCs w:val="24"/>
          <w:lang w:eastAsia="ru-RU"/>
        </w:rPr>
        <w:t>- на основе изучения личности учащихся, их интересов, стремлений, желаний, создать максимум условий для физического, интеллектуального, нравственного и духовного развития детей.</w:t>
      </w:r>
      <w:proofErr w:type="gramEnd"/>
    </w:p>
    <w:p w:rsidR="00531670" w:rsidRPr="00531670" w:rsidRDefault="00531670" w:rsidP="00531670">
      <w:pPr>
        <w:spacing w:after="0" w:line="240" w:lineRule="auto"/>
        <w:jc w:val="both"/>
        <w:rPr>
          <w:rFonts w:ascii="Times New Roman" w:eastAsia="Arial Unicode MS" w:hAnsi="Times New Roman" w:cs="Times New Roman"/>
          <w:b/>
          <w:color w:val="000000"/>
          <w:sz w:val="24"/>
          <w:szCs w:val="24"/>
          <w:lang w:eastAsia="ru-RU"/>
        </w:rPr>
      </w:pPr>
    </w:p>
    <w:p w:rsidR="00531670" w:rsidRPr="00531670" w:rsidRDefault="00531670" w:rsidP="00531670">
      <w:pPr>
        <w:spacing w:after="0" w:line="240" w:lineRule="auto"/>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b/>
          <w:color w:val="000000"/>
          <w:sz w:val="24"/>
          <w:szCs w:val="24"/>
          <w:lang w:eastAsia="ru-RU"/>
        </w:rPr>
        <w:t xml:space="preserve">Кадровое обеспечение  </w:t>
      </w:r>
    </w:p>
    <w:tbl>
      <w:tblPr>
        <w:tblW w:w="8709" w:type="dxa"/>
        <w:tblLayout w:type="fixed"/>
        <w:tblLook w:val="04A0" w:firstRow="1" w:lastRow="0" w:firstColumn="1" w:lastColumn="0" w:noHBand="0" w:noVBand="1"/>
      </w:tblPr>
      <w:tblGrid>
        <w:gridCol w:w="485"/>
        <w:gridCol w:w="2884"/>
        <w:gridCol w:w="2670"/>
        <w:gridCol w:w="2670"/>
      </w:tblGrid>
      <w:tr w:rsidR="00531670" w:rsidRPr="00531670" w:rsidTr="00531670">
        <w:tc>
          <w:tcPr>
            <w:tcW w:w="485"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b/>
                <w:sz w:val="24"/>
                <w:szCs w:val="24"/>
              </w:rPr>
            </w:pPr>
            <w:r w:rsidRPr="00531670">
              <w:rPr>
                <w:rFonts w:ascii="Times New Roman" w:eastAsia="Times New Roman" w:hAnsi="Times New Roman" w:cs="Times New Roman"/>
                <w:b/>
                <w:sz w:val="24"/>
                <w:szCs w:val="24"/>
              </w:rPr>
              <w:t>№</w:t>
            </w:r>
          </w:p>
        </w:tc>
        <w:tc>
          <w:tcPr>
            <w:tcW w:w="2884"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b/>
                <w:sz w:val="24"/>
                <w:szCs w:val="24"/>
              </w:rPr>
            </w:pPr>
            <w:r w:rsidRPr="00531670">
              <w:rPr>
                <w:rFonts w:ascii="Times New Roman" w:eastAsia="Times New Roman" w:hAnsi="Times New Roman" w:cs="Times New Roman"/>
                <w:b/>
                <w:sz w:val="24"/>
                <w:szCs w:val="24"/>
              </w:rPr>
              <w:t>Должность</w:t>
            </w:r>
          </w:p>
          <w:p w:rsidR="00531670" w:rsidRPr="00531670" w:rsidRDefault="00531670" w:rsidP="00531670">
            <w:pPr>
              <w:spacing w:after="0" w:line="240" w:lineRule="auto"/>
              <w:jc w:val="both"/>
              <w:rPr>
                <w:rFonts w:ascii="Times New Roman" w:eastAsia="Times New Roman" w:hAnsi="Times New Roman" w:cs="Times New Roman"/>
                <w:b/>
                <w:sz w:val="24"/>
                <w:szCs w:val="24"/>
              </w:rPr>
            </w:pP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b/>
                <w:sz w:val="24"/>
                <w:szCs w:val="24"/>
              </w:rPr>
            </w:pPr>
            <w:r w:rsidRPr="00531670">
              <w:rPr>
                <w:rFonts w:ascii="Times New Roman" w:eastAsia="Times New Roman" w:hAnsi="Times New Roman" w:cs="Times New Roman"/>
                <w:b/>
                <w:sz w:val="24"/>
                <w:szCs w:val="24"/>
              </w:rPr>
              <w:t xml:space="preserve">2020-2021 </w:t>
            </w:r>
            <w:proofErr w:type="spellStart"/>
            <w:r w:rsidRPr="00531670">
              <w:rPr>
                <w:rFonts w:ascii="Times New Roman" w:eastAsia="Times New Roman" w:hAnsi="Times New Roman" w:cs="Times New Roman"/>
                <w:b/>
                <w:sz w:val="24"/>
                <w:szCs w:val="24"/>
              </w:rPr>
              <w:t>уч</w:t>
            </w:r>
            <w:proofErr w:type="gramStart"/>
            <w:r w:rsidRPr="00531670">
              <w:rPr>
                <w:rFonts w:ascii="Times New Roman" w:eastAsia="Times New Roman" w:hAnsi="Times New Roman" w:cs="Times New Roman"/>
                <w:b/>
                <w:sz w:val="24"/>
                <w:szCs w:val="24"/>
              </w:rPr>
              <w:t>.г</w:t>
            </w:r>
            <w:proofErr w:type="gramEnd"/>
            <w:r w:rsidRPr="00531670">
              <w:rPr>
                <w:rFonts w:ascii="Times New Roman" w:eastAsia="Times New Roman" w:hAnsi="Times New Roman" w:cs="Times New Roman"/>
                <w:b/>
                <w:sz w:val="24"/>
                <w:szCs w:val="24"/>
              </w:rPr>
              <w:t>од</w:t>
            </w:r>
            <w:proofErr w:type="spellEnd"/>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b/>
                <w:sz w:val="24"/>
                <w:szCs w:val="24"/>
              </w:rPr>
            </w:pPr>
            <w:r w:rsidRPr="00531670">
              <w:rPr>
                <w:rFonts w:ascii="Times New Roman" w:eastAsia="Times New Roman" w:hAnsi="Times New Roman" w:cs="Times New Roman"/>
                <w:b/>
                <w:sz w:val="24"/>
                <w:szCs w:val="24"/>
              </w:rPr>
              <w:t xml:space="preserve">2019-2020 </w:t>
            </w:r>
            <w:proofErr w:type="spellStart"/>
            <w:r w:rsidRPr="00531670">
              <w:rPr>
                <w:rFonts w:ascii="Times New Roman" w:eastAsia="Times New Roman" w:hAnsi="Times New Roman" w:cs="Times New Roman"/>
                <w:b/>
                <w:sz w:val="24"/>
                <w:szCs w:val="24"/>
              </w:rPr>
              <w:t>уч</w:t>
            </w:r>
            <w:proofErr w:type="gramStart"/>
            <w:r w:rsidRPr="00531670">
              <w:rPr>
                <w:rFonts w:ascii="Times New Roman" w:eastAsia="Times New Roman" w:hAnsi="Times New Roman" w:cs="Times New Roman"/>
                <w:b/>
                <w:sz w:val="24"/>
                <w:szCs w:val="24"/>
              </w:rPr>
              <w:t>.г</w:t>
            </w:r>
            <w:proofErr w:type="gramEnd"/>
            <w:r w:rsidRPr="00531670">
              <w:rPr>
                <w:rFonts w:ascii="Times New Roman" w:eastAsia="Times New Roman" w:hAnsi="Times New Roman" w:cs="Times New Roman"/>
                <w:b/>
                <w:sz w:val="24"/>
                <w:szCs w:val="24"/>
              </w:rPr>
              <w:t>од</w:t>
            </w:r>
            <w:proofErr w:type="spellEnd"/>
          </w:p>
        </w:tc>
      </w:tr>
      <w:tr w:rsidR="00531670" w:rsidRPr="00531670" w:rsidTr="00531670">
        <w:tc>
          <w:tcPr>
            <w:tcW w:w="485"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1.</w:t>
            </w:r>
          </w:p>
        </w:tc>
        <w:tc>
          <w:tcPr>
            <w:tcW w:w="2884"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Руководитель</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Директор  школы Румянцева Татьяна  Борисовна</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Директор  школы Румянцева Татьяна  Борисовна</w:t>
            </w:r>
          </w:p>
        </w:tc>
      </w:tr>
      <w:tr w:rsidR="00531670" w:rsidRPr="00531670" w:rsidTr="00531670">
        <w:tc>
          <w:tcPr>
            <w:tcW w:w="485"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2</w:t>
            </w:r>
          </w:p>
          <w:p w:rsidR="00531670" w:rsidRPr="00531670" w:rsidRDefault="00531670" w:rsidP="00531670">
            <w:pPr>
              <w:spacing w:after="0" w:line="240" w:lineRule="auto"/>
              <w:jc w:val="both"/>
              <w:rPr>
                <w:rFonts w:ascii="Times New Roman" w:eastAsia="Times New Roman" w:hAnsi="Times New Roman" w:cs="Times New Roman"/>
                <w:sz w:val="24"/>
                <w:szCs w:val="24"/>
              </w:rPr>
            </w:pPr>
          </w:p>
        </w:tc>
        <w:tc>
          <w:tcPr>
            <w:tcW w:w="2884"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Заместитель директора по ВР</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Жогина Татьяна Александровна</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Жогина Татьяна Александровна</w:t>
            </w:r>
          </w:p>
        </w:tc>
      </w:tr>
      <w:tr w:rsidR="00531670" w:rsidRPr="00531670" w:rsidTr="00531670">
        <w:tc>
          <w:tcPr>
            <w:tcW w:w="485"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3</w:t>
            </w:r>
          </w:p>
        </w:tc>
        <w:tc>
          <w:tcPr>
            <w:tcW w:w="2884"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Педагог-организатор</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Кнаус Татьяна Евгеньевна</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Кнаус Татьяна Евгеньевна</w:t>
            </w:r>
          </w:p>
        </w:tc>
      </w:tr>
      <w:tr w:rsidR="00531670" w:rsidRPr="00531670" w:rsidTr="00531670">
        <w:tc>
          <w:tcPr>
            <w:tcW w:w="485"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4.</w:t>
            </w:r>
          </w:p>
        </w:tc>
        <w:tc>
          <w:tcPr>
            <w:tcW w:w="2884"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ПДО</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Calibri" w:hAnsi="Times New Roman" w:cs="Times New Roman"/>
                <w:sz w:val="24"/>
                <w:szCs w:val="24"/>
              </w:rPr>
            </w:pPr>
            <w:r w:rsidRPr="00531670">
              <w:rPr>
                <w:rFonts w:ascii="Times New Roman" w:eastAsia="Calibri" w:hAnsi="Times New Roman" w:cs="Times New Roman"/>
                <w:sz w:val="24"/>
                <w:szCs w:val="24"/>
              </w:rPr>
              <w:t>0</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Calibri" w:hAnsi="Times New Roman" w:cs="Times New Roman"/>
                <w:sz w:val="24"/>
                <w:szCs w:val="24"/>
              </w:rPr>
            </w:pPr>
            <w:r w:rsidRPr="00531670">
              <w:rPr>
                <w:rFonts w:ascii="Times New Roman" w:eastAsia="Calibri" w:hAnsi="Times New Roman" w:cs="Times New Roman"/>
                <w:sz w:val="24"/>
                <w:szCs w:val="24"/>
              </w:rPr>
              <w:t>0</w:t>
            </w:r>
          </w:p>
        </w:tc>
      </w:tr>
      <w:tr w:rsidR="00531670" w:rsidRPr="00531670" w:rsidTr="00531670">
        <w:tc>
          <w:tcPr>
            <w:tcW w:w="485"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5.</w:t>
            </w:r>
          </w:p>
        </w:tc>
        <w:tc>
          <w:tcPr>
            <w:tcW w:w="2884"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Воспитатель ГПД</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0</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0</w:t>
            </w:r>
          </w:p>
        </w:tc>
      </w:tr>
      <w:tr w:rsidR="00531670" w:rsidRPr="00531670" w:rsidTr="00531670">
        <w:tc>
          <w:tcPr>
            <w:tcW w:w="485"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6.</w:t>
            </w:r>
          </w:p>
        </w:tc>
        <w:tc>
          <w:tcPr>
            <w:tcW w:w="2884"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Классные руководители</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14</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14</w:t>
            </w:r>
          </w:p>
        </w:tc>
      </w:tr>
      <w:tr w:rsidR="00531670" w:rsidRPr="00531670" w:rsidTr="00531670">
        <w:tc>
          <w:tcPr>
            <w:tcW w:w="485"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jc w:val="both"/>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7</w:t>
            </w:r>
          </w:p>
        </w:tc>
        <w:tc>
          <w:tcPr>
            <w:tcW w:w="2884"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b/>
                <w:sz w:val="24"/>
                <w:szCs w:val="24"/>
              </w:rPr>
            </w:pPr>
            <w:r w:rsidRPr="00531670">
              <w:rPr>
                <w:rFonts w:ascii="Times New Roman" w:eastAsia="Times New Roman" w:hAnsi="Times New Roman" w:cs="Times New Roman"/>
                <w:b/>
                <w:sz w:val="24"/>
                <w:szCs w:val="24"/>
              </w:rPr>
              <w:t>Итого:</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17</w:t>
            </w:r>
          </w:p>
        </w:tc>
        <w:tc>
          <w:tcPr>
            <w:tcW w:w="2670" w:type="dxa"/>
            <w:tcBorders>
              <w:top w:val="single" w:sz="4" w:space="0" w:color="000000"/>
              <w:left w:val="single" w:sz="4" w:space="0" w:color="000000"/>
              <w:bottom w:val="single" w:sz="4" w:space="0" w:color="000000"/>
              <w:right w:val="single" w:sz="4" w:space="0" w:color="000000"/>
            </w:tcBorders>
          </w:tcPr>
          <w:p w:rsidR="00531670" w:rsidRPr="00531670" w:rsidRDefault="00531670" w:rsidP="00531670">
            <w:pPr>
              <w:spacing w:after="0" w:line="240" w:lineRule="auto"/>
              <w:rPr>
                <w:rFonts w:ascii="Times New Roman" w:eastAsia="Times New Roman" w:hAnsi="Times New Roman" w:cs="Times New Roman"/>
                <w:sz w:val="24"/>
                <w:szCs w:val="24"/>
              </w:rPr>
            </w:pPr>
            <w:r w:rsidRPr="00531670">
              <w:rPr>
                <w:rFonts w:ascii="Times New Roman" w:eastAsia="Times New Roman" w:hAnsi="Times New Roman" w:cs="Times New Roman"/>
                <w:sz w:val="24"/>
                <w:szCs w:val="24"/>
              </w:rPr>
              <w:t>17</w:t>
            </w:r>
          </w:p>
        </w:tc>
      </w:tr>
    </w:tbl>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b/>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Материально-техническое обеспечение</w:t>
      </w:r>
    </w:p>
    <w:p w:rsidR="00531670" w:rsidRPr="00531670" w:rsidRDefault="00531670" w:rsidP="00531670">
      <w:pPr>
        <w:spacing w:after="0" w:line="240" w:lineRule="auto"/>
        <w:jc w:val="both"/>
        <w:rPr>
          <w:rFonts w:ascii="Times New Roman" w:eastAsia="Calibri" w:hAnsi="Times New Roman" w:cs="Times New Roman"/>
          <w:sz w:val="24"/>
          <w:szCs w:val="24"/>
          <w:lang w:eastAsia="ru-RU"/>
        </w:rPr>
      </w:pPr>
      <w:r w:rsidRPr="00531670">
        <w:rPr>
          <w:rFonts w:ascii="Times New Roman" w:eastAsia="Times New Roman" w:hAnsi="Times New Roman" w:cs="Times New Roman"/>
          <w:sz w:val="24"/>
          <w:szCs w:val="24"/>
          <w:lang w:eastAsia="ru-RU"/>
        </w:rPr>
        <w:tab/>
        <w:t>Для организации воспитательного процесса в школе  имеются  все необходимые технические средства.</w:t>
      </w:r>
      <w:r w:rsidRPr="00531670">
        <w:rPr>
          <w:rFonts w:ascii="Times New Roman" w:eastAsia="Calibri" w:hAnsi="Times New Roman" w:cs="Times New Roman"/>
          <w:sz w:val="24"/>
          <w:szCs w:val="24"/>
          <w:lang w:eastAsia="ru-RU"/>
        </w:rPr>
        <w:t xml:space="preserve">  Оргтехника, музыкальное оборудование, мебель. </w:t>
      </w:r>
    </w:p>
    <w:p w:rsidR="00531670" w:rsidRPr="00531670" w:rsidRDefault="00531670" w:rsidP="00531670">
      <w:pPr>
        <w:spacing w:after="0" w:line="240" w:lineRule="auto"/>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Финансовое  обеспечение  (</w:t>
      </w:r>
      <w:proofErr w:type="gramStart"/>
      <w:r w:rsidRPr="00531670">
        <w:rPr>
          <w:rFonts w:ascii="Times New Roman" w:eastAsia="Times New Roman" w:hAnsi="Times New Roman" w:cs="Times New Roman"/>
          <w:b/>
          <w:sz w:val="24"/>
          <w:szCs w:val="24"/>
          <w:lang w:eastAsia="ru-RU"/>
        </w:rPr>
        <w:t>бюджетные</w:t>
      </w:r>
      <w:proofErr w:type="gramEnd"/>
      <w:r w:rsidRPr="00531670">
        <w:rPr>
          <w:rFonts w:ascii="Times New Roman" w:eastAsia="Times New Roman" w:hAnsi="Times New Roman" w:cs="Times New Roman"/>
          <w:b/>
          <w:sz w:val="24"/>
          <w:szCs w:val="24"/>
          <w:lang w:eastAsia="ru-RU"/>
        </w:rPr>
        <w:t xml:space="preserve">  и  внебюджетные)</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 </w:t>
      </w:r>
      <w:r w:rsidRPr="00531670">
        <w:rPr>
          <w:rFonts w:ascii="Times New Roman" w:eastAsia="Times New Roman" w:hAnsi="Times New Roman" w:cs="Times New Roman"/>
          <w:sz w:val="24"/>
          <w:szCs w:val="24"/>
          <w:lang w:eastAsia="ru-RU"/>
        </w:rPr>
        <w:tab/>
        <w:t>Финансовое обеспечение идет за счет  целевых средств, выделенных на реализацию основных мероприятий  районных целевых  программ.</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Часть мероприятий проходят за счет спонсорской помощи в лице Профсоюзного комитета Пунгинского ЛПУМГ и Администрации сельского поселения Светлый. </w:t>
      </w:r>
    </w:p>
    <w:p w:rsidR="00531670" w:rsidRPr="00531670" w:rsidRDefault="00531670" w:rsidP="00531670">
      <w:pPr>
        <w:spacing w:after="0" w:line="240" w:lineRule="auto"/>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Программное обеспечение.</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В основу воспитательной системы школы положены идеи гуманной творческой педагогики как современной идеологии воспитания.</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
          <w:sz w:val="24"/>
          <w:szCs w:val="24"/>
          <w:lang w:eastAsia="ru-RU"/>
        </w:rPr>
        <w:tab/>
      </w:r>
      <w:r w:rsidRPr="00531670">
        <w:rPr>
          <w:rFonts w:ascii="Times New Roman" w:eastAsia="Times New Roman" w:hAnsi="Times New Roman" w:cs="Times New Roman"/>
          <w:sz w:val="24"/>
          <w:szCs w:val="24"/>
          <w:lang w:eastAsia="ru-RU"/>
        </w:rPr>
        <w:t>Воспитательная работа в школе осуществляется  через реализацию  программ:</w:t>
      </w:r>
    </w:p>
    <w:p w:rsidR="00531670" w:rsidRPr="00531670" w:rsidRDefault="00531670" w:rsidP="007057B8">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Программа воспитательной работы «Воспитать личность»</w:t>
      </w:r>
    </w:p>
    <w:p w:rsidR="00531670" w:rsidRPr="00531670" w:rsidRDefault="00531670" w:rsidP="007057B8">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Школьная комплексная программа первичной профилактики «Перекресток». </w:t>
      </w:r>
    </w:p>
    <w:p w:rsidR="00531670" w:rsidRPr="00531670" w:rsidRDefault="00531670" w:rsidP="00531670">
      <w:pPr>
        <w:spacing w:after="0" w:line="240" w:lineRule="auto"/>
        <w:jc w:val="both"/>
        <w:rPr>
          <w:rFonts w:ascii="Times New Roman" w:eastAsia="Times New Roman" w:hAnsi="Times New Roman" w:cs="Times New Roman"/>
          <w:i/>
          <w:sz w:val="24"/>
          <w:szCs w:val="24"/>
          <w:u w:val="single"/>
          <w:lang w:eastAsia="ru-RU"/>
        </w:rPr>
      </w:pPr>
      <w:r w:rsidRPr="00531670">
        <w:rPr>
          <w:rFonts w:ascii="Times New Roman" w:eastAsia="Times New Roman" w:hAnsi="Times New Roman" w:cs="Times New Roman"/>
          <w:b/>
          <w:sz w:val="24"/>
          <w:szCs w:val="24"/>
          <w:lang w:eastAsia="ru-RU"/>
        </w:rPr>
        <w:t xml:space="preserve">Система </w:t>
      </w:r>
      <w:proofErr w:type="gramStart"/>
      <w:r w:rsidRPr="00531670">
        <w:rPr>
          <w:rFonts w:ascii="Times New Roman" w:eastAsia="Times New Roman" w:hAnsi="Times New Roman" w:cs="Times New Roman"/>
          <w:b/>
          <w:sz w:val="24"/>
          <w:szCs w:val="24"/>
          <w:lang w:eastAsia="ru-RU"/>
        </w:rPr>
        <w:t>мониторинговой</w:t>
      </w:r>
      <w:proofErr w:type="gramEnd"/>
      <w:r w:rsidRPr="00531670">
        <w:rPr>
          <w:rFonts w:ascii="Times New Roman" w:eastAsia="Times New Roman" w:hAnsi="Times New Roman" w:cs="Times New Roman"/>
          <w:b/>
          <w:sz w:val="24"/>
          <w:szCs w:val="24"/>
          <w:lang w:eastAsia="ru-RU"/>
        </w:rPr>
        <w:t xml:space="preserve"> деятельности всех аспектов воспитания и ДО</w:t>
      </w:r>
      <w:r w:rsidRPr="00531670">
        <w:rPr>
          <w:rFonts w:ascii="Times New Roman" w:eastAsia="Times New Roman" w:hAnsi="Times New Roman" w:cs="Times New Roman"/>
          <w:sz w:val="24"/>
          <w:szCs w:val="24"/>
          <w:lang w:eastAsia="ru-RU"/>
        </w:rPr>
        <w:t xml:space="preserve">:  </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Мониторинг воспитательной системы школы осуществляется  с целью систематического контроля над процессом развития данной системы и определения наиболее целесообразных перспектив. Предметом мониторинга является:</w:t>
      </w:r>
    </w:p>
    <w:p w:rsidR="00531670" w:rsidRPr="00531670" w:rsidRDefault="00531670" w:rsidP="007057B8">
      <w:pPr>
        <w:numPr>
          <w:ilvl w:val="0"/>
          <w:numId w:val="17"/>
        </w:num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Особенности </w:t>
      </w:r>
      <w:proofErr w:type="gramStart"/>
      <w:r w:rsidRPr="00531670">
        <w:rPr>
          <w:rFonts w:ascii="Times New Roman" w:eastAsia="Times New Roman" w:hAnsi="Times New Roman" w:cs="Times New Roman"/>
          <w:sz w:val="24"/>
          <w:szCs w:val="24"/>
          <w:lang w:eastAsia="ru-RU"/>
        </w:rPr>
        <w:t>интеллектуального</w:t>
      </w:r>
      <w:proofErr w:type="gramEnd"/>
      <w:r w:rsidRPr="00531670">
        <w:rPr>
          <w:rFonts w:ascii="Times New Roman" w:eastAsia="Times New Roman" w:hAnsi="Times New Roman" w:cs="Times New Roman"/>
          <w:sz w:val="24"/>
          <w:szCs w:val="24"/>
          <w:lang w:eastAsia="ru-RU"/>
        </w:rPr>
        <w:t xml:space="preserve"> развития учащихся, их эмоциональные установки и личностных характеристики.</w:t>
      </w:r>
    </w:p>
    <w:p w:rsidR="00531670" w:rsidRPr="00531670" w:rsidRDefault="00531670" w:rsidP="007057B8">
      <w:pPr>
        <w:numPr>
          <w:ilvl w:val="0"/>
          <w:numId w:val="17"/>
        </w:num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Качество развития классного коллектива (атмосфера, взаимоотношения).</w:t>
      </w:r>
    </w:p>
    <w:p w:rsidR="00531670" w:rsidRPr="00531670" w:rsidRDefault="00531670" w:rsidP="007057B8">
      <w:pPr>
        <w:numPr>
          <w:ilvl w:val="0"/>
          <w:numId w:val="17"/>
        </w:num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Педагогический стиль общения и ведения  класса. </w:t>
      </w:r>
    </w:p>
    <w:p w:rsidR="00531670" w:rsidRPr="00531670" w:rsidRDefault="00531670" w:rsidP="007057B8">
      <w:pPr>
        <w:numPr>
          <w:ilvl w:val="0"/>
          <w:numId w:val="17"/>
        </w:num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Качество взаимоотношений школы и родителей. </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
          <w:sz w:val="24"/>
          <w:szCs w:val="24"/>
          <w:lang w:eastAsia="ru-RU"/>
        </w:rPr>
        <w:t xml:space="preserve">Диагностика анализа эффективности процесса воспитания: </w:t>
      </w:r>
    </w:p>
    <w:p w:rsidR="00531670" w:rsidRPr="00531670" w:rsidRDefault="00531670" w:rsidP="007057B8">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Cs/>
          <w:sz w:val="24"/>
          <w:szCs w:val="24"/>
          <w:lang w:eastAsia="ru-RU"/>
        </w:rPr>
        <w:t>Диагностика уровня развития классного коллектива (</w:t>
      </w:r>
      <w:r w:rsidRPr="00531670">
        <w:rPr>
          <w:rFonts w:ascii="Times New Roman" w:eastAsia="Times New Roman" w:hAnsi="Times New Roman" w:cs="Times New Roman"/>
          <w:b/>
          <w:bCs/>
          <w:sz w:val="24"/>
          <w:szCs w:val="24"/>
          <w:lang w:eastAsia="ru-RU"/>
        </w:rPr>
        <w:t>Социометрия</w:t>
      </w:r>
      <w:r w:rsidRPr="00531670">
        <w:rPr>
          <w:rFonts w:ascii="Times New Roman" w:eastAsia="Times New Roman" w:hAnsi="Times New Roman" w:cs="Times New Roman"/>
          <w:bCs/>
          <w:sz w:val="24"/>
          <w:szCs w:val="24"/>
          <w:lang w:eastAsia="ru-RU"/>
        </w:rPr>
        <w:t xml:space="preserve"> – работа ведется в каждом классном коллективе)</w:t>
      </w:r>
    </w:p>
    <w:p w:rsidR="00531670" w:rsidRPr="00531670" w:rsidRDefault="00531670" w:rsidP="007057B8">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Cs/>
          <w:sz w:val="24"/>
          <w:szCs w:val="24"/>
          <w:lang w:eastAsia="ru-RU"/>
        </w:rPr>
        <w:t xml:space="preserve">Диагностика уровня занятости учащихся в системе дополнительного образования. </w:t>
      </w:r>
    </w:p>
    <w:p w:rsidR="00531670" w:rsidRPr="00531670" w:rsidRDefault="00531670" w:rsidP="007057B8">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Cs/>
          <w:sz w:val="24"/>
          <w:szCs w:val="24"/>
          <w:lang w:eastAsia="ru-RU"/>
        </w:rPr>
        <w:t xml:space="preserve">Уровень воспитанности </w:t>
      </w:r>
      <w:proofErr w:type="gramStart"/>
      <w:r w:rsidRPr="00531670">
        <w:rPr>
          <w:rFonts w:ascii="Times New Roman" w:eastAsia="Times New Roman" w:hAnsi="Times New Roman" w:cs="Times New Roman"/>
          <w:bCs/>
          <w:sz w:val="24"/>
          <w:szCs w:val="24"/>
          <w:lang w:eastAsia="ru-RU"/>
        </w:rPr>
        <w:t>обучающихся</w:t>
      </w:r>
      <w:proofErr w:type="gramEnd"/>
      <w:r w:rsidRPr="00531670">
        <w:rPr>
          <w:rFonts w:ascii="Times New Roman" w:eastAsia="Times New Roman" w:hAnsi="Times New Roman" w:cs="Times New Roman"/>
          <w:bCs/>
          <w:sz w:val="24"/>
          <w:szCs w:val="24"/>
          <w:lang w:eastAsia="ru-RU"/>
        </w:rPr>
        <w:t xml:space="preserve"> по классам. </w:t>
      </w:r>
    </w:p>
    <w:p w:rsidR="00531670" w:rsidRPr="00531670" w:rsidRDefault="00531670" w:rsidP="007057B8">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Cs/>
          <w:sz w:val="24"/>
          <w:szCs w:val="24"/>
          <w:lang w:eastAsia="ru-RU"/>
        </w:rPr>
        <w:t xml:space="preserve">Методика изучения удовлетворенности родителей работой образовательного учреждения. </w:t>
      </w:r>
    </w:p>
    <w:p w:rsidR="00531670" w:rsidRPr="00531670" w:rsidRDefault="00531670" w:rsidP="007057B8">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Cs/>
          <w:sz w:val="24"/>
          <w:szCs w:val="24"/>
          <w:lang w:eastAsia="ru-RU"/>
        </w:rPr>
        <w:t xml:space="preserve">Изучение взаимных отношений с классным руководителем  (Вариант школы Ханина – </w:t>
      </w:r>
      <w:proofErr w:type="spellStart"/>
      <w:r w:rsidRPr="00531670">
        <w:rPr>
          <w:rFonts w:ascii="Times New Roman" w:eastAsia="Times New Roman" w:hAnsi="Times New Roman" w:cs="Times New Roman"/>
          <w:bCs/>
          <w:sz w:val="24"/>
          <w:szCs w:val="24"/>
          <w:lang w:eastAsia="ru-RU"/>
        </w:rPr>
        <w:t>Стамбулова</w:t>
      </w:r>
      <w:proofErr w:type="spellEnd"/>
      <w:r w:rsidRPr="00531670">
        <w:rPr>
          <w:rFonts w:ascii="Times New Roman" w:eastAsia="Times New Roman" w:hAnsi="Times New Roman" w:cs="Times New Roman"/>
          <w:bCs/>
          <w:sz w:val="24"/>
          <w:szCs w:val="24"/>
          <w:lang w:eastAsia="ru-RU"/>
        </w:rPr>
        <w:t>).</w:t>
      </w:r>
    </w:p>
    <w:p w:rsidR="00531670" w:rsidRPr="00531670" w:rsidRDefault="00531670" w:rsidP="007057B8">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Cs/>
          <w:sz w:val="24"/>
          <w:szCs w:val="24"/>
          <w:lang w:eastAsia="ru-RU"/>
        </w:rPr>
        <w:t xml:space="preserve">Изучение психологического климата в коллективе  (методом обобщения независимых характеристик) по </w:t>
      </w:r>
      <w:proofErr w:type="spellStart"/>
      <w:r w:rsidRPr="00531670">
        <w:rPr>
          <w:rFonts w:ascii="Times New Roman" w:eastAsia="Times New Roman" w:hAnsi="Times New Roman" w:cs="Times New Roman"/>
          <w:bCs/>
          <w:sz w:val="24"/>
          <w:szCs w:val="24"/>
          <w:lang w:eastAsia="ru-RU"/>
        </w:rPr>
        <w:t>Лутошкину</w:t>
      </w:r>
      <w:proofErr w:type="spellEnd"/>
      <w:r w:rsidRPr="00531670">
        <w:rPr>
          <w:rFonts w:ascii="Times New Roman" w:eastAsia="Times New Roman" w:hAnsi="Times New Roman" w:cs="Times New Roman"/>
          <w:bCs/>
          <w:sz w:val="24"/>
          <w:szCs w:val="24"/>
          <w:lang w:eastAsia="ru-RU"/>
        </w:rPr>
        <w:t>.</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Calibri" w:eastAsia="Times New Roman" w:hAnsi="Calibri" w:cs="Times New Roman"/>
          <w:sz w:val="24"/>
          <w:szCs w:val="24"/>
          <w:lang w:eastAsia="ru-RU"/>
        </w:rPr>
        <w:lastRenderedPageBreak/>
        <w:t>  </w:t>
      </w:r>
      <w:r w:rsidRPr="00531670">
        <w:rPr>
          <w:rFonts w:ascii="Times New Roman" w:eastAsia="Times New Roman" w:hAnsi="Times New Roman" w:cs="Times New Roman"/>
          <w:sz w:val="24"/>
          <w:szCs w:val="24"/>
          <w:lang w:eastAsia="ru-RU"/>
        </w:rPr>
        <w:tab/>
      </w:r>
      <w:r w:rsidRPr="00531670">
        <w:rPr>
          <w:rFonts w:ascii="Times New Roman" w:eastAsia="Times New Roman" w:hAnsi="Times New Roman" w:cs="Times New Roman"/>
          <w:noProof/>
          <w:sz w:val="20"/>
          <w:szCs w:val="20"/>
          <w:lang w:eastAsia="ru-RU"/>
        </w:rPr>
        <w:drawing>
          <wp:inline distT="0" distB="0" distL="0" distR="0" wp14:anchorId="43B7D354" wp14:editId="7E330A63">
            <wp:extent cx="5443268" cy="2648309"/>
            <wp:effectExtent l="0" t="0" r="2413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noProof/>
          <w:sz w:val="20"/>
          <w:szCs w:val="20"/>
          <w:lang w:eastAsia="ru-RU"/>
        </w:rPr>
        <w:drawing>
          <wp:inline distT="0" distB="0" distL="0" distR="0" wp14:anchorId="4AE4DC0B" wp14:editId="48DA81A4">
            <wp:extent cx="5852160" cy="3307743"/>
            <wp:effectExtent l="0" t="0" r="15240" b="260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
    <w:p w:rsid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lastRenderedPageBreak/>
        <w:t xml:space="preserve">В 2020-2021 учебном году в школе было 14 классов и 14 классных руководителей.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Arial Unicode MS" w:eastAsia="Arial Unicode MS" w:hAnsi="Arial Unicode MS" w:cs="Arial Unicode MS"/>
          <w:noProof/>
          <w:color w:val="000000"/>
          <w:sz w:val="24"/>
          <w:szCs w:val="24"/>
          <w:lang w:eastAsia="ru-RU"/>
        </w:rPr>
        <w:drawing>
          <wp:inline distT="0" distB="0" distL="0" distR="0" wp14:anchorId="733A48CF" wp14:editId="1E082FA7">
            <wp:extent cx="5940425" cy="3757139"/>
            <wp:effectExtent l="0" t="0" r="22225"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31670" w:rsidRPr="00531670" w:rsidRDefault="00531670" w:rsidP="00531670">
      <w:pPr>
        <w:spacing w:after="0" w:line="240" w:lineRule="auto"/>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jc w:val="center"/>
        <w:rPr>
          <w:rFonts w:ascii="Times New Roman" w:eastAsia="Arial Unicode MS" w:hAnsi="Times New Roman" w:cs="Times New Roman"/>
          <w:b/>
          <w:color w:val="000000"/>
          <w:sz w:val="24"/>
          <w:szCs w:val="24"/>
          <w:lang w:eastAsia="ru-RU"/>
        </w:rPr>
      </w:pPr>
      <w:r w:rsidRPr="00531670">
        <w:rPr>
          <w:rFonts w:ascii="Times New Roman" w:eastAsia="Arial Unicode MS" w:hAnsi="Times New Roman" w:cs="Times New Roman"/>
          <w:b/>
          <w:color w:val="000000"/>
          <w:sz w:val="24"/>
          <w:szCs w:val="24"/>
          <w:lang w:eastAsia="ru-RU"/>
        </w:rPr>
        <w:t>Анализ работы МО классных руководителей за 2020 – 2021 учебный год</w:t>
      </w:r>
    </w:p>
    <w:p w:rsidR="00531670" w:rsidRPr="00531670" w:rsidRDefault="00531670" w:rsidP="00531670">
      <w:pPr>
        <w:spacing w:after="0" w:line="240" w:lineRule="auto"/>
        <w:jc w:val="center"/>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Современное воспитание должно быть нацелено на развитие человека «нового типа», способного самостоятельно делать выбор и нести ответственность за принятое решение, проявлять социальную активность и самостоятельность, обладать мотивацией к саморазвитию и духовному самосовершенствованию. МО классных руководителей в 2020-2021 учебном году проводило работу по внедрению инновационных технологий в деятельность классного руководителя, повышению психолого-педагогической компетентности классных руководителей, формированию теоретической и практической базы для моделирования воспитательной системы классного руководителя. В школе 14 классов (классные руководители с 1-11 классы). Состав классных руководителей стабильный. Планирование работы классных руководителей по воспитанию учащихся соответствует современным требованиям. В течение учебного года классные руководители являются творцами интересных дел для детей и разнообразных форм работы, организовывают повседневную жизнь и деятельность учащихся своего класса. </w:t>
      </w:r>
      <w:r w:rsidRPr="00531670">
        <w:rPr>
          <w:rFonts w:ascii="Times New Roman" w:eastAsia="Arial Unicode MS" w:hAnsi="Times New Roman" w:cs="Times New Roman"/>
          <w:color w:val="000000"/>
          <w:sz w:val="24"/>
          <w:szCs w:val="24"/>
          <w:lang w:eastAsia="ru-RU"/>
        </w:rPr>
        <w:tab/>
        <w:t>Методическое объединение классных руководителей в 2020-2021 учебном году состояло из </w:t>
      </w:r>
      <w:r w:rsidRPr="00531670">
        <w:rPr>
          <w:rFonts w:ascii="Times New Roman" w:eastAsia="Arial Unicode MS" w:hAnsi="Times New Roman" w:cs="Times New Roman"/>
          <w:bCs/>
          <w:color w:val="000000"/>
          <w:sz w:val="24"/>
          <w:szCs w:val="24"/>
          <w:lang w:eastAsia="ru-RU"/>
        </w:rPr>
        <w:t>14 </w:t>
      </w:r>
      <w:r w:rsidRPr="00531670">
        <w:rPr>
          <w:rFonts w:ascii="Times New Roman" w:eastAsia="Arial Unicode MS" w:hAnsi="Times New Roman" w:cs="Times New Roman"/>
          <w:color w:val="000000"/>
          <w:sz w:val="24"/>
          <w:szCs w:val="24"/>
          <w:lang w:eastAsia="ru-RU"/>
        </w:rPr>
        <w:t>классных руководителей и работало над темой: «Профессиональная мобильность классного руководителя как условие эффективности воспитания и развития конкурентоспособной личности в условиях реализации ФГОС».</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1"/>
          <w:szCs w:val="21"/>
          <w:lang w:eastAsia="ru-RU"/>
        </w:rPr>
      </w:pPr>
      <w:proofErr w:type="gramStart"/>
      <w:r w:rsidRPr="00531670">
        <w:rPr>
          <w:rFonts w:ascii="Times New Roman" w:eastAsia="Arial Unicode MS" w:hAnsi="Times New Roman" w:cs="Times New Roman"/>
          <w:color w:val="000000"/>
          <w:sz w:val="24"/>
          <w:szCs w:val="24"/>
          <w:lang w:eastAsia="ru-RU"/>
        </w:rPr>
        <w:lastRenderedPageBreak/>
        <w:t>В течение года решались задачи по активному включению классных руководителей в научно-методическую, инновационную, опытно-педагогическую деятельность, формированию у классных руководителей теоретической и практической базы для моделирования системы воспитания в классе, созданию информационно-педагогического банка собственных достижений, популяризации собственного опыта и обеспечения информационного и методического сопровождения перехода на ФГОС второго поколения.</w:t>
      </w:r>
      <w:proofErr w:type="gramEnd"/>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За 2020-2021 учебный год проведено 5 заседаний МО, по необходимости проводилась межсессионная </w:t>
      </w:r>
      <w:proofErr w:type="gramStart"/>
      <w:r w:rsidRPr="00531670">
        <w:rPr>
          <w:rFonts w:ascii="Times New Roman" w:eastAsia="Arial Unicode MS" w:hAnsi="Times New Roman" w:cs="Times New Roman"/>
          <w:color w:val="000000"/>
          <w:sz w:val="24"/>
          <w:szCs w:val="24"/>
          <w:lang w:eastAsia="ru-RU"/>
        </w:rPr>
        <w:t>работа</w:t>
      </w:r>
      <w:proofErr w:type="gramEnd"/>
      <w:r w:rsidRPr="00531670">
        <w:rPr>
          <w:rFonts w:ascii="Times New Roman" w:eastAsia="Arial Unicode MS" w:hAnsi="Times New Roman" w:cs="Times New Roman"/>
          <w:color w:val="000000"/>
          <w:sz w:val="24"/>
          <w:szCs w:val="24"/>
          <w:lang w:eastAsia="ru-RU"/>
        </w:rPr>
        <w:t xml:space="preserve"> и заседание творческих групп на которых рассматривались следующие вопросы:</w:t>
      </w:r>
    </w:p>
    <w:p w:rsidR="00531670" w:rsidRPr="00531670" w:rsidRDefault="00531670" w:rsidP="007057B8">
      <w:pPr>
        <w:numPr>
          <w:ilvl w:val="0"/>
          <w:numId w:val="30"/>
        </w:numPr>
        <w:shd w:val="clear" w:color="auto" w:fill="FFFFFF"/>
        <w:spacing w:after="0" w:line="288" w:lineRule="atLeast"/>
        <w:contextualSpacing/>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обсуждение и утверждение плана работы методического объединения на 2020 -2021 учебный год;</w:t>
      </w:r>
    </w:p>
    <w:p w:rsidR="00531670" w:rsidRPr="00531670" w:rsidRDefault="00531670" w:rsidP="007057B8">
      <w:pPr>
        <w:numPr>
          <w:ilvl w:val="0"/>
          <w:numId w:val="30"/>
        </w:numPr>
        <w:shd w:val="clear" w:color="auto" w:fill="FFFFFF"/>
        <w:spacing w:after="0" w:line="288" w:lineRule="atLeast"/>
        <w:contextualSpacing/>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аспекты воспитательной работы в условиях реализации ФГОС;</w:t>
      </w:r>
    </w:p>
    <w:p w:rsidR="00531670" w:rsidRPr="00531670" w:rsidRDefault="00531670" w:rsidP="007057B8">
      <w:pPr>
        <w:numPr>
          <w:ilvl w:val="0"/>
          <w:numId w:val="30"/>
        </w:numPr>
        <w:shd w:val="clear" w:color="auto" w:fill="FFFFFF"/>
        <w:spacing w:after="0" w:line="294" w:lineRule="atLeast"/>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нормативно-правовое обеспечение воспитательной работы в школе в 2020-2021 учебном году;</w:t>
      </w:r>
    </w:p>
    <w:p w:rsidR="00531670" w:rsidRPr="00531670" w:rsidRDefault="00531670" w:rsidP="007057B8">
      <w:pPr>
        <w:numPr>
          <w:ilvl w:val="0"/>
          <w:numId w:val="30"/>
        </w:numPr>
        <w:shd w:val="clear" w:color="auto" w:fill="FFFFFF"/>
        <w:spacing w:after="0" w:line="294" w:lineRule="atLeast"/>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современные воспитательные технологии и формирование активной гражданской позиции;</w:t>
      </w:r>
    </w:p>
    <w:p w:rsidR="00531670" w:rsidRPr="00531670" w:rsidRDefault="00531670" w:rsidP="007057B8">
      <w:pPr>
        <w:numPr>
          <w:ilvl w:val="0"/>
          <w:numId w:val="30"/>
        </w:numPr>
        <w:shd w:val="clear" w:color="auto" w:fill="FFFFFF"/>
        <w:spacing w:after="0" w:line="294" w:lineRule="atLeast"/>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использование возможностей детских общественных объединений для усиления роли гражданско-патриотического воспитания и формирование здорового образа жизни;</w:t>
      </w:r>
    </w:p>
    <w:p w:rsidR="00531670" w:rsidRPr="00531670" w:rsidRDefault="00531670" w:rsidP="007057B8">
      <w:pPr>
        <w:numPr>
          <w:ilvl w:val="0"/>
          <w:numId w:val="30"/>
        </w:numPr>
        <w:shd w:val="clear" w:color="auto" w:fill="FFFFFF"/>
        <w:spacing w:after="0" w:line="294" w:lineRule="atLeast"/>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содержание и формы работы классных руководителей по гражданско-патриотическому воспитанию учащихся;</w:t>
      </w:r>
    </w:p>
    <w:p w:rsidR="00531670" w:rsidRPr="00531670" w:rsidRDefault="00531670" w:rsidP="007057B8">
      <w:pPr>
        <w:numPr>
          <w:ilvl w:val="0"/>
          <w:numId w:val="30"/>
        </w:numPr>
        <w:shd w:val="clear" w:color="auto" w:fill="FFFFFF"/>
        <w:spacing w:after="0" w:line="294" w:lineRule="atLeast"/>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трудности работы классного руководителя;</w:t>
      </w:r>
    </w:p>
    <w:p w:rsidR="00531670" w:rsidRPr="00531670" w:rsidRDefault="00531670" w:rsidP="007057B8">
      <w:pPr>
        <w:numPr>
          <w:ilvl w:val="0"/>
          <w:numId w:val="30"/>
        </w:numPr>
        <w:shd w:val="clear" w:color="auto" w:fill="FFFFFF"/>
        <w:spacing w:after="0" w:line="294" w:lineRule="atLeast"/>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результаты диагностических исследований в классных коллективах;</w:t>
      </w:r>
    </w:p>
    <w:p w:rsidR="00531670" w:rsidRPr="00531670" w:rsidRDefault="00531670" w:rsidP="007057B8">
      <w:pPr>
        <w:numPr>
          <w:ilvl w:val="0"/>
          <w:numId w:val="30"/>
        </w:numPr>
        <w:shd w:val="clear" w:color="auto" w:fill="FFFFFF"/>
        <w:spacing w:after="0" w:line="294" w:lineRule="atLeast"/>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анализ работы МО классных руководителей за 2020-2021 учебного года;</w:t>
      </w:r>
    </w:p>
    <w:p w:rsidR="00531670" w:rsidRPr="00531670" w:rsidRDefault="00531670" w:rsidP="007057B8">
      <w:pPr>
        <w:numPr>
          <w:ilvl w:val="0"/>
          <w:numId w:val="30"/>
        </w:numPr>
        <w:shd w:val="clear" w:color="auto" w:fill="FFFFFF"/>
        <w:spacing w:after="0" w:line="294" w:lineRule="atLeast"/>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составление перспективного плана работы МО классных руководителей на 2021-2022 учебный год.</w:t>
      </w:r>
    </w:p>
    <w:p w:rsidR="00531670" w:rsidRPr="00531670" w:rsidRDefault="00531670" w:rsidP="00531670">
      <w:pPr>
        <w:shd w:val="clear" w:color="auto" w:fill="FFFFFF"/>
        <w:spacing w:after="0" w:line="294" w:lineRule="atLeast"/>
        <w:rPr>
          <w:rFonts w:ascii="Arial" w:eastAsia="Times New Roman" w:hAnsi="Arial" w:cs="Arial"/>
          <w:color w:val="000000"/>
          <w:sz w:val="21"/>
          <w:szCs w:val="21"/>
          <w:lang w:eastAsia="ru-RU"/>
        </w:rPr>
      </w:pPr>
    </w:p>
    <w:p w:rsidR="00531670" w:rsidRPr="00531670" w:rsidRDefault="00531670" w:rsidP="00531670">
      <w:pPr>
        <w:spacing w:after="0" w:line="240" w:lineRule="auto"/>
        <w:ind w:firstLine="360"/>
        <w:jc w:val="both"/>
        <w:rPr>
          <w:rFonts w:ascii="Times New Roman" w:eastAsia="Arial Unicode MS" w:hAnsi="Times New Roman" w:cs="Times New Roman"/>
          <w:sz w:val="21"/>
          <w:szCs w:val="21"/>
          <w:lang w:eastAsia="ru-RU"/>
        </w:rPr>
      </w:pPr>
      <w:r w:rsidRPr="00531670">
        <w:rPr>
          <w:rFonts w:ascii="Times New Roman" w:eastAsia="Arial Unicode MS" w:hAnsi="Times New Roman" w:cs="Times New Roman"/>
          <w:sz w:val="24"/>
          <w:szCs w:val="24"/>
          <w:lang w:eastAsia="ru-RU"/>
        </w:rPr>
        <w:t>На каждом заседании МО классные руководители делились своим опытом, знакомились с новыми педагогическими технологиями воспитательного процесса, с новой методической литературой по технологии, психологии и педагогике общения, вырабатывали единую педагогическую стратегию. Помимо выступлений по теме на заседаниях МО проводится обзор новейшей методической литературы, знакомство с образовательными интернет-сайтами, решались текущие вопросы.</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При организации методической работы с классными руководителями использовались различные формы:</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круглый стол</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педсовет</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заседания МО</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взаимопосещение классных часов и мероприятий</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изучение и обсуждение документов и передового педагогического опыта</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включение информационных технологий в воспитательный процесс.</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На протяжении всего учебного года классные руководители осуществляли воспитательную работу в соответствии с выбранной воспитательной темой и направлениями воспитательной работы школы, на основе которых и были разработаны воспитательные программы классных коллективов.</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bCs/>
          <w:color w:val="000000"/>
          <w:sz w:val="24"/>
          <w:szCs w:val="24"/>
          <w:lang w:eastAsia="ru-RU"/>
        </w:rPr>
        <w:t>100%</w:t>
      </w:r>
      <w:r w:rsidRPr="00531670">
        <w:rPr>
          <w:rFonts w:ascii="Times New Roman" w:eastAsia="Arial Unicode MS" w:hAnsi="Times New Roman" w:cs="Times New Roman"/>
          <w:b/>
          <w:bCs/>
          <w:color w:val="000000"/>
          <w:sz w:val="24"/>
          <w:szCs w:val="24"/>
          <w:lang w:eastAsia="ru-RU"/>
        </w:rPr>
        <w:t> </w:t>
      </w:r>
      <w:r w:rsidRPr="00531670">
        <w:rPr>
          <w:rFonts w:ascii="Times New Roman" w:eastAsia="Arial Unicode MS" w:hAnsi="Times New Roman" w:cs="Times New Roman"/>
          <w:color w:val="000000"/>
          <w:sz w:val="24"/>
          <w:szCs w:val="24"/>
          <w:lang w:eastAsia="ru-RU"/>
        </w:rPr>
        <w:t>педагогов осуществили переход от традиционного плана воспитательной работы к воспитательным программам.</w:t>
      </w:r>
    </w:p>
    <w:p w:rsidR="00531670" w:rsidRPr="00531670" w:rsidRDefault="00531670" w:rsidP="00531670">
      <w:pPr>
        <w:shd w:val="clear" w:color="auto" w:fill="FFFFFF"/>
        <w:spacing w:after="0" w:line="294" w:lineRule="atLeast"/>
        <w:ind w:firstLine="708"/>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Классные руководители нашей школы создают условия для индивидуального самовыражения каждого ребенка и развития каждой личности, сохранения неповторимости и раскрытия его потенциальных способностей, защиты интересов детства, создают условия индивидуального самовыражения каждого ребенка. В классах проводились различные диагностики: анонимное анкетирование старшеклассников на выявление употребления психотропных веществ, определения психологического климата в классе, определения </w:t>
      </w:r>
      <w:r w:rsidRPr="00531670">
        <w:rPr>
          <w:rFonts w:ascii="Times New Roman" w:eastAsia="Times New Roman" w:hAnsi="Times New Roman" w:cs="Times New Roman"/>
          <w:color w:val="000000"/>
          <w:sz w:val="24"/>
          <w:szCs w:val="24"/>
          <w:lang w:eastAsia="ru-RU"/>
        </w:rPr>
        <w:lastRenderedPageBreak/>
        <w:t>нравственного воспитания, отношения к жизненным ценностям, анкетирование родителей и знакомство с сайтом школы, мониторинг родителей по вопросам оказания платных услуг. Много было проведено занятий со старшеклассниками по подготовке к экзаменам и профориентации.</w:t>
      </w:r>
    </w:p>
    <w:p w:rsidR="00531670" w:rsidRPr="00531670" w:rsidRDefault="00531670" w:rsidP="00531670">
      <w:pPr>
        <w:shd w:val="clear" w:color="auto" w:fill="FFFFFF"/>
        <w:spacing w:after="0" w:line="294" w:lineRule="atLeast"/>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В школе ведется работа по всем направлениям деятельности, классные руководители индивидуально работают с детьми, требующими особого педагогического внимания.</w:t>
      </w:r>
    </w:p>
    <w:p w:rsidR="00531670" w:rsidRPr="00531670" w:rsidRDefault="00531670" w:rsidP="00531670">
      <w:pPr>
        <w:shd w:val="clear" w:color="auto" w:fill="FFFFFF"/>
        <w:spacing w:after="0" w:line="294" w:lineRule="atLeast"/>
        <w:ind w:firstLine="708"/>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D0D0D"/>
          <w:sz w:val="24"/>
          <w:szCs w:val="24"/>
          <w:lang w:eastAsia="ru-RU"/>
        </w:rPr>
        <w:t>В процессе работы классные руководители провели оценку учащихся своего класса по признакам воспитанности, выделили для каждого школьника его первоочередные задачи по самовоспитанию, воспитанию нравственности и культуры поведения, определили степень сплоченности классного коллектива, уровень удовлетворенности школьной жизнью, провели индивидуальные беседы с учащимися и их родителями.</w:t>
      </w:r>
    </w:p>
    <w:p w:rsidR="00531670" w:rsidRPr="00531670" w:rsidRDefault="00531670" w:rsidP="00531670">
      <w:pPr>
        <w:shd w:val="clear" w:color="auto" w:fill="FFFFFF"/>
        <w:spacing w:after="0" w:line="294" w:lineRule="atLeast"/>
        <w:ind w:firstLine="708"/>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Работа по самообразованию - одно из важнейших направлений педагога по повышению своего профессионального мастерства. Проверка анализа воспитательной работы классных руководителей, посещение открытых мероприятий, внеклассных занятий, классных часов позволили сделать следующие выводы:</w:t>
      </w:r>
    </w:p>
    <w:p w:rsidR="00531670" w:rsidRPr="00531670" w:rsidRDefault="00531670" w:rsidP="007057B8">
      <w:pPr>
        <w:numPr>
          <w:ilvl w:val="0"/>
          <w:numId w:val="29"/>
        </w:numPr>
        <w:shd w:val="clear" w:color="auto" w:fill="FFFFFF"/>
        <w:spacing w:after="0" w:line="294" w:lineRule="atLeast"/>
        <w:ind w:left="0"/>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активно включаются в работу по повышению профессионального мастерства, используют эффективные формы и методы в образовательном процессе - 70% классных руководителей;</w:t>
      </w:r>
    </w:p>
    <w:p w:rsidR="00531670" w:rsidRPr="00531670" w:rsidRDefault="00531670" w:rsidP="007057B8">
      <w:pPr>
        <w:numPr>
          <w:ilvl w:val="0"/>
          <w:numId w:val="29"/>
        </w:numPr>
        <w:shd w:val="clear" w:color="auto" w:fill="FFFFFF"/>
        <w:spacing w:after="0" w:line="294" w:lineRule="atLeast"/>
        <w:ind w:left="0"/>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эпизодически занимаются самообразованием - 20%;</w:t>
      </w:r>
    </w:p>
    <w:p w:rsidR="00531670" w:rsidRPr="00531670" w:rsidRDefault="00531670" w:rsidP="007057B8">
      <w:pPr>
        <w:numPr>
          <w:ilvl w:val="0"/>
          <w:numId w:val="29"/>
        </w:numPr>
        <w:shd w:val="clear" w:color="auto" w:fill="FFFFFF"/>
        <w:spacing w:after="0" w:line="294" w:lineRule="atLeast"/>
        <w:ind w:left="0"/>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проявляют низкую активность - 10% классных руководителей.</w:t>
      </w:r>
    </w:p>
    <w:p w:rsidR="00531670" w:rsidRPr="00531670" w:rsidRDefault="00531670" w:rsidP="00531670">
      <w:pPr>
        <w:shd w:val="clear" w:color="auto" w:fill="FFFFFF"/>
        <w:spacing w:after="0" w:line="294" w:lineRule="atLeast"/>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Данные результаты свидетельствуют о том, что классные руководители не на должном уровне занимаются самообразованием, мало уделяют внимания расширению и углублению профессиональных знаний. Решению обозначенной проблемы будет способствовать включение в методическую учебу вопросов овладения педагогами навыками самодиагностики, позволяющим самостоятельно анализировать и вносить необходимые коррективы в образовательный процесс. </w:t>
      </w:r>
    </w:p>
    <w:p w:rsidR="00531670" w:rsidRPr="00531670" w:rsidRDefault="00531670" w:rsidP="00531670">
      <w:pPr>
        <w:shd w:val="clear" w:color="auto" w:fill="FFFFFF"/>
        <w:spacing w:after="0" w:line="294" w:lineRule="atLeast"/>
        <w:ind w:firstLine="708"/>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Анализируя деятельность классных руководителей можно сделать вывод, что работа по созданию классных коллективов ведётся целенаправленно. Классные руководители ведут кропотливую работу по всем направлениям деятельности, индивидуально работают с детьми, требующими особого педагогического внимания, практически все они вовлечены </w:t>
      </w:r>
      <w:proofErr w:type="gramStart"/>
      <w:r w:rsidRPr="00531670">
        <w:rPr>
          <w:rFonts w:ascii="Times New Roman" w:eastAsia="Times New Roman" w:hAnsi="Times New Roman" w:cs="Times New Roman"/>
          <w:color w:val="000000"/>
          <w:sz w:val="24"/>
          <w:szCs w:val="24"/>
          <w:lang w:eastAsia="ru-RU"/>
        </w:rPr>
        <w:t>во</w:t>
      </w:r>
      <w:proofErr w:type="gramEnd"/>
      <w:r w:rsidRPr="00531670">
        <w:rPr>
          <w:rFonts w:ascii="Times New Roman" w:eastAsia="Times New Roman" w:hAnsi="Times New Roman" w:cs="Times New Roman"/>
          <w:color w:val="000000"/>
          <w:sz w:val="24"/>
          <w:szCs w:val="24"/>
          <w:lang w:eastAsia="ru-RU"/>
        </w:rPr>
        <w:t xml:space="preserve"> внеклассную деятельность. </w:t>
      </w:r>
    </w:p>
    <w:p w:rsidR="00531670" w:rsidRPr="00531670" w:rsidRDefault="00531670" w:rsidP="0053167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Решение этих недостатков будет способствовать достижению основной цели – профессиональному росту классных руководителей. Таким образом, задачами на 2021-2022 учебный год являются:</w:t>
      </w:r>
    </w:p>
    <w:p w:rsidR="00531670" w:rsidRPr="00531670" w:rsidRDefault="00531670" w:rsidP="007057B8">
      <w:pPr>
        <w:numPr>
          <w:ilvl w:val="0"/>
          <w:numId w:val="31"/>
        </w:numPr>
        <w:shd w:val="clear" w:color="auto" w:fill="FFFFFF"/>
        <w:spacing w:after="0" w:line="294" w:lineRule="atLeast"/>
        <w:contextualSpacing/>
        <w:jc w:val="both"/>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включать классных руководителей в научно-методическую, инновационную, опытно-педагогическую деятельность;</w:t>
      </w:r>
    </w:p>
    <w:p w:rsidR="00531670" w:rsidRPr="00531670" w:rsidRDefault="00531670" w:rsidP="007057B8">
      <w:pPr>
        <w:numPr>
          <w:ilvl w:val="0"/>
          <w:numId w:val="31"/>
        </w:numPr>
        <w:shd w:val="clear" w:color="auto" w:fill="FFFFFF"/>
        <w:spacing w:after="0" w:line="294" w:lineRule="atLeast"/>
        <w:contextualSpacing/>
        <w:jc w:val="both"/>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организовать информационно-методическую помощь классным руководителям в совершенствовании форм и методов организации воспитательной работы;</w:t>
      </w:r>
    </w:p>
    <w:p w:rsidR="00531670" w:rsidRPr="00531670" w:rsidRDefault="00531670" w:rsidP="007057B8">
      <w:pPr>
        <w:numPr>
          <w:ilvl w:val="0"/>
          <w:numId w:val="31"/>
        </w:numPr>
        <w:shd w:val="clear" w:color="auto" w:fill="FFFFFF"/>
        <w:spacing w:after="0" w:line="294" w:lineRule="atLeast"/>
        <w:contextualSpacing/>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совершенствовать методики проведения классных воспитательных мероприятий классными руководителями, создать информационно-педагогический банк собственных достижений, популяризации и обмена собственным опытом;</w:t>
      </w:r>
    </w:p>
    <w:p w:rsidR="00531670" w:rsidRPr="00531670" w:rsidRDefault="00531670" w:rsidP="007057B8">
      <w:pPr>
        <w:numPr>
          <w:ilvl w:val="0"/>
          <w:numId w:val="31"/>
        </w:numPr>
        <w:shd w:val="clear" w:color="auto" w:fill="FFFFFF"/>
        <w:spacing w:after="0" w:line="294" w:lineRule="atLeast"/>
        <w:contextualSpacing/>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повышать педагогическое мастерство классных руководителей и развитие творческих способностей классного руководителя;</w:t>
      </w:r>
    </w:p>
    <w:p w:rsidR="00531670" w:rsidRPr="00531670" w:rsidRDefault="00531670" w:rsidP="007057B8">
      <w:pPr>
        <w:numPr>
          <w:ilvl w:val="0"/>
          <w:numId w:val="31"/>
        </w:numPr>
        <w:shd w:val="clear" w:color="auto" w:fill="FFFFFF"/>
        <w:spacing w:after="0" w:line="294" w:lineRule="atLeast"/>
        <w:contextualSpacing/>
        <w:jc w:val="both"/>
        <w:rPr>
          <w:rFonts w:ascii="Arial" w:eastAsia="Times New Roman" w:hAnsi="Arial" w:cs="Arial"/>
          <w:color w:val="000000"/>
          <w:sz w:val="24"/>
          <w:szCs w:val="24"/>
          <w:lang w:eastAsia="ru-RU"/>
        </w:rPr>
      </w:pPr>
      <w:r w:rsidRPr="00531670">
        <w:rPr>
          <w:rFonts w:ascii="Times New Roman" w:eastAsia="Times New Roman" w:hAnsi="Times New Roman" w:cs="Times New Roman"/>
          <w:color w:val="000000"/>
          <w:sz w:val="24"/>
          <w:szCs w:val="24"/>
          <w:lang w:eastAsia="ru-RU"/>
        </w:rPr>
        <w:t>стимулировать развитие передового педагогического опыта, творчества и инициативы классных руководителей.</w:t>
      </w:r>
    </w:p>
    <w:p w:rsid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
    <w:p w:rsid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
    <w:p w:rsid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lastRenderedPageBreak/>
        <w:t>Данные мониторинга  уровня эффективности деятельности классных руководителей</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2526"/>
        <w:gridCol w:w="1109"/>
        <w:gridCol w:w="1132"/>
        <w:gridCol w:w="1224"/>
        <w:gridCol w:w="1125"/>
        <w:gridCol w:w="1154"/>
      </w:tblGrid>
      <w:tr w:rsidR="00531670" w:rsidRPr="00531670" w:rsidTr="00531670">
        <w:tc>
          <w:tcPr>
            <w:tcW w:w="1126"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p>
        </w:tc>
        <w:tc>
          <w:tcPr>
            <w:tcW w:w="2526" w:type="dxa"/>
            <w:vMerge w:val="restart"/>
            <w:vAlign w:val="center"/>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Всего</w:t>
            </w:r>
          </w:p>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классных</w:t>
            </w:r>
          </w:p>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руководителей</w:t>
            </w:r>
          </w:p>
        </w:tc>
        <w:tc>
          <w:tcPr>
            <w:tcW w:w="5744" w:type="dxa"/>
            <w:gridSpan w:val="5"/>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 xml:space="preserve">Уровень эффективности деятельности классных руководителей </w:t>
            </w:r>
          </w:p>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(по методике Б.В. Куприянова)</w:t>
            </w:r>
          </w:p>
        </w:tc>
      </w:tr>
      <w:tr w:rsidR="00531670" w:rsidRPr="00531670" w:rsidTr="00531670">
        <w:trPr>
          <w:trHeight w:val="306"/>
        </w:trPr>
        <w:tc>
          <w:tcPr>
            <w:tcW w:w="1126"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p>
        </w:tc>
        <w:tc>
          <w:tcPr>
            <w:tcW w:w="2526" w:type="dxa"/>
            <w:vMerge/>
            <w:vAlign w:val="center"/>
          </w:tcPr>
          <w:p w:rsidR="00531670" w:rsidRPr="00531670" w:rsidRDefault="00531670" w:rsidP="00531670">
            <w:pPr>
              <w:spacing w:after="0" w:line="240" w:lineRule="auto"/>
              <w:jc w:val="both"/>
              <w:rPr>
                <w:rFonts w:ascii="Times New Roman" w:eastAsia="Times New Roman" w:hAnsi="Times New Roman" w:cs="Times New Roman"/>
                <w:sz w:val="20"/>
                <w:szCs w:val="20"/>
              </w:rPr>
            </w:pPr>
          </w:p>
        </w:tc>
        <w:tc>
          <w:tcPr>
            <w:tcW w:w="1109"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Низкий</w:t>
            </w:r>
          </w:p>
        </w:tc>
        <w:tc>
          <w:tcPr>
            <w:tcW w:w="1132"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Ниже среднего</w:t>
            </w:r>
          </w:p>
        </w:tc>
        <w:tc>
          <w:tcPr>
            <w:tcW w:w="1224"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Средний</w:t>
            </w:r>
          </w:p>
        </w:tc>
        <w:tc>
          <w:tcPr>
            <w:tcW w:w="1125"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Выше среднего</w:t>
            </w:r>
          </w:p>
        </w:tc>
        <w:tc>
          <w:tcPr>
            <w:tcW w:w="1154"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Высокий</w:t>
            </w:r>
          </w:p>
        </w:tc>
      </w:tr>
      <w:tr w:rsidR="00531670" w:rsidRPr="00531670" w:rsidTr="00531670">
        <w:tc>
          <w:tcPr>
            <w:tcW w:w="1126"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 xml:space="preserve">2020-2021 </w:t>
            </w:r>
            <w:proofErr w:type="spellStart"/>
            <w:r w:rsidRPr="00531670">
              <w:rPr>
                <w:rFonts w:ascii="Times New Roman" w:eastAsia="Times New Roman" w:hAnsi="Times New Roman" w:cs="Times New Roman"/>
                <w:sz w:val="20"/>
                <w:szCs w:val="20"/>
              </w:rPr>
              <w:t>уч</w:t>
            </w:r>
            <w:proofErr w:type="gramStart"/>
            <w:r w:rsidRPr="00531670">
              <w:rPr>
                <w:rFonts w:ascii="Times New Roman" w:eastAsia="Times New Roman" w:hAnsi="Times New Roman" w:cs="Times New Roman"/>
                <w:sz w:val="20"/>
                <w:szCs w:val="20"/>
              </w:rPr>
              <w:t>.г</w:t>
            </w:r>
            <w:proofErr w:type="gramEnd"/>
            <w:r w:rsidRPr="00531670">
              <w:rPr>
                <w:rFonts w:ascii="Times New Roman" w:eastAsia="Times New Roman" w:hAnsi="Times New Roman" w:cs="Times New Roman"/>
                <w:sz w:val="20"/>
                <w:szCs w:val="20"/>
              </w:rPr>
              <w:t>од</w:t>
            </w:r>
            <w:proofErr w:type="spellEnd"/>
          </w:p>
        </w:tc>
        <w:tc>
          <w:tcPr>
            <w:tcW w:w="2526"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14</w:t>
            </w:r>
          </w:p>
        </w:tc>
        <w:tc>
          <w:tcPr>
            <w:tcW w:w="1109"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p>
        </w:tc>
        <w:tc>
          <w:tcPr>
            <w:tcW w:w="1132"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p>
        </w:tc>
        <w:tc>
          <w:tcPr>
            <w:tcW w:w="1224"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w:t>
            </w:r>
          </w:p>
        </w:tc>
        <w:tc>
          <w:tcPr>
            <w:tcW w:w="1125"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4</w:t>
            </w:r>
          </w:p>
        </w:tc>
        <w:tc>
          <w:tcPr>
            <w:tcW w:w="1154"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9</w:t>
            </w:r>
          </w:p>
        </w:tc>
      </w:tr>
      <w:tr w:rsidR="00531670" w:rsidRPr="00531670" w:rsidTr="00531670">
        <w:tc>
          <w:tcPr>
            <w:tcW w:w="1126"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 xml:space="preserve">2019-2020 </w:t>
            </w:r>
            <w:proofErr w:type="spellStart"/>
            <w:r w:rsidRPr="00531670">
              <w:rPr>
                <w:rFonts w:ascii="Times New Roman" w:eastAsia="Times New Roman" w:hAnsi="Times New Roman" w:cs="Times New Roman"/>
                <w:sz w:val="20"/>
                <w:szCs w:val="20"/>
              </w:rPr>
              <w:t>уч</w:t>
            </w:r>
            <w:proofErr w:type="gramStart"/>
            <w:r w:rsidRPr="00531670">
              <w:rPr>
                <w:rFonts w:ascii="Times New Roman" w:eastAsia="Times New Roman" w:hAnsi="Times New Roman" w:cs="Times New Roman"/>
                <w:sz w:val="20"/>
                <w:szCs w:val="20"/>
              </w:rPr>
              <w:t>.г</w:t>
            </w:r>
            <w:proofErr w:type="gramEnd"/>
            <w:r w:rsidRPr="00531670">
              <w:rPr>
                <w:rFonts w:ascii="Times New Roman" w:eastAsia="Times New Roman" w:hAnsi="Times New Roman" w:cs="Times New Roman"/>
                <w:sz w:val="20"/>
                <w:szCs w:val="20"/>
              </w:rPr>
              <w:t>од</w:t>
            </w:r>
            <w:proofErr w:type="spellEnd"/>
          </w:p>
        </w:tc>
        <w:tc>
          <w:tcPr>
            <w:tcW w:w="2526"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14</w:t>
            </w:r>
          </w:p>
        </w:tc>
        <w:tc>
          <w:tcPr>
            <w:tcW w:w="1109"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p>
        </w:tc>
        <w:tc>
          <w:tcPr>
            <w:tcW w:w="1132"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p>
        </w:tc>
        <w:tc>
          <w:tcPr>
            <w:tcW w:w="1224"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w:t>
            </w:r>
          </w:p>
        </w:tc>
        <w:tc>
          <w:tcPr>
            <w:tcW w:w="1125"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3</w:t>
            </w:r>
          </w:p>
        </w:tc>
        <w:tc>
          <w:tcPr>
            <w:tcW w:w="1154" w:type="dxa"/>
          </w:tcPr>
          <w:p w:rsidR="00531670" w:rsidRPr="00531670" w:rsidRDefault="00531670" w:rsidP="00531670">
            <w:pPr>
              <w:spacing w:after="0" w:line="240" w:lineRule="auto"/>
              <w:jc w:val="both"/>
              <w:rPr>
                <w:rFonts w:ascii="Times New Roman" w:eastAsia="Times New Roman" w:hAnsi="Times New Roman" w:cs="Times New Roman"/>
                <w:sz w:val="20"/>
                <w:szCs w:val="20"/>
              </w:rPr>
            </w:pPr>
            <w:r w:rsidRPr="00531670">
              <w:rPr>
                <w:rFonts w:ascii="Times New Roman" w:eastAsia="Times New Roman" w:hAnsi="Times New Roman" w:cs="Times New Roman"/>
                <w:sz w:val="20"/>
                <w:szCs w:val="20"/>
              </w:rPr>
              <w:t>10</w:t>
            </w:r>
          </w:p>
        </w:tc>
      </w:tr>
    </w:tbl>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
          <w:sz w:val="24"/>
          <w:szCs w:val="24"/>
          <w:lang w:eastAsia="ru-RU"/>
        </w:rPr>
        <w:t>Основные направления воспитательной работы</w:t>
      </w:r>
      <w:r w:rsidRPr="00531670">
        <w:rPr>
          <w:rFonts w:ascii="Times New Roman" w:eastAsia="Times New Roman" w:hAnsi="Times New Roman" w:cs="Times New Roman"/>
          <w:sz w:val="24"/>
          <w:szCs w:val="24"/>
          <w:lang w:eastAsia="ru-RU"/>
        </w:rPr>
        <w:t>.</w:t>
      </w:r>
    </w:p>
    <w:p w:rsidR="00531670" w:rsidRPr="00531670" w:rsidRDefault="00531670" w:rsidP="00531670">
      <w:p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Ключевые дела школы напрямую связаны с системой воспитательной работы школы, ведь это отражает уникальность школы, ее целенаправленное влияние на личность ученика:</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День Знаний, </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«День Здоровья», </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Посвящение в пешеходы,</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День Учителя, </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День Самоуправления,</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«День Добра»,</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«День рождения Светлячков»,</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«Неделя здоровья»,</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Праздник «Последний звонок», </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Аллея выпускников, </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Праздник  «Прощай  начальная школа», </w:t>
      </w:r>
    </w:p>
    <w:p w:rsidR="00531670" w:rsidRPr="00531670" w:rsidRDefault="00531670" w:rsidP="007057B8">
      <w:pPr>
        <w:numPr>
          <w:ilvl w:val="0"/>
          <w:numId w:val="25"/>
        </w:num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Торжественная  церемония награждения по итогам года.</w:t>
      </w:r>
    </w:p>
    <w:p w:rsidR="00531670" w:rsidRPr="00531670" w:rsidRDefault="00531670" w:rsidP="00531670">
      <w:pPr>
        <w:spacing w:after="0" w:line="240" w:lineRule="auto"/>
        <w:jc w:val="both"/>
        <w:rPr>
          <w:rFonts w:ascii="Times New Roman" w:eastAsia="Times New Roman" w:hAnsi="Times New Roman" w:cs="Times New Roman"/>
          <w:b/>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
          <w:sz w:val="24"/>
          <w:szCs w:val="24"/>
          <w:lang w:eastAsia="ru-RU"/>
        </w:rPr>
        <w:t>Военно-патриотическое воспитание</w:t>
      </w:r>
      <w:r w:rsidRPr="00531670">
        <w:rPr>
          <w:rFonts w:ascii="Times New Roman" w:eastAsia="Times New Roman" w:hAnsi="Times New Roman" w:cs="Times New Roman"/>
          <w:sz w:val="24"/>
          <w:szCs w:val="24"/>
          <w:lang w:eastAsia="ru-RU"/>
        </w:rPr>
        <w:t xml:space="preserve">.  </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 Патриотизм - одна из важнейших черт всесторонне развитой личности. У школьников должно вырабатываться чувство гордости за свою Родину и свой народ, уважение к его великим свершениям и достойным страницам прошлого. Многое требуется от школы: ее роль в этом плане невозможно переоценить. Функции, осуществляемые системой военно-патриотического воспитания, определяют ее структуру. В организационном плане частями системы являются: учебный процесс, внеклассная работа. </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
          <w:sz w:val="24"/>
          <w:szCs w:val="24"/>
          <w:lang w:eastAsia="ru-RU"/>
        </w:rPr>
        <w:t>Цель военно-патриотического воспитания:</w:t>
      </w:r>
      <w:r w:rsidRPr="00531670">
        <w:rPr>
          <w:rFonts w:ascii="Times New Roman" w:eastAsia="Times New Roman" w:hAnsi="Times New Roman" w:cs="Times New Roman"/>
          <w:sz w:val="24"/>
          <w:szCs w:val="24"/>
          <w:lang w:eastAsia="ru-RU"/>
        </w:rPr>
        <w:t xml:space="preserve"> развитие у учащихся гражданственности, патриотизма, формирование профессионально значимых качеств, умений и готовности к их активному проявлению в различных сферах жизни общества. </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Военно-патриотическое воспитание в нашей школе проводится по следующим направлениям: </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1. </w:t>
      </w:r>
      <w:r w:rsidRPr="00531670">
        <w:rPr>
          <w:rFonts w:ascii="Times New Roman" w:eastAsia="Times New Roman" w:hAnsi="Times New Roman" w:cs="Times New Roman"/>
          <w:sz w:val="24"/>
          <w:szCs w:val="24"/>
          <w:shd w:val="clear" w:color="auto" w:fill="FFFFFF"/>
          <w:lang w:eastAsia="ru-RU"/>
        </w:rPr>
        <w:t xml:space="preserve">Деятельность по популяризации государственных символов России  </w:t>
      </w:r>
      <w:r w:rsidRPr="00531670">
        <w:rPr>
          <w:rFonts w:ascii="Times New Roman" w:eastAsia="Times New Roman" w:hAnsi="Times New Roman" w:cs="Times New Roman"/>
          <w:sz w:val="24"/>
          <w:szCs w:val="24"/>
          <w:lang w:eastAsia="ru-RU"/>
        </w:rPr>
        <w:t>(линейки, торжественные мероприятия и т. д.) начинаются исполнением гимна Российской Федерации. В фойе, учебных кабинетах размещены стенды «Государственные символы России».</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lastRenderedPageBreak/>
        <w:t>2. Изучение  истории России, знание Дней воинской славы, боевых и трудовых подвигов в годы Великой Отечественной войны (уроки истории).</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3. Сохранение воинских традиций, связи поколений защитников Родины, организация встреч учащихся участниками локальных военных конфликтов и антитеррористических операций.</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4. Формирование позитивного образа Вооруженных Сил Российской Федерации, готовности к выполнению воинского долга (уроки ОБЖ, учебно-полевые сборы).</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5.Участие в торжественных мероприятиях патриотической направленности.</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В 2020-2021 учебном году в связи с санитарно-эпидемиологической ситуацией </w:t>
      </w:r>
      <w:proofErr w:type="gramStart"/>
      <w:r w:rsidRPr="00531670">
        <w:rPr>
          <w:rFonts w:ascii="Times New Roman" w:eastAsia="Arial Unicode MS" w:hAnsi="Times New Roman" w:cs="Times New Roman"/>
          <w:color w:val="000000"/>
          <w:sz w:val="24"/>
          <w:szCs w:val="24"/>
          <w:lang w:eastAsia="ru-RU"/>
        </w:rPr>
        <w:t>мероприятия, посвященные Дню Победы проходили</w:t>
      </w:r>
      <w:proofErr w:type="gramEnd"/>
      <w:r w:rsidRPr="00531670">
        <w:rPr>
          <w:rFonts w:ascii="Times New Roman" w:eastAsia="Arial Unicode MS" w:hAnsi="Times New Roman" w:cs="Times New Roman"/>
          <w:color w:val="000000"/>
          <w:sz w:val="24"/>
          <w:szCs w:val="24"/>
          <w:lang w:eastAsia="ru-RU"/>
        </w:rPr>
        <w:t xml:space="preserve"> дистанционно. Во Всероссийской</w:t>
      </w:r>
      <w:r w:rsidRPr="00531670">
        <w:rPr>
          <w:rFonts w:ascii="Times New Roman" w:eastAsia="Arial Unicode MS" w:hAnsi="Times New Roman" w:cs="Times New Roman"/>
          <w:b/>
          <w:color w:val="000000"/>
          <w:sz w:val="24"/>
          <w:szCs w:val="24"/>
          <w:lang w:eastAsia="ru-RU"/>
        </w:rPr>
        <w:t xml:space="preserve"> </w:t>
      </w:r>
      <w:r w:rsidRPr="00531670">
        <w:rPr>
          <w:rFonts w:ascii="Times New Roman" w:eastAsia="Arial Unicode MS" w:hAnsi="Times New Roman" w:cs="Times New Roman"/>
          <w:color w:val="000000"/>
          <w:sz w:val="24"/>
          <w:szCs w:val="24"/>
          <w:lang w:eastAsia="ru-RU"/>
        </w:rPr>
        <w:t xml:space="preserve">акции «Бессмертный полк» приняли участие более 113 учащихся школы.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ab/>
        <w:t>В рамках плана работы в школе также были проведены следующие мероприятия:</w:t>
      </w:r>
    </w:p>
    <w:p w:rsidR="00531670" w:rsidRPr="00531670" w:rsidRDefault="00531670" w:rsidP="007057B8">
      <w:pPr>
        <w:numPr>
          <w:ilvl w:val="0"/>
          <w:numId w:val="18"/>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sz w:val="24"/>
          <w:szCs w:val="24"/>
          <w:lang w:eastAsia="ru-RU"/>
        </w:rPr>
        <w:t>Возложение цветов к вечному огню,</w:t>
      </w:r>
    </w:p>
    <w:p w:rsidR="00531670" w:rsidRPr="00531670" w:rsidRDefault="00531670" w:rsidP="007057B8">
      <w:pPr>
        <w:numPr>
          <w:ilvl w:val="0"/>
          <w:numId w:val="18"/>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Конкурс рисунков,</w:t>
      </w:r>
    </w:p>
    <w:p w:rsidR="00531670" w:rsidRPr="00531670" w:rsidRDefault="00531670" w:rsidP="007057B8">
      <w:pPr>
        <w:numPr>
          <w:ilvl w:val="0"/>
          <w:numId w:val="18"/>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Участие в онлайн мероприятиях КСК </w:t>
      </w:r>
      <w:proofErr w:type="gramStart"/>
      <w:r w:rsidRPr="00531670">
        <w:rPr>
          <w:rFonts w:ascii="Times New Roman" w:eastAsia="Arial Unicode MS" w:hAnsi="Times New Roman" w:cs="Times New Roman"/>
          <w:color w:val="000000"/>
          <w:sz w:val="24"/>
          <w:szCs w:val="24"/>
          <w:lang w:eastAsia="ru-RU"/>
        </w:rPr>
        <w:t>Таёжный</w:t>
      </w:r>
      <w:proofErr w:type="gramEnd"/>
      <w:r w:rsidRPr="00531670">
        <w:rPr>
          <w:rFonts w:ascii="Times New Roman" w:eastAsia="Arial Unicode MS" w:hAnsi="Times New Roman" w:cs="Times New Roman"/>
          <w:color w:val="000000"/>
          <w:sz w:val="24"/>
          <w:szCs w:val="24"/>
          <w:lang w:eastAsia="ru-RU"/>
        </w:rPr>
        <w:t xml:space="preserve"> и </w:t>
      </w:r>
      <w:proofErr w:type="spellStart"/>
      <w:r w:rsidRPr="00531670">
        <w:rPr>
          <w:rFonts w:ascii="Times New Roman" w:eastAsia="Arial Unicode MS" w:hAnsi="Times New Roman" w:cs="Times New Roman"/>
          <w:color w:val="000000"/>
          <w:sz w:val="24"/>
          <w:szCs w:val="24"/>
          <w:lang w:eastAsia="ru-RU"/>
        </w:rPr>
        <w:t>Игримской</w:t>
      </w:r>
      <w:proofErr w:type="spellEnd"/>
      <w:r w:rsidRPr="00531670">
        <w:rPr>
          <w:rFonts w:ascii="Times New Roman" w:eastAsia="Arial Unicode MS" w:hAnsi="Times New Roman" w:cs="Times New Roman"/>
          <w:color w:val="000000"/>
          <w:sz w:val="24"/>
          <w:szCs w:val="24"/>
          <w:lang w:eastAsia="ru-RU"/>
        </w:rPr>
        <w:t xml:space="preserve"> школы Искусств.</w:t>
      </w:r>
    </w:p>
    <w:p w:rsidR="00531670" w:rsidRPr="00531670" w:rsidRDefault="00531670" w:rsidP="00531670">
      <w:pPr>
        <w:spacing w:after="0" w:line="240" w:lineRule="auto"/>
        <w:ind w:firstLine="360"/>
        <w:rPr>
          <w:rFonts w:ascii="Times New Roman" w:eastAsia="Arial Unicode MS" w:hAnsi="Times New Roman" w:cs="Times New Roman"/>
          <w:color w:val="000000"/>
          <w:sz w:val="24"/>
          <w:szCs w:val="24"/>
        </w:rPr>
      </w:pPr>
      <w:r w:rsidRPr="00531670">
        <w:rPr>
          <w:rFonts w:ascii="Times New Roman" w:eastAsia="Arial Unicode MS" w:hAnsi="Times New Roman" w:cs="Times New Roman"/>
          <w:color w:val="000000"/>
          <w:sz w:val="24"/>
          <w:szCs w:val="24"/>
        </w:rPr>
        <w:t>В нашей школе отряд «</w:t>
      </w:r>
      <w:proofErr w:type="spellStart"/>
      <w:r w:rsidRPr="00531670">
        <w:rPr>
          <w:rFonts w:ascii="Times New Roman" w:eastAsia="Arial Unicode MS" w:hAnsi="Times New Roman" w:cs="Times New Roman"/>
          <w:color w:val="000000"/>
          <w:sz w:val="24"/>
          <w:szCs w:val="24"/>
        </w:rPr>
        <w:t>Юнармия</w:t>
      </w:r>
      <w:proofErr w:type="spellEnd"/>
      <w:r w:rsidRPr="00531670">
        <w:rPr>
          <w:rFonts w:ascii="Times New Roman" w:eastAsia="Arial Unicode MS" w:hAnsi="Times New Roman" w:cs="Times New Roman"/>
          <w:color w:val="000000"/>
          <w:sz w:val="24"/>
          <w:szCs w:val="24"/>
        </w:rPr>
        <w:t xml:space="preserve">»  работает третий год. В отряд входит 17 </w:t>
      </w:r>
      <w:proofErr w:type="gramStart"/>
      <w:r w:rsidRPr="00531670">
        <w:rPr>
          <w:rFonts w:ascii="Times New Roman" w:eastAsia="Arial Unicode MS" w:hAnsi="Times New Roman" w:cs="Times New Roman"/>
          <w:color w:val="000000"/>
          <w:sz w:val="24"/>
          <w:szCs w:val="24"/>
        </w:rPr>
        <w:t>обучающихся</w:t>
      </w:r>
      <w:proofErr w:type="gramEnd"/>
      <w:r w:rsidRPr="00531670">
        <w:rPr>
          <w:rFonts w:ascii="Times New Roman" w:eastAsia="Arial Unicode MS" w:hAnsi="Times New Roman" w:cs="Times New Roman"/>
          <w:color w:val="000000"/>
          <w:sz w:val="24"/>
          <w:szCs w:val="24"/>
        </w:rPr>
        <w:t xml:space="preserve">  школы.</w:t>
      </w:r>
    </w:p>
    <w:p w:rsidR="00531670" w:rsidRPr="00531670" w:rsidRDefault="00531670" w:rsidP="00531670">
      <w:pPr>
        <w:spacing w:after="0" w:line="240" w:lineRule="auto"/>
        <w:rPr>
          <w:rFonts w:ascii="Times New Roman" w:eastAsia="Arial Unicode MS" w:hAnsi="Times New Roman" w:cs="Times New Roman"/>
          <w:bCs/>
          <w:color w:val="000000"/>
          <w:sz w:val="24"/>
          <w:szCs w:val="24"/>
        </w:rPr>
      </w:pPr>
      <w:r w:rsidRPr="00531670">
        <w:rPr>
          <w:rFonts w:ascii="Times New Roman" w:eastAsia="Arial Unicode MS" w:hAnsi="Times New Roman" w:cs="Times New Roman"/>
          <w:b/>
          <w:bCs/>
          <w:iCs/>
          <w:color w:val="000000"/>
          <w:sz w:val="24"/>
          <w:szCs w:val="24"/>
        </w:rPr>
        <w:t>Цель</w:t>
      </w:r>
      <w:r w:rsidRPr="00531670">
        <w:rPr>
          <w:rFonts w:ascii="Times New Roman" w:eastAsia="Arial Unicode MS" w:hAnsi="Times New Roman" w:cs="Times New Roman"/>
          <w:bCs/>
          <w:iCs/>
          <w:color w:val="000000"/>
          <w:sz w:val="24"/>
          <w:szCs w:val="24"/>
        </w:rPr>
        <w:t xml:space="preserve"> работы на 2020-2021 учебный  год:</w:t>
      </w:r>
      <w:r w:rsidRPr="00531670">
        <w:rPr>
          <w:rFonts w:ascii="Times New Roman" w:eastAsia="Arial Unicode MS" w:hAnsi="Times New Roman" w:cs="Times New Roman"/>
          <w:bCs/>
          <w:color w:val="000000"/>
          <w:sz w:val="24"/>
          <w:szCs w:val="24"/>
        </w:rPr>
        <w:t> </w:t>
      </w:r>
    </w:p>
    <w:p w:rsidR="00531670" w:rsidRPr="00531670" w:rsidRDefault="00531670" w:rsidP="00531670">
      <w:pPr>
        <w:spacing w:after="0" w:line="240" w:lineRule="auto"/>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Развитие у молодежи гражданственности, патриотизма как важнейших духовно-нравственных и социальных ценностей;</w:t>
      </w:r>
    </w:p>
    <w:p w:rsidR="00531670" w:rsidRPr="00531670" w:rsidRDefault="00531670" w:rsidP="00531670">
      <w:pPr>
        <w:spacing w:after="0" w:line="240" w:lineRule="auto"/>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b/>
          <w:bCs/>
          <w:sz w:val="24"/>
          <w:szCs w:val="24"/>
          <w:u w:val="single"/>
          <w:lang w:eastAsia="ru-RU"/>
        </w:rPr>
        <w:t>Задачи:</w:t>
      </w:r>
    </w:p>
    <w:p w:rsidR="00531670" w:rsidRPr="00531670" w:rsidRDefault="00531670" w:rsidP="00531670">
      <w:pPr>
        <w:spacing w:after="0" w:line="240" w:lineRule="auto"/>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1. Воспитание долга перед Родиной, отстаивание её чести и достоинства, свободы и независимости, защита Отечества.</w:t>
      </w:r>
    </w:p>
    <w:p w:rsidR="00531670" w:rsidRPr="00531670" w:rsidRDefault="00531670" w:rsidP="00531670">
      <w:pPr>
        <w:spacing w:after="0" w:line="240" w:lineRule="auto"/>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2. Допризывная подготовка молодежи к дальнейшему прохождению воинской службы в рядах Российской армии.</w:t>
      </w:r>
    </w:p>
    <w:p w:rsidR="00531670" w:rsidRPr="00531670" w:rsidRDefault="00531670" w:rsidP="00531670">
      <w:pPr>
        <w:spacing w:after="0" w:line="240" w:lineRule="auto"/>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3. Повышение престижа военной службы.</w:t>
      </w:r>
    </w:p>
    <w:p w:rsidR="00531670" w:rsidRPr="00531670" w:rsidRDefault="00531670" w:rsidP="00531670">
      <w:pPr>
        <w:spacing w:after="0" w:line="240" w:lineRule="auto"/>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4. Пропаганда здорового образа жизни.</w:t>
      </w:r>
    </w:p>
    <w:p w:rsidR="00531670" w:rsidRPr="00531670" w:rsidRDefault="00531670" w:rsidP="00531670">
      <w:pPr>
        <w:spacing w:after="0" w:line="240" w:lineRule="auto"/>
        <w:ind w:firstLine="708"/>
        <w:rPr>
          <w:rFonts w:ascii="Times New Roman" w:eastAsia="Arial Unicode MS" w:hAnsi="Times New Roman" w:cs="Times New Roman"/>
          <w:color w:val="000000"/>
          <w:sz w:val="24"/>
          <w:szCs w:val="24"/>
        </w:rPr>
      </w:pPr>
      <w:r w:rsidRPr="00531670">
        <w:rPr>
          <w:rFonts w:ascii="Times New Roman" w:eastAsia="Arial Unicode MS" w:hAnsi="Times New Roman" w:cs="Times New Roman"/>
          <w:color w:val="000000"/>
          <w:sz w:val="24"/>
          <w:szCs w:val="24"/>
        </w:rPr>
        <w:t xml:space="preserve">В течение  учебного года члены отряда  принимали участие во всех мероприятиях патриотической  направленности. Планируется приобретение головных уборов и значков.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ab/>
        <w:t xml:space="preserve">Все мероприятия  направления  по </w:t>
      </w:r>
      <w:proofErr w:type="spellStart"/>
      <w:r w:rsidRPr="00531670">
        <w:rPr>
          <w:rFonts w:ascii="Times New Roman" w:eastAsia="Arial Unicode MS" w:hAnsi="Times New Roman" w:cs="Times New Roman"/>
          <w:color w:val="000000"/>
          <w:sz w:val="24"/>
          <w:szCs w:val="24"/>
          <w:lang w:eastAsia="ru-RU"/>
        </w:rPr>
        <w:t>здоровьезбережению</w:t>
      </w:r>
      <w:proofErr w:type="spellEnd"/>
      <w:r w:rsidRPr="00531670">
        <w:rPr>
          <w:rFonts w:ascii="Times New Roman" w:eastAsia="Arial Unicode MS" w:hAnsi="Times New Roman" w:cs="Times New Roman"/>
          <w:color w:val="000000"/>
          <w:sz w:val="24"/>
          <w:szCs w:val="24"/>
          <w:lang w:eastAsia="ru-RU"/>
        </w:rPr>
        <w:t xml:space="preserve"> имеют практический характер, прививают любовь и привычку к активному здоровому образу жизни.  </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Воспитательная деятельность профилактической и </w:t>
      </w:r>
      <w:proofErr w:type="spellStart"/>
      <w:r w:rsidRPr="00531670">
        <w:rPr>
          <w:rFonts w:ascii="Times New Roman" w:eastAsia="Arial Unicode MS" w:hAnsi="Times New Roman" w:cs="Times New Roman"/>
          <w:color w:val="000000"/>
          <w:sz w:val="24"/>
          <w:szCs w:val="24"/>
          <w:lang w:eastAsia="ru-RU"/>
        </w:rPr>
        <w:t>здоровьесберегающей</w:t>
      </w:r>
      <w:proofErr w:type="spellEnd"/>
      <w:r w:rsidRPr="00531670">
        <w:rPr>
          <w:rFonts w:ascii="Times New Roman" w:eastAsia="Arial Unicode MS" w:hAnsi="Times New Roman" w:cs="Times New Roman"/>
          <w:color w:val="000000"/>
          <w:sz w:val="24"/>
          <w:szCs w:val="24"/>
          <w:lang w:eastAsia="ru-RU"/>
        </w:rPr>
        <w:t xml:space="preserve">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направленности ставят перед собой единые задачи. Все мероприятия направлены на то,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чтобы научить школьников полезному досугу, не только агитировать за здоровый образ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жизни, но и дать возможность каждому заняться спортом на </w:t>
      </w:r>
      <w:proofErr w:type="gramStart"/>
      <w:r w:rsidRPr="00531670">
        <w:rPr>
          <w:rFonts w:ascii="Times New Roman" w:eastAsia="Arial Unicode MS" w:hAnsi="Times New Roman" w:cs="Times New Roman"/>
          <w:color w:val="000000"/>
          <w:sz w:val="24"/>
          <w:szCs w:val="24"/>
          <w:lang w:eastAsia="ru-RU"/>
        </w:rPr>
        <w:t>доступном</w:t>
      </w:r>
      <w:proofErr w:type="gramEnd"/>
      <w:r w:rsidRPr="00531670">
        <w:rPr>
          <w:rFonts w:ascii="Times New Roman" w:eastAsia="Arial Unicode MS" w:hAnsi="Times New Roman" w:cs="Times New Roman"/>
          <w:color w:val="000000"/>
          <w:sz w:val="24"/>
          <w:szCs w:val="24"/>
          <w:lang w:eastAsia="ru-RU"/>
        </w:rPr>
        <w:t xml:space="preserve"> физическому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развитию уровню. Неоспоримым фактом плодотворной и систематической работы школы в данном направлении является тот факт, что много лет сборная школы участвует в Спартакиаде среди служб Пунгинского ЛПУ МГ (12 видов спорта). Учащиеся принимали участие в Спартакиаде среди детей работников ООО Газпром трансгаз </w:t>
      </w:r>
      <w:proofErr w:type="spellStart"/>
      <w:r w:rsidRPr="00531670">
        <w:rPr>
          <w:rFonts w:ascii="Times New Roman" w:eastAsia="Arial Unicode MS" w:hAnsi="Times New Roman" w:cs="Times New Roman"/>
          <w:color w:val="000000"/>
          <w:sz w:val="24"/>
          <w:szCs w:val="24"/>
          <w:lang w:eastAsia="ru-RU"/>
        </w:rPr>
        <w:t>Югорск</w:t>
      </w:r>
      <w:proofErr w:type="spellEnd"/>
      <w:r w:rsidRPr="00531670">
        <w:rPr>
          <w:rFonts w:ascii="Times New Roman" w:eastAsia="Arial Unicode MS" w:hAnsi="Times New Roman" w:cs="Times New Roman"/>
          <w:color w:val="000000"/>
          <w:sz w:val="24"/>
          <w:szCs w:val="24"/>
          <w:lang w:eastAsia="ru-RU"/>
        </w:rPr>
        <w:t>.</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В 2019-2020 учебном году в школе создан Волонтерский отряд «Я </w:t>
      </w:r>
      <w:proofErr w:type="gramStart"/>
      <w:r w:rsidRPr="00531670">
        <w:rPr>
          <w:rFonts w:ascii="Times New Roman" w:eastAsia="Arial Unicode MS" w:hAnsi="Times New Roman" w:cs="Times New Roman"/>
          <w:color w:val="000000"/>
          <w:sz w:val="24"/>
          <w:szCs w:val="24"/>
          <w:lang w:eastAsia="ru-RU"/>
        </w:rPr>
        <w:t>-В</w:t>
      </w:r>
      <w:proofErr w:type="gramEnd"/>
      <w:r w:rsidRPr="00531670">
        <w:rPr>
          <w:rFonts w:ascii="Times New Roman" w:eastAsia="Arial Unicode MS" w:hAnsi="Times New Roman" w:cs="Times New Roman"/>
          <w:color w:val="000000"/>
          <w:sz w:val="24"/>
          <w:szCs w:val="24"/>
          <w:lang w:eastAsia="ru-RU"/>
        </w:rPr>
        <w:t>олонтер». В состав отряда входит 16 учащихся 10-11 классов нашей школы.</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Мероприятия 2020-2021 учебный год:</w:t>
      </w:r>
    </w:p>
    <w:p w:rsidR="00531670" w:rsidRPr="00531670" w:rsidRDefault="00531670" w:rsidP="007057B8">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lastRenderedPageBreak/>
        <w:t xml:space="preserve">Посвящение в пешеходы первоклассников </w:t>
      </w:r>
    </w:p>
    <w:p w:rsidR="00531670" w:rsidRPr="00531670" w:rsidRDefault="00531670" w:rsidP="007057B8">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День учителя </w:t>
      </w:r>
    </w:p>
    <w:p w:rsidR="00531670" w:rsidRPr="00531670" w:rsidRDefault="00531670" w:rsidP="007057B8">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Танцевальная программа в начальной школе</w:t>
      </w:r>
    </w:p>
    <w:p w:rsidR="00531670" w:rsidRPr="00531670" w:rsidRDefault="00531670" w:rsidP="007057B8">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Круглый стол на тему «Волонтером быть </w:t>
      </w:r>
      <w:proofErr w:type="gramStart"/>
      <w:r w:rsidRPr="00531670">
        <w:rPr>
          <w:rFonts w:ascii="Times New Roman" w:eastAsia="Times New Roman" w:hAnsi="Times New Roman" w:cs="Times New Roman"/>
          <w:sz w:val="24"/>
          <w:szCs w:val="24"/>
          <w:lang w:eastAsia="ru-RU"/>
        </w:rPr>
        <w:t>здорово</w:t>
      </w:r>
      <w:proofErr w:type="gramEnd"/>
      <w:r w:rsidRPr="00531670">
        <w:rPr>
          <w:rFonts w:ascii="Times New Roman" w:eastAsia="Times New Roman" w:hAnsi="Times New Roman" w:cs="Times New Roman"/>
          <w:sz w:val="24"/>
          <w:szCs w:val="24"/>
          <w:lang w:eastAsia="ru-RU"/>
        </w:rPr>
        <w:t>»</w:t>
      </w:r>
    </w:p>
    <w:p w:rsidR="00531670" w:rsidRPr="00531670" w:rsidRDefault="00531670" w:rsidP="007057B8">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День Здоровья</w:t>
      </w:r>
    </w:p>
    <w:p w:rsidR="00531670" w:rsidRPr="00531670" w:rsidRDefault="00531670" w:rsidP="007057B8">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Организация и проведение онлайн </w:t>
      </w:r>
      <w:proofErr w:type="gramStart"/>
      <w:r w:rsidRPr="00531670">
        <w:rPr>
          <w:rFonts w:ascii="Times New Roman" w:eastAsia="Times New Roman" w:hAnsi="Times New Roman" w:cs="Times New Roman"/>
          <w:sz w:val="24"/>
          <w:szCs w:val="24"/>
          <w:lang w:eastAsia="ru-RU"/>
        </w:rPr>
        <w:t>–л</w:t>
      </w:r>
      <w:proofErr w:type="gramEnd"/>
      <w:r w:rsidRPr="00531670">
        <w:rPr>
          <w:rFonts w:ascii="Times New Roman" w:eastAsia="Times New Roman" w:hAnsi="Times New Roman" w:cs="Times New Roman"/>
          <w:sz w:val="24"/>
          <w:szCs w:val="24"/>
          <w:lang w:eastAsia="ru-RU"/>
        </w:rPr>
        <w:t>агеря «Светлячок»</w:t>
      </w:r>
    </w:p>
    <w:p w:rsidR="00531670" w:rsidRPr="00531670" w:rsidRDefault="00531670" w:rsidP="007057B8">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Акция «Безопасный интернет»</w:t>
      </w:r>
    </w:p>
    <w:p w:rsidR="00531670" w:rsidRPr="00531670" w:rsidRDefault="00531670" w:rsidP="007057B8">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Новогодняя программа «Здравствуй, здравствуй Новый год!»</w:t>
      </w:r>
    </w:p>
    <w:p w:rsidR="00531670" w:rsidRPr="00531670" w:rsidRDefault="00531670" w:rsidP="007057B8">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Единый День Безопасности Дорожного Движения (начальная школа)</w:t>
      </w:r>
    </w:p>
    <w:p w:rsidR="00531670" w:rsidRPr="00531670" w:rsidRDefault="00531670" w:rsidP="00531670">
      <w:pPr>
        <w:spacing w:after="0" w:line="240" w:lineRule="auto"/>
        <w:ind w:firstLine="708"/>
        <w:jc w:val="center"/>
        <w:rPr>
          <w:rFonts w:ascii="Times New Roman" w:eastAsia="Arial Unicode MS" w:hAnsi="Times New Roman" w:cs="Times New Roman"/>
          <w:b/>
          <w:color w:val="000000"/>
          <w:sz w:val="24"/>
          <w:szCs w:val="24"/>
          <w:lang w:eastAsia="ru-RU"/>
        </w:rPr>
      </w:pPr>
      <w:r w:rsidRPr="00531670">
        <w:rPr>
          <w:rFonts w:ascii="Times New Roman" w:eastAsia="Arial Unicode MS" w:hAnsi="Times New Roman" w:cs="Times New Roman"/>
          <w:b/>
          <w:color w:val="000000"/>
          <w:sz w:val="24"/>
          <w:szCs w:val="24"/>
          <w:lang w:eastAsia="ru-RU"/>
        </w:rPr>
        <w:t>Работа   общешкольного родительского комитета школы.</w:t>
      </w:r>
    </w:p>
    <w:p w:rsidR="00531670" w:rsidRPr="00531670" w:rsidRDefault="00531670" w:rsidP="00531670">
      <w:pPr>
        <w:spacing w:after="0" w:line="240" w:lineRule="auto"/>
        <w:ind w:firstLine="708"/>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Цель работы в данном направлении – установление тесного контакта с родителями, привлечение родителей к активному участию в организации учебно-воспитательного процесса и управлении школой. В настоящее время в школе сложилась система мероприятий, направленных на сотрудничество с родителями: традиционные родительские собрания, участие в подготовке и проведении общешкольных мероприятий, просвещение родителей и организация консультативной помощи в воспитании детей.</w:t>
      </w:r>
    </w:p>
    <w:p w:rsidR="00531670" w:rsidRPr="00531670" w:rsidRDefault="00531670" w:rsidP="00531670">
      <w:pPr>
        <w:spacing w:after="0" w:line="240" w:lineRule="auto"/>
        <w:ind w:firstLine="708"/>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Один раз в четверть проводятся классные и общешкольные родительские собрания.</w:t>
      </w:r>
    </w:p>
    <w:p w:rsidR="00531670" w:rsidRPr="00531670" w:rsidRDefault="00531670" w:rsidP="00531670">
      <w:p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В школе с родителями несовершеннолетних проводится следующая работа: индивидуальные консультации, психолого-педагогическое просвещение и родительские собрания, знакомящие с психическими особенностями возраста ребенка, методикой бесконфликтного общения, психологией семейных отношений.</w:t>
      </w:r>
    </w:p>
    <w:p w:rsidR="00531670" w:rsidRPr="00531670" w:rsidRDefault="00531670" w:rsidP="00531670">
      <w:pPr>
        <w:spacing w:after="0" w:line="240" w:lineRule="auto"/>
        <w:ind w:firstLine="708"/>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Практика  показывает, что в  работе с родителями были и есть трудности: не все родители понимают значимость совместной работы с педколлективом, некоторые сознательно уклоняются от воспитания детей, многие остаются сторонними  наблюдателями.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Председатель Общешкольного родительского Комитета  Лазаренко З.А..  </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Классные родительские собрания проводились регулярно по плану работы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классных руководителей. Протоколы родительских собраний в наличии.</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Активность родителей в большей мере касается работы в классе. Посещаемость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родительских собраний </w:t>
      </w:r>
      <w:proofErr w:type="gramStart"/>
      <w:r w:rsidRPr="00531670">
        <w:rPr>
          <w:rFonts w:ascii="Times New Roman" w:eastAsia="Arial Unicode MS" w:hAnsi="Times New Roman" w:cs="Times New Roman"/>
          <w:color w:val="000000"/>
          <w:sz w:val="24"/>
          <w:szCs w:val="24"/>
          <w:lang w:eastAsia="ru-RU"/>
        </w:rPr>
        <w:t>высокая</w:t>
      </w:r>
      <w:proofErr w:type="gramEnd"/>
      <w:r w:rsidRPr="00531670">
        <w:rPr>
          <w:rFonts w:ascii="Times New Roman" w:eastAsia="Arial Unicode MS" w:hAnsi="Times New Roman" w:cs="Times New Roman"/>
          <w:color w:val="000000"/>
          <w:sz w:val="24"/>
          <w:szCs w:val="24"/>
          <w:lang w:eastAsia="ru-RU"/>
        </w:rPr>
        <w:t xml:space="preserve"> в 1-5 классах. Активность родителей 6-8 классов </w:t>
      </w:r>
      <w:proofErr w:type="gramStart"/>
      <w:r w:rsidRPr="00531670">
        <w:rPr>
          <w:rFonts w:ascii="Times New Roman" w:eastAsia="Arial Unicode MS" w:hAnsi="Times New Roman" w:cs="Times New Roman"/>
          <w:color w:val="000000"/>
          <w:sz w:val="24"/>
          <w:szCs w:val="24"/>
          <w:lang w:eastAsia="ru-RU"/>
        </w:rPr>
        <w:t>в</w:t>
      </w:r>
      <w:proofErr w:type="gramEnd"/>
      <w:r w:rsidRPr="00531670">
        <w:rPr>
          <w:rFonts w:ascii="Times New Roman" w:eastAsia="Arial Unicode MS" w:hAnsi="Times New Roman" w:cs="Times New Roman"/>
          <w:color w:val="000000"/>
          <w:sz w:val="24"/>
          <w:szCs w:val="24"/>
          <w:lang w:eastAsia="ru-RU"/>
        </w:rPr>
        <w:t xml:space="preserve">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roofErr w:type="gramStart"/>
      <w:r w:rsidRPr="00531670">
        <w:rPr>
          <w:rFonts w:ascii="Times New Roman" w:eastAsia="Arial Unicode MS" w:hAnsi="Times New Roman" w:cs="Times New Roman"/>
          <w:color w:val="000000"/>
          <w:sz w:val="24"/>
          <w:szCs w:val="24"/>
          <w:lang w:eastAsia="ru-RU"/>
        </w:rPr>
        <w:t>участии</w:t>
      </w:r>
      <w:proofErr w:type="gramEnd"/>
      <w:r w:rsidRPr="00531670">
        <w:rPr>
          <w:rFonts w:ascii="Times New Roman" w:eastAsia="Arial Unicode MS" w:hAnsi="Times New Roman" w:cs="Times New Roman"/>
          <w:color w:val="000000"/>
          <w:sz w:val="24"/>
          <w:szCs w:val="24"/>
          <w:lang w:eastAsia="ru-RU"/>
        </w:rPr>
        <w:t xml:space="preserve"> жизни школы и в посещении родительских собраний падает.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Решение выявленных проблем:</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1. Классным руководителям усилить работу по привлечению родителей к участию </w:t>
      </w:r>
      <w:proofErr w:type="gramStart"/>
      <w:r w:rsidRPr="00531670">
        <w:rPr>
          <w:rFonts w:ascii="Times New Roman" w:eastAsia="Arial Unicode MS" w:hAnsi="Times New Roman" w:cs="Times New Roman"/>
          <w:color w:val="000000"/>
          <w:sz w:val="24"/>
          <w:szCs w:val="24"/>
          <w:lang w:eastAsia="ru-RU"/>
        </w:rPr>
        <w:t>в</w:t>
      </w:r>
      <w:proofErr w:type="gramEnd"/>
      <w:r w:rsidRPr="00531670">
        <w:rPr>
          <w:rFonts w:ascii="Times New Roman" w:eastAsia="Arial Unicode MS" w:hAnsi="Times New Roman" w:cs="Times New Roman"/>
          <w:color w:val="000000"/>
          <w:sz w:val="24"/>
          <w:szCs w:val="24"/>
          <w:lang w:eastAsia="ru-RU"/>
        </w:rPr>
        <w:t xml:space="preserve">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классных </w:t>
      </w:r>
      <w:proofErr w:type="gramStart"/>
      <w:r w:rsidRPr="00531670">
        <w:rPr>
          <w:rFonts w:ascii="Times New Roman" w:eastAsia="Arial Unicode MS" w:hAnsi="Times New Roman" w:cs="Times New Roman"/>
          <w:color w:val="000000"/>
          <w:sz w:val="24"/>
          <w:szCs w:val="24"/>
          <w:lang w:eastAsia="ru-RU"/>
        </w:rPr>
        <w:t>мероприятиях</w:t>
      </w:r>
      <w:proofErr w:type="gramEnd"/>
      <w:r w:rsidRPr="00531670">
        <w:rPr>
          <w:rFonts w:ascii="Times New Roman" w:eastAsia="Arial Unicode MS" w:hAnsi="Times New Roman" w:cs="Times New Roman"/>
          <w:color w:val="000000"/>
          <w:sz w:val="24"/>
          <w:szCs w:val="24"/>
          <w:lang w:eastAsia="ru-RU"/>
        </w:rPr>
        <w:t>.</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2. Запланировать общешкольные мероприятия спортивного характера с участием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родителей.</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jc w:val="center"/>
        <w:rPr>
          <w:rFonts w:ascii="Times New Roman" w:eastAsia="Arial Unicode MS" w:hAnsi="Times New Roman" w:cs="Times New Roman"/>
          <w:color w:val="000000"/>
          <w:sz w:val="24"/>
          <w:szCs w:val="24"/>
          <w:lang w:eastAsia="ru-RU"/>
        </w:rPr>
      </w:pPr>
      <w:r w:rsidRPr="00531670">
        <w:rPr>
          <w:rFonts w:ascii="Arial Unicode MS" w:eastAsia="Arial Unicode MS" w:hAnsi="Arial Unicode MS" w:cs="Arial Unicode MS"/>
          <w:noProof/>
          <w:color w:val="7030A0"/>
          <w:sz w:val="24"/>
          <w:szCs w:val="24"/>
          <w:lang w:eastAsia="ru-RU"/>
        </w:rPr>
        <w:lastRenderedPageBreak/>
        <w:drawing>
          <wp:inline distT="0" distB="0" distL="0" distR="0" wp14:anchorId="1AF4F622" wp14:editId="42932EB3">
            <wp:extent cx="5046453" cy="2898475"/>
            <wp:effectExtent l="0" t="0" r="20955" b="165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p>
    <w:p w:rsidR="00531670" w:rsidRPr="00531670" w:rsidRDefault="00531670" w:rsidP="00531670">
      <w:pPr>
        <w:spacing w:after="0" w:line="240" w:lineRule="auto"/>
        <w:ind w:firstLine="708"/>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 xml:space="preserve">Важным звеном воспитательной работы школы является </w:t>
      </w:r>
      <w:proofErr w:type="gramStart"/>
      <w:r w:rsidRPr="00531670">
        <w:rPr>
          <w:rFonts w:ascii="Times New Roman" w:eastAsia="Times New Roman" w:hAnsi="Times New Roman" w:cs="Times New Roman"/>
          <w:b/>
          <w:sz w:val="24"/>
          <w:szCs w:val="24"/>
          <w:lang w:eastAsia="ru-RU"/>
        </w:rPr>
        <w:t>внеурочная</w:t>
      </w:r>
      <w:proofErr w:type="gramEnd"/>
      <w:r w:rsidRPr="00531670">
        <w:rPr>
          <w:rFonts w:ascii="Times New Roman" w:eastAsia="Times New Roman" w:hAnsi="Times New Roman" w:cs="Times New Roman"/>
          <w:b/>
          <w:sz w:val="24"/>
          <w:szCs w:val="24"/>
          <w:lang w:eastAsia="ru-RU"/>
        </w:rPr>
        <w:t xml:space="preserve"> деятельность в школе.</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В рамках введения ФГОС учащиеся 1-10 классов  вовлечены во  </w:t>
      </w:r>
      <w:proofErr w:type="gramStart"/>
      <w:r w:rsidRPr="00531670">
        <w:rPr>
          <w:rFonts w:ascii="Times New Roman" w:eastAsia="Arial Unicode MS" w:hAnsi="Times New Roman" w:cs="Times New Roman"/>
          <w:color w:val="000000"/>
          <w:sz w:val="24"/>
          <w:szCs w:val="24"/>
          <w:lang w:eastAsia="ru-RU"/>
        </w:rPr>
        <w:t>внеурочную</w:t>
      </w:r>
      <w:proofErr w:type="gramEnd"/>
      <w:r w:rsidRPr="00531670">
        <w:rPr>
          <w:rFonts w:ascii="Times New Roman" w:eastAsia="Arial Unicode MS" w:hAnsi="Times New Roman" w:cs="Times New Roman"/>
          <w:color w:val="000000"/>
          <w:sz w:val="24"/>
          <w:szCs w:val="24"/>
          <w:lang w:eastAsia="ru-RU"/>
        </w:rPr>
        <w:t xml:space="preserve">  деятельность. В соответствии с федеральным государственным образовательным стандартом основная образовательная программа начального общего образования и основного общего образования реализуется образовательным учреждением, в том числе и через </w:t>
      </w:r>
      <w:proofErr w:type="gramStart"/>
      <w:r w:rsidRPr="00531670">
        <w:rPr>
          <w:rFonts w:ascii="Times New Roman" w:eastAsia="Arial Unicode MS" w:hAnsi="Times New Roman" w:cs="Times New Roman"/>
          <w:color w:val="000000"/>
          <w:sz w:val="24"/>
          <w:szCs w:val="24"/>
          <w:lang w:eastAsia="ru-RU"/>
        </w:rPr>
        <w:t>внеурочную</w:t>
      </w:r>
      <w:proofErr w:type="gramEnd"/>
      <w:r w:rsidRPr="00531670">
        <w:rPr>
          <w:rFonts w:ascii="Times New Roman" w:eastAsia="Arial Unicode MS" w:hAnsi="Times New Roman" w:cs="Times New Roman"/>
          <w:color w:val="000000"/>
          <w:sz w:val="24"/>
          <w:szCs w:val="24"/>
          <w:lang w:eastAsia="ru-RU"/>
        </w:rPr>
        <w:t xml:space="preserve"> деятельность. Таким образом, </w:t>
      </w:r>
      <w:proofErr w:type="gramStart"/>
      <w:r w:rsidRPr="00531670">
        <w:rPr>
          <w:rFonts w:ascii="Times New Roman" w:eastAsia="Arial Unicode MS" w:hAnsi="Times New Roman" w:cs="Times New Roman"/>
          <w:color w:val="000000"/>
          <w:sz w:val="24"/>
          <w:szCs w:val="24"/>
          <w:lang w:eastAsia="ru-RU"/>
        </w:rPr>
        <w:t>внеурочная</w:t>
      </w:r>
      <w:proofErr w:type="gramEnd"/>
      <w:r w:rsidRPr="00531670">
        <w:rPr>
          <w:rFonts w:ascii="Times New Roman" w:eastAsia="Arial Unicode MS" w:hAnsi="Times New Roman" w:cs="Times New Roman"/>
          <w:color w:val="000000"/>
          <w:sz w:val="24"/>
          <w:szCs w:val="24"/>
          <w:lang w:eastAsia="ru-RU"/>
        </w:rPr>
        <w:t xml:space="preserve"> деятельность становится неотъемлемой частью образовательного процесса. </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С целью получения объективной информации о занятости учащихся во внеурочное время был проведен анализ работы по следующим направлениям:</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 xml:space="preserve">- деятельность классного руководителя по организации внеурочной деятельности в соответствии с требованиями ФГОС НОО </w:t>
      </w:r>
      <w:proofErr w:type="gramStart"/>
      <w:r w:rsidRPr="00531670">
        <w:rPr>
          <w:rFonts w:ascii="Times New Roman" w:eastAsia="Arial Unicode MS" w:hAnsi="Times New Roman" w:cs="Times New Roman"/>
          <w:color w:val="000000"/>
          <w:sz w:val="24"/>
          <w:szCs w:val="24"/>
          <w:lang w:eastAsia="ru-RU"/>
        </w:rPr>
        <w:t>и ООО</w:t>
      </w:r>
      <w:proofErr w:type="gramEnd"/>
      <w:r w:rsidRPr="00531670">
        <w:rPr>
          <w:rFonts w:ascii="Times New Roman" w:eastAsia="Arial Unicode MS" w:hAnsi="Times New Roman" w:cs="Times New Roman"/>
          <w:color w:val="000000"/>
          <w:sz w:val="24"/>
          <w:szCs w:val="24"/>
          <w:lang w:eastAsia="ru-RU"/>
        </w:rPr>
        <w:t>;</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 xml:space="preserve">- расписание занятий </w:t>
      </w:r>
      <w:proofErr w:type="gramStart"/>
      <w:r w:rsidRPr="00531670">
        <w:rPr>
          <w:rFonts w:ascii="Times New Roman" w:eastAsia="Arial Unicode MS" w:hAnsi="Times New Roman" w:cs="Times New Roman"/>
          <w:color w:val="000000"/>
          <w:sz w:val="24"/>
          <w:szCs w:val="24"/>
          <w:lang w:eastAsia="ru-RU"/>
        </w:rPr>
        <w:t>внеурочной</w:t>
      </w:r>
      <w:proofErr w:type="gramEnd"/>
      <w:r w:rsidRPr="00531670">
        <w:rPr>
          <w:rFonts w:ascii="Times New Roman" w:eastAsia="Arial Unicode MS" w:hAnsi="Times New Roman" w:cs="Times New Roman"/>
          <w:color w:val="000000"/>
          <w:sz w:val="24"/>
          <w:szCs w:val="24"/>
          <w:lang w:eastAsia="ru-RU"/>
        </w:rPr>
        <w:t xml:space="preserve"> деятельности;</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 заполнение в журналах занятости учащихся;</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 соответствие записей в журналах с внеурочной деятельностью.</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 xml:space="preserve">Содержание </w:t>
      </w:r>
      <w:proofErr w:type="gramStart"/>
      <w:r w:rsidRPr="00531670">
        <w:rPr>
          <w:rFonts w:ascii="Times New Roman" w:eastAsia="Arial Unicode MS" w:hAnsi="Times New Roman" w:cs="Times New Roman"/>
          <w:color w:val="000000"/>
          <w:sz w:val="24"/>
          <w:szCs w:val="24"/>
          <w:lang w:eastAsia="ru-RU"/>
        </w:rPr>
        <w:t>внеурочной</w:t>
      </w:r>
      <w:proofErr w:type="gramEnd"/>
      <w:r w:rsidRPr="00531670">
        <w:rPr>
          <w:rFonts w:ascii="Times New Roman" w:eastAsia="Arial Unicode MS" w:hAnsi="Times New Roman" w:cs="Times New Roman"/>
          <w:color w:val="000000"/>
          <w:sz w:val="24"/>
          <w:szCs w:val="24"/>
          <w:lang w:eastAsia="ru-RU"/>
        </w:rPr>
        <w:t xml:space="preserve"> деятельности складывалось из пожеланий родителей и детей (выявление запросов родителей и интересов детей). Для этого были проведены родительские собрания, на которых проведено знакомство с примерным учебным планом школы (в связи с реализацией ФГОС НОО и внедрением ФГОС ООО), где включена внеурочная деятельность учащихся.</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Внеурочная деятельность школьников - это совокупность всех видов деятельности учащихся (кроме учебной деятельности и деятельности на уроке), в которых возможно и целесообразно решение задач их воспитания и социализации.</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 xml:space="preserve">Сегодня для образовательных учреждений на первое место выходит вопрос организации внеурочной деятельности. Именно сейчас учащиеся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w:t>
      </w:r>
      <w:r w:rsidRPr="00531670">
        <w:rPr>
          <w:rFonts w:ascii="Times New Roman" w:eastAsia="Arial Unicode MS" w:hAnsi="Times New Roman" w:cs="Times New Roman"/>
          <w:color w:val="000000"/>
          <w:sz w:val="24"/>
          <w:szCs w:val="24"/>
          <w:lang w:eastAsia="ru-RU"/>
        </w:rPr>
        <w:lastRenderedPageBreak/>
        <w:t>помогать друг другу, формулировать интересы и осознавать возможности. Такая возможность предоставляется Федеральным государственным образовательным стандартом нового поколения.</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proofErr w:type="gramStart"/>
      <w:r w:rsidRPr="00531670">
        <w:rPr>
          <w:rFonts w:ascii="Times New Roman" w:eastAsia="Arial Unicode MS" w:hAnsi="Times New Roman" w:cs="Times New Roman"/>
          <w:color w:val="000000"/>
          <w:sz w:val="24"/>
          <w:szCs w:val="24"/>
          <w:lang w:eastAsia="ru-RU"/>
        </w:rPr>
        <w:t>Цель организации внеурочной деятельности МБОУ «Светловская СОШ имени Солёнова Б.А.» в соответствии с ФГОС НОО и ООО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roofErr w:type="gramEnd"/>
      <w:r w:rsidRPr="00531670">
        <w:rPr>
          <w:rFonts w:ascii="Times New Roman" w:eastAsia="Arial Unicode MS" w:hAnsi="Times New Roman" w:cs="Times New Roman"/>
          <w:color w:val="000000"/>
          <w:sz w:val="24"/>
          <w:szCs w:val="24"/>
          <w:lang w:eastAsia="ru-RU"/>
        </w:rPr>
        <w:t xml:space="preserve">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К числу планируемых результатов освоения программы внеурочной деятельности отнесены:</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 личностные результаты — готовность и способность </w:t>
      </w:r>
      <w:proofErr w:type="gramStart"/>
      <w:r w:rsidRPr="00531670">
        <w:rPr>
          <w:rFonts w:ascii="Times New Roman" w:eastAsia="Arial Unicode MS" w:hAnsi="Times New Roman" w:cs="Times New Roman"/>
          <w:color w:val="000000"/>
          <w:sz w:val="24"/>
          <w:szCs w:val="24"/>
          <w:lang w:eastAsia="ru-RU"/>
        </w:rPr>
        <w:t>обучающихся</w:t>
      </w:r>
      <w:proofErr w:type="gramEnd"/>
      <w:r w:rsidRPr="00531670">
        <w:rPr>
          <w:rFonts w:ascii="Times New Roman" w:eastAsia="Arial Unicode MS" w:hAnsi="Times New Roman" w:cs="Times New Roman"/>
          <w:color w:val="000000"/>
          <w:sz w:val="24"/>
          <w:szCs w:val="24"/>
          <w:lang w:eastAsia="ru-RU"/>
        </w:rPr>
        <w:t xml:space="preserve"> к саморазвитию сформированность мотивации к учению и познанию,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 сформированность основ российской, гражданской идентичности,</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 xml:space="preserve">- метапредметные результаты — освоенные </w:t>
      </w:r>
      <w:proofErr w:type="gramStart"/>
      <w:r w:rsidRPr="00531670">
        <w:rPr>
          <w:rFonts w:ascii="Times New Roman" w:eastAsia="Arial Unicode MS" w:hAnsi="Times New Roman" w:cs="Times New Roman"/>
          <w:color w:val="000000"/>
          <w:sz w:val="24"/>
          <w:szCs w:val="24"/>
          <w:lang w:eastAsia="ru-RU"/>
        </w:rPr>
        <w:t>обучающимися</w:t>
      </w:r>
      <w:proofErr w:type="gramEnd"/>
      <w:r w:rsidRPr="00531670">
        <w:rPr>
          <w:rFonts w:ascii="Times New Roman" w:eastAsia="Arial Unicode MS" w:hAnsi="Times New Roman" w:cs="Times New Roman"/>
          <w:color w:val="000000"/>
          <w:sz w:val="24"/>
          <w:szCs w:val="24"/>
          <w:lang w:eastAsia="ru-RU"/>
        </w:rPr>
        <w:t xml:space="preserve"> УУД (познавательные, регулятивные и коммуникативные)</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1"/>
          <w:szCs w:val="21"/>
          <w:lang w:eastAsia="ru-RU"/>
        </w:rPr>
      </w:pPr>
      <w:proofErr w:type="gramStart"/>
      <w:r w:rsidRPr="00531670">
        <w:rPr>
          <w:rFonts w:ascii="Times New Roman" w:eastAsia="Arial Unicode MS" w:hAnsi="Times New Roman" w:cs="Times New Roman"/>
          <w:color w:val="000000"/>
          <w:sz w:val="24"/>
          <w:szCs w:val="24"/>
          <w:lang w:eastAsia="ru-RU"/>
        </w:rPr>
        <w:t xml:space="preserve">Это определяет и специфику внеурочной деятельности, в ходе которой обучающийся не только даже не столько должен узнать, сколько научиться действовать, чувствовать, принимать решения и др. Если предметные результаты достигаются в процессе освоения школьных дисциплин, то в достижении </w:t>
      </w:r>
      <w:proofErr w:type="spellStart"/>
      <w:r w:rsidRPr="00531670">
        <w:rPr>
          <w:rFonts w:ascii="Times New Roman" w:eastAsia="Arial Unicode MS" w:hAnsi="Times New Roman" w:cs="Times New Roman"/>
          <w:color w:val="000000"/>
          <w:sz w:val="24"/>
          <w:szCs w:val="24"/>
          <w:lang w:eastAsia="ru-RU"/>
        </w:rPr>
        <w:t>метапредметных</w:t>
      </w:r>
      <w:proofErr w:type="spellEnd"/>
      <w:r w:rsidRPr="00531670">
        <w:rPr>
          <w:rFonts w:ascii="Times New Roman" w:eastAsia="Arial Unicode MS" w:hAnsi="Times New Roman" w:cs="Times New Roman"/>
          <w:color w:val="000000"/>
          <w:sz w:val="24"/>
          <w:szCs w:val="24"/>
          <w:lang w:eastAsia="ru-RU"/>
        </w:rPr>
        <w:t>,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w:t>
      </w:r>
      <w:proofErr w:type="gramEnd"/>
      <w:r w:rsidRPr="00531670">
        <w:rPr>
          <w:rFonts w:ascii="Times New Roman" w:eastAsia="Arial Unicode MS" w:hAnsi="Times New Roman" w:cs="Times New Roman"/>
          <w:color w:val="000000"/>
          <w:sz w:val="24"/>
          <w:szCs w:val="24"/>
          <w:lang w:eastAsia="ru-RU"/>
        </w:rPr>
        <w:t xml:space="preserve"> своих интересов, мотивов.</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 xml:space="preserve">Внедрение программ внеурочной деятельности значительно обогатило систему воспитательной работы школы. Финансирование внеурочной деятельности в соответствии с ФГОС НОО </w:t>
      </w:r>
      <w:proofErr w:type="gramStart"/>
      <w:r w:rsidRPr="00531670">
        <w:rPr>
          <w:rFonts w:ascii="Times New Roman" w:eastAsia="Arial Unicode MS" w:hAnsi="Times New Roman" w:cs="Times New Roman"/>
          <w:color w:val="000000"/>
          <w:sz w:val="24"/>
          <w:szCs w:val="24"/>
          <w:lang w:eastAsia="ru-RU"/>
        </w:rPr>
        <w:t>и ООО</w:t>
      </w:r>
      <w:proofErr w:type="gramEnd"/>
      <w:r w:rsidRPr="00531670">
        <w:rPr>
          <w:rFonts w:ascii="Times New Roman" w:eastAsia="Arial Unicode MS" w:hAnsi="Times New Roman" w:cs="Times New Roman"/>
          <w:color w:val="000000"/>
          <w:sz w:val="24"/>
          <w:szCs w:val="24"/>
          <w:lang w:eastAsia="ru-RU"/>
        </w:rPr>
        <w:t xml:space="preserve"> дало возможность внедрить новые программы и привлечь к проведению внеурочных занятий не только учителей начальных классов, но и учителей-предметников.</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В соответствии с федеральным государственным образовательным стандартом основная образовательная программа начального общего и основного образования реализуется образовательным учреждением, в том числе и через </w:t>
      </w:r>
      <w:proofErr w:type="gramStart"/>
      <w:r w:rsidRPr="00531670">
        <w:rPr>
          <w:rFonts w:ascii="Times New Roman" w:eastAsia="Arial Unicode MS" w:hAnsi="Times New Roman" w:cs="Times New Roman"/>
          <w:color w:val="000000"/>
          <w:sz w:val="24"/>
          <w:szCs w:val="24"/>
          <w:lang w:eastAsia="ru-RU"/>
        </w:rPr>
        <w:t>внеурочную</w:t>
      </w:r>
      <w:proofErr w:type="gramEnd"/>
      <w:r w:rsidRPr="00531670">
        <w:rPr>
          <w:rFonts w:ascii="Times New Roman" w:eastAsia="Arial Unicode MS" w:hAnsi="Times New Roman" w:cs="Times New Roman"/>
          <w:color w:val="000000"/>
          <w:sz w:val="24"/>
          <w:szCs w:val="24"/>
          <w:lang w:eastAsia="ru-RU"/>
        </w:rPr>
        <w:t xml:space="preserve"> деятельность. </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В нашей школе разработана и внедрена </w:t>
      </w:r>
      <w:r w:rsidRPr="00531670">
        <w:rPr>
          <w:rFonts w:ascii="Times New Roman" w:eastAsia="Arial Unicode MS" w:hAnsi="Times New Roman" w:cs="Times New Roman"/>
          <w:bCs/>
          <w:color w:val="000000"/>
          <w:sz w:val="24"/>
          <w:szCs w:val="24"/>
          <w:lang w:eastAsia="ru-RU"/>
        </w:rPr>
        <w:t>оптимизационная модель внеурочной деятельности</w:t>
      </w:r>
      <w:r w:rsidRPr="00531670">
        <w:rPr>
          <w:rFonts w:ascii="Times New Roman" w:eastAsia="Arial Unicode MS" w:hAnsi="Times New Roman" w:cs="Times New Roman"/>
          <w:color w:val="000000"/>
          <w:sz w:val="24"/>
          <w:szCs w:val="24"/>
          <w:lang w:eastAsia="ru-RU"/>
        </w:rPr>
        <w:t xml:space="preserve"> на основе оптимизации всех внутренних ресурсов школы. </w:t>
      </w:r>
      <w:proofErr w:type="gramStart"/>
      <w:r w:rsidRPr="00531670">
        <w:rPr>
          <w:rFonts w:ascii="Times New Roman" w:eastAsia="Arial Unicode MS" w:hAnsi="Times New Roman" w:cs="Times New Roman"/>
          <w:color w:val="000000"/>
          <w:sz w:val="24"/>
          <w:szCs w:val="24"/>
          <w:lang w:eastAsia="ru-RU"/>
        </w:rPr>
        <w:t>В осуществлении внеурочной деятельности принимают участие все педагогические работники школы (классные руководители, психолог, учителя - предметники, библиотекарь)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школы; организует в классе воспитательный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r w:rsidRPr="00531670">
        <w:rPr>
          <w:rFonts w:ascii="Times New Roman" w:eastAsia="Arial Unicode MS" w:hAnsi="Times New Roman" w:cs="Times New Roman"/>
          <w:color w:val="000000"/>
          <w:sz w:val="24"/>
          <w:szCs w:val="24"/>
          <w:lang w:eastAsia="ru-RU"/>
        </w:rPr>
        <w:t xml:space="preserve"> </w:t>
      </w:r>
      <w:proofErr w:type="gramStart"/>
      <w:r w:rsidRPr="00531670">
        <w:rPr>
          <w:rFonts w:ascii="Times New Roman" w:eastAsia="Arial Unicode MS" w:hAnsi="Times New Roman" w:cs="Times New Roman"/>
          <w:color w:val="000000"/>
          <w:sz w:val="24"/>
          <w:szCs w:val="24"/>
          <w:lang w:eastAsia="ru-RU"/>
        </w:rPr>
        <w:t>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roofErr w:type="gramEnd"/>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Данную модель характеризует:</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-создание условий для полноценного пребывания ребенка в образовательном учреждении в течение дня;</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-содержательное единство учебного, воспитательного, развивающего процессов в рамках воспитательной системы и основной образовательной программы образовательного учреждения;</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lastRenderedPageBreak/>
        <w:t xml:space="preserve">-создание </w:t>
      </w:r>
      <w:proofErr w:type="spellStart"/>
      <w:r w:rsidRPr="00531670">
        <w:rPr>
          <w:rFonts w:ascii="Times New Roman" w:eastAsia="Arial Unicode MS" w:hAnsi="Times New Roman" w:cs="Times New Roman"/>
          <w:color w:val="000000"/>
          <w:sz w:val="24"/>
          <w:szCs w:val="24"/>
          <w:lang w:eastAsia="ru-RU"/>
        </w:rPr>
        <w:t>здоровьесберегающей</w:t>
      </w:r>
      <w:proofErr w:type="spellEnd"/>
      <w:r w:rsidRPr="00531670">
        <w:rPr>
          <w:rFonts w:ascii="Times New Roman" w:eastAsia="Arial Unicode MS" w:hAnsi="Times New Roman" w:cs="Times New Roman"/>
          <w:color w:val="000000"/>
          <w:sz w:val="24"/>
          <w:szCs w:val="24"/>
          <w:lang w:eastAsia="ru-RU"/>
        </w:rPr>
        <w:t xml:space="preserve">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работу по формированию ценности здоровья и здорового образа жизни;</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-создание условий для самовыражения, самореализации и самоорганизации детей;</w:t>
      </w:r>
    </w:p>
    <w:p w:rsidR="00531670" w:rsidRPr="00531670" w:rsidRDefault="00531670" w:rsidP="00531670">
      <w:pPr>
        <w:spacing w:after="0" w:line="240" w:lineRule="auto"/>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-опора на интеграцию основных и дополнительных образовательных программ.</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1"/>
          <w:szCs w:val="21"/>
          <w:lang w:eastAsia="ru-RU"/>
        </w:rPr>
      </w:pPr>
      <w:r w:rsidRPr="00531670">
        <w:rPr>
          <w:rFonts w:ascii="Times New Roman" w:eastAsia="Arial Unicode MS" w:hAnsi="Times New Roman" w:cs="Times New Roman"/>
          <w:color w:val="000000"/>
          <w:sz w:val="24"/>
          <w:szCs w:val="24"/>
          <w:lang w:eastAsia="ru-RU"/>
        </w:rPr>
        <w:t>В школе составлено расписание внеурочной деятельности обучающихся 1-9 классов. Режим проведения внеурочной деятельности осуществляется во второй половине дня. Для ее организации используются различные формы: экскурсии, игры, соревнования, конкурсы, проектные и поисковые исследования и т.д. При организации внеурочной деятельности используются программы, опубликованные в педагогических периодических изданиях, разработанные педагогами школы и утвержденные методическим советом школы.</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План внеурочной деятельности по параллелям, являющийся частью учебного плана школы, определяет состав и структуру направлений, формы организации, объём внеурочной деятельности учащихся 1-10х классов.</w:t>
      </w:r>
    </w:p>
    <w:p w:rsidR="00531670" w:rsidRPr="00531670" w:rsidRDefault="00531670" w:rsidP="00531670">
      <w:pPr>
        <w:shd w:val="clear" w:color="auto" w:fill="FFFFFF"/>
        <w:spacing w:after="0" w:line="294" w:lineRule="atLeast"/>
        <w:ind w:firstLine="708"/>
        <w:jc w:val="both"/>
        <w:rPr>
          <w:rFonts w:ascii="Times New Roman" w:eastAsia="Times New Roman" w:hAnsi="Times New Roman" w:cs="Times New Roman"/>
          <w:color w:val="000000"/>
          <w:sz w:val="24"/>
          <w:szCs w:val="24"/>
          <w:lang w:eastAsia="ru-RU"/>
        </w:rPr>
      </w:pPr>
      <w:proofErr w:type="gramStart"/>
      <w:r w:rsidRPr="00531670">
        <w:rPr>
          <w:rFonts w:ascii="Times New Roman" w:eastAsia="Times New Roman" w:hAnsi="Times New Roman" w:cs="Times New Roman"/>
          <w:b/>
          <w:color w:val="000000"/>
          <w:sz w:val="24"/>
          <w:szCs w:val="24"/>
          <w:lang w:eastAsia="ru-RU"/>
        </w:rPr>
        <w:t>Внеурочная</w:t>
      </w:r>
      <w:proofErr w:type="gramEnd"/>
      <w:r w:rsidRPr="00531670">
        <w:rPr>
          <w:rFonts w:ascii="Times New Roman" w:eastAsia="Times New Roman" w:hAnsi="Times New Roman" w:cs="Times New Roman"/>
          <w:b/>
          <w:color w:val="000000"/>
          <w:sz w:val="24"/>
          <w:szCs w:val="24"/>
          <w:lang w:eastAsia="ru-RU"/>
        </w:rPr>
        <w:t xml:space="preserve"> деятельность в школе в 2020-2021 году осуществлялась по 5 направлениям:</w:t>
      </w:r>
      <w:r w:rsidRPr="00531670">
        <w:rPr>
          <w:rFonts w:ascii="Times New Roman" w:eastAsia="Times New Roman" w:hAnsi="Times New Roman" w:cs="Times New Roman"/>
          <w:color w:val="000000"/>
          <w:sz w:val="24"/>
          <w:szCs w:val="24"/>
          <w:lang w:eastAsia="ru-RU"/>
        </w:rPr>
        <w:t xml:space="preserve"> </w:t>
      </w:r>
    </w:p>
    <w:p w:rsidR="00531670" w:rsidRPr="00531670" w:rsidRDefault="00531670" w:rsidP="007057B8">
      <w:pPr>
        <w:numPr>
          <w:ilvl w:val="0"/>
          <w:numId w:val="27"/>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спортивно-оздоровительное, </w:t>
      </w:r>
    </w:p>
    <w:p w:rsidR="00531670" w:rsidRPr="00531670" w:rsidRDefault="00531670" w:rsidP="007057B8">
      <w:pPr>
        <w:numPr>
          <w:ilvl w:val="0"/>
          <w:numId w:val="27"/>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духовно-нравственное, </w:t>
      </w:r>
    </w:p>
    <w:p w:rsidR="00531670" w:rsidRPr="00531670" w:rsidRDefault="00531670" w:rsidP="007057B8">
      <w:pPr>
        <w:numPr>
          <w:ilvl w:val="0"/>
          <w:numId w:val="27"/>
        </w:numPr>
        <w:shd w:val="clear" w:color="auto" w:fill="FFFFFF"/>
        <w:spacing w:after="0" w:line="294" w:lineRule="atLeast"/>
        <w:jc w:val="both"/>
        <w:rPr>
          <w:rFonts w:ascii="Times New Roman" w:eastAsia="Times New Roman" w:hAnsi="Times New Roman" w:cs="Times New Roman"/>
          <w:color w:val="000000"/>
          <w:sz w:val="24"/>
          <w:szCs w:val="24"/>
          <w:lang w:eastAsia="ru-RU"/>
        </w:rPr>
      </w:pPr>
      <w:proofErr w:type="spellStart"/>
      <w:r w:rsidRPr="00531670">
        <w:rPr>
          <w:rFonts w:ascii="Times New Roman" w:eastAsia="Times New Roman" w:hAnsi="Times New Roman" w:cs="Times New Roman"/>
          <w:color w:val="000000"/>
          <w:sz w:val="24"/>
          <w:szCs w:val="24"/>
          <w:lang w:eastAsia="ru-RU"/>
        </w:rPr>
        <w:t>общеинтеллектуальное</w:t>
      </w:r>
      <w:proofErr w:type="spellEnd"/>
      <w:r w:rsidRPr="00531670">
        <w:rPr>
          <w:rFonts w:ascii="Times New Roman" w:eastAsia="Times New Roman" w:hAnsi="Times New Roman" w:cs="Times New Roman"/>
          <w:color w:val="000000"/>
          <w:sz w:val="24"/>
          <w:szCs w:val="24"/>
          <w:lang w:eastAsia="ru-RU"/>
        </w:rPr>
        <w:t xml:space="preserve">, </w:t>
      </w:r>
    </w:p>
    <w:p w:rsidR="00531670" w:rsidRPr="00531670" w:rsidRDefault="00531670" w:rsidP="007057B8">
      <w:pPr>
        <w:numPr>
          <w:ilvl w:val="0"/>
          <w:numId w:val="27"/>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общекультурное, </w:t>
      </w:r>
    </w:p>
    <w:p w:rsidR="00531670" w:rsidRPr="00531670" w:rsidRDefault="00531670" w:rsidP="007057B8">
      <w:pPr>
        <w:numPr>
          <w:ilvl w:val="0"/>
          <w:numId w:val="27"/>
        </w:numPr>
        <w:shd w:val="clear" w:color="auto" w:fill="FFFFFF"/>
        <w:spacing w:after="0" w:line="294" w:lineRule="atLeast"/>
        <w:jc w:val="both"/>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социальное.</w:t>
      </w:r>
      <w:r w:rsidRPr="00531670">
        <w:rPr>
          <w:rFonts w:ascii="Arial" w:eastAsia="Times New Roman" w:hAnsi="Arial" w:cs="Arial"/>
          <w:color w:val="000000"/>
          <w:sz w:val="21"/>
          <w:szCs w:val="21"/>
          <w:lang w:eastAsia="ru-RU"/>
        </w:rPr>
        <w:t xml:space="preserve"> </w:t>
      </w:r>
    </w:p>
    <w:p w:rsidR="00531670" w:rsidRPr="00531670" w:rsidRDefault="00531670" w:rsidP="00531670">
      <w:pPr>
        <w:shd w:val="clear" w:color="auto" w:fill="FFFFFF"/>
        <w:spacing w:after="0" w:line="294" w:lineRule="atLeast"/>
        <w:jc w:val="both"/>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Основной формой организации внеурочной деятельности выступают кружки.</w:t>
      </w:r>
    </w:p>
    <w:p w:rsidR="00531670" w:rsidRPr="00531670" w:rsidRDefault="00531670" w:rsidP="00531670">
      <w:pPr>
        <w:shd w:val="clear" w:color="auto" w:fill="FFFFFF"/>
        <w:spacing w:after="0" w:line="240" w:lineRule="auto"/>
        <w:jc w:val="both"/>
        <w:rPr>
          <w:rFonts w:ascii="Arial" w:eastAsia="Times New Roman" w:hAnsi="Arial" w:cs="Arial"/>
          <w:color w:val="000000"/>
          <w:sz w:val="21"/>
          <w:szCs w:val="21"/>
          <w:lang w:eastAsia="ru-RU"/>
        </w:rPr>
      </w:pPr>
      <w:proofErr w:type="gramStart"/>
      <w:r w:rsidRPr="00531670">
        <w:rPr>
          <w:rFonts w:ascii="Times New Roman" w:eastAsia="Times New Roman" w:hAnsi="Times New Roman" w:cs="Times New Roman"/>
          <w:color w:val="000000"/>
          <w:sz w:val="24"/>
          <w:szCs w:val="24"/>
          <w:lang w:eastAsia="ru-RU"/>
        </w:rPr>
        <w:t>Внеурочную</w:t>
      </w:r>
      <w:proofErr w:type="gramEnd"/>
      <w:r w:rsidRPr="00531670">
        <w:rPr>
          <w:rFonts w:ascii="Times New Roman" w:eastAsia="Times New Roman" w:hAnsi="Times New Roman" w:cs="Times New Roman"/>
          <w:color w:val="000000"/>
          <w:sz w:val="24"/>
          <w:szCs w:val="24"/>
          <w:lang w:eastAsia="ru-RU"/>
        </w:rPr>
        <w:t xml:space="preserve"> деятельность реализуют педагоги школы: классные руководители 1-10 классов, учителя физической культуры, учителя-предметники.</w:t>
      </w:r>
    </w:p>
    <w:p w:rsidR="00531670" w:rsidRPr="00531670" w:rsidRDefault="00531670" w:rsidP="00531670">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31670">
        <w:rPr>
          <w:rFonts w:ascii="Times New Roman" w:eastAsia="Times New Roman" w:hAnsi="Times New Roman" w:cs="Times New Roman"/>
          <w:color w:val="000000"/>
          <w:sz w:val="24"/>
          <w:szCs w:val="24"/>
          <w:lang w:eastAsia="ru-RU"/>
        </w:rPr>
        <w:t>Внеурочная</w:t>
      </w:r>
      <w:proofErr w:type="gramEnd"/>
      <w:r w:rsidRPr="00531670">
        <w:rPr>
          <w:rFonts w:ascii="Times New Roman" w:eastAsia="Times New Roman" w:hAnsi="Times New Roman" w:cs="Times New Roman"/>
          <w:color w:val="000000"/>
          <w:sz w:val="24"/>
          <w:szCs w:val="24"/>
          <w:lang w:eastAsia="ru-RU"/>
        </w:rPr>
        <w:t xml:space="preserve"> деятельность 100 % реализуется из бюджетных источников.</w:t>
      </w:r>
    </w:p>
    <w:p w:rsidR="00531670" w:rsidRPr="00531670" w:rsidRDefault="00531670" w:rsidP="00531670">
      <w:pPr>
        <w:shd w:val="clear" w:color="auto" w:fill="FFFFFF"/>
        <w:spacing w:after="0" w:line="240" w:lineRule="auto"/>
        <w:jc w:val="both"/>
        <w:rPr>
          <w:rFonts w:ascii="Arial" w:eastAsia="Times New Roman" w:hAnsi="Arial" w:cs="Arial"/>
          <w:color w:val="000000"/>
          <w:sz w:val="21"/>
          <w:szCs w:val="21"/>
          <w:lang w:eastAsia="ru-RU"/>
        </w:rPr>
      </w:pPr>
    </w:p>
    <w:p w:rsidR="00531670" w:rsidRPr="00531670" w:rsidRDefault="00531670" w:rsidP="00531670">
      <w:pPr>
        <w:shd w:val="clear" w:color="auto" w:fill="FFFFFF"/>
        <w:spacing w:after="0" w:line="294" w:lineRule="atLeast"/>
        <w:ind w:firstLine="708"/>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Итоги работы в 2020-2021 году:</w:t>
      </w:r>
    </w:p>
    <w:p w:rsidR="00531670" w:rsidRPr="00531670" w:rsidRDefault="00531670" w:rsidP="007057B8">
      <w:pPr>
        <w:numPr>
          <w:ilvl w:val="0"/>
          <w:numId w:val="22"/>
        </w:numPr>
        <w:shd w:val="clear" w:color="auto" w:fill="FFFFFF"/>
        <w:spacing w:after="0" w:line="294" w:lineRule="atLeast"/>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Занятость учащихся 1-4 классов во </w:t>
      </w:r>
      <w:proofErr w:type="gramStart"/>
      <w:r w:rsidRPr="00531670">
        <w:rPr>
          <w:rFonts w:ascii="Times New Roman" w:eastAsia="Times New Roman" w:hAnsi="Times New Roman" w:cs="Times New Roman"/>
          <w:color w:val="000000"/>
          <w:sz w:val="24"/>
          <w:szCs w:val="24"/>
          <w:lang w:eastAsia="ru-RU"/>
        </w:rPr>
        <w:t>внеурочной</w:t>
      </w:r>
      <w:proofErr w:type="gramEnd"/>
      <w:r w:rsidRPr="00531670">
        <w:rPr>
          <w:rFonts w:ascii="Times New Roman" w:eastAsia="Times New Roman" w:hAnsi="Times New Roman" w:cs="Times New Roman"/>
          <w:color w:val="000000"/>
          <w:sz w:val="24"/>
          <w:szCs w:val="24"/>
          <w:lang w:eastAsia="ru-RU"/>
        </w:rPr>
        <w:t xml:space="preserve"> деятельности – 100 %; в 5-10 классах – 70%.</w:t>
      </w:r>
    </w:p>
    <w:p w:rsidR="00531670" w:rsidRPr="00531670" w:rsidRDefault="00531670" w:rsidP="007057B8">
      <w:pPr>
        <w:numPr>
          <w:ilvl w:val="0"/>
          <w:numId w:val="22"/>
        </w:numPr>
        <w:shd w:val="clear" w:color="auto" w:fill="FFFFFF"/>
        <w:spacing w:after="0" w:line="294" w:lineRule="atLeast"/>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Расписание занятий соответствует требованиям.</w:t>
      </w:r>
    </w:p>
    <w:p w:rsidR="00531670" w:rsidRPr="00531670" w:rsidRDefault="00531670" w:rsidP="007057B8">
      <w:pPr>
        <w:numPr>
          <w:ilvl w:val="0"/>
          <w:numId w:val="22"/>
        </w:numPr>
        <w:shd w:val="clear" w:color="auto" w:fill="FFFFFF"/>
        <w:spacing w:after="0" w:line="294" w:lineRule="atLeast"/>
        <w:rPr>
          <w:rFonts w:ascii="Arial" w:eastAsia="Times New Roman" w:hAnsi="Arial" w:cs="Arial"/>
          <w:color w:val="000000"/>
          <w:sz w:val="21"/>
          <w:szCs w:val="21"/>
          <w:lang w:eastAsia="ru-RU"/>
        </w:rPr>
      </w:pPr>
      <w:proofErr w:type="gramStart"/>
      <w:r w:rsidRPr="00531670">
        <w:rPr>
          <w:rFonts w:ascii="Times New Roman" w:eastAsia="Times New Roman" w:hAnsi="Times New Roman" w:cs="Times New Roman"/>
          <w:color w:val="000000"/>
          <w:sz w:val="24"/>
          <w:szCs w:val="24"/>
          <w:lang w:eastAsia="ru-RU"/>
        </w:rPr>
        <w:t>Внеурочная</w:t>
      </w:r>
      <w:proofErr w:type="gramEnd"/>
      <w:r w:rsidRPr="00531670">
        <w:rPr>
          <w:rFonts w:ascii="Times New Roman" w:eastAsia="Times New Roman" w:hAnsi="Times New Roman" w:cs="Times New Roman"/>
          <w:color w:val="000000"/>
          <w:sz w:val="24"/>
          <w:szCs w:val="24"/>
          <w:lang w:eastAsia="ru-RU"/>
        </w:rPr>
        <w:t xml:space="preserve"> деятельность охватывает все пять направлений;</w:t>
      </w:r>
    </w:p>
    <w:p w:rsidR="00531670" w:rsidRPr="00531670" w:rsidRDefault="00531670" w:rsidP="007057B8">
      <w:pPr>
        <w:numPr>
          <w:ilvl w:val="0"/>
          <w:numId w:val="22"/>
        </w:numPr>
        <w:shd w:val="clear" w:color="auto" w:fill="FFFFFF"/>
        <w:spacing w:after="0" w:line="294" w:lineRule="atLeast"/>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Доминирующим направлением выступает – </w:t>
      </w:r>
      <w:proofErr w:type="spellStart"/>
      <w:r w:rsidRPr="00531670">
        <w:rPr>
          <w:rFonts w:ascii="Times New Roman" w:eastAsia="Times New Roman" w:hAnsi="Times New Roman" w:cs="Times New Roman"/>
          <w:color w:val="000000"/>
          <w:sz w:val="24"/>
          <w:szCs w:val="24"/>
          <w:lang w:eastAsia="ru-RU"/>
        </w:rPr>
        <w:t>общеинтеллектуальное</w:t>
      </w:r>
      <w:proofErr w:type="spellEnd"/>
      <w:r w:rsidRPr="00531670">
        <w:rPr>
          <w:rFonts w:ascii="Times New Roman" w:eastAsia="Times New Roman" w:hAnsi="Times New Roman" w:cs="Times New Roman"/>
          <w:color w:val="000000"/>
          <w:sz w:val="24"/>
          <w:szCs w:val="24"/>
          <w:lang w:eastAsia="ru-RU"/>
        </w:rPr>
        <w:t>.</w:t>
      </w:r>
    </w:p>
    <w:p w:rsidR="00531670" w:rsidRPr="00531670" w:rsidRDefault="00531670" w:rsidP="007057B8">
      <w:pPr>
        <w:numPr>
          <w:ilvl w:val="0"/>
          <w:numId w:val="22"/>
        </w:numPr>
        <w:shd w:val="clear" w:color="auto" w:fill="FFFFFF"/>
        <w:spacing w:after="0" w:line="294" w:lineRule="atLeast"/>
        <w:jc w:val="both"/>
        <w:rPr>
          <w:rFonts w:ascii="Arial" w:eastAsia="Times New Roman" w:hAnsi="Arial" w:cs="Arial"/>
          <w:color w:val="000000"/>
          <w:sz w:val="21"/>
          <w:szCs w:val="21"/>
          <w:lang w:eastAsia="ru-RU"/>
        </w:rPr>
      </w:pPr>
      <w:r w:rsidRPr="00531670">
        <w:rPr>
          <w:rFonts w:ascii="Arial" w:eastAsia="Times New Roman" w:hAnsi="Arial" w:cs="Arial"/>
          <w:color w:val="000000"/>
          <w:sz w:val="21"/>
          <w:szCs w:val="21"/>
          <w:lang w:eastAsia="ru-RU"/>
        </w:rPr>
        <w:t>З</w:t>
      </w:r>
      <w:r w:rsidRPr="00531670">
        <w:rPr>
          <w:rFonts w:ascii="Times New Roman" w:eastAsia="Times New Roman" w:hAnsi="Times New Roman" w:cs="Times New Roman"/>
          <w:color w:val="000000"/>
          <w:sz w:val="24"/>
          <w:szCs w:val="24"/>
          <w:lang w:eastAsia="ru-RU"/>
        </w:rPr>
        <w:t>анятия проходят в живой интересной для детей форме;</w:t>
      </w:r>
    </w:p>
    <w:p w:rsidR="00531670" w:rsidRPr="00531670" w:rsidRDefault="00531670" w:rsidP="007057B8">
      <w:pPr>
        <w:numPr>
          <w:ilvl w:val="0"/>
          <w:numId w:val="24"/>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Учителя 1 – 10 классов, педагоги школы оснащены нормативно-методическими материалами, что способствует их осведомлённости, методической готовности </w:t>
      </w:r>
      <w:proofErr w:type="gramStart"/>
      <w:r w:rsidRPr="00531670">
        <w:rPr>
          <w:rFonts w:ascii="Times New Roman" w:eastAsia="Arial Unicode MS" w:hAnsi="Times New Roman" w:cs="Times New Roman"/>
          <w:color w:val="000000"/>
          <w:sz w:val="24"/>
          <w:szCs w:val="24"/>
          <w:lang w:eastAsia="ru-RU"/>
        </w:rPr>
        <w:t>к</w:t>
      </w:r>
      <w:proofErr w:type="gramEnd"/>
      <w:r w:rsidRPr="00531670">
        <w:rPr>
          <w:rFonts w:ascii="Times New Roman" w:eastAsia="Arial Unicode MS" w:hAnsi="Times New Roman" w:cs="Times New Roman"/>
          <w:color w:val="000000"/>
          <w:sz w:val="24"/>
          <w:szCs w:val="24"/>
          <w:lang w:eastAsia="ru-RU"/>
        </w:rPr>
        <w:t xml:space="preserve"> внеурочной деятельности;</w:t>
      </w:r>
    </w:p>
    <w:p w:rsidR="00531670" w:rsidRPr="00531670" w:rsidRDefault="00531670" w:rsidP="007057B8">
      <w:pPr>
        <w:numPr>
          <w:ilvl w:val="0"/>
          <w:numId w:val="24"/>
        </w:num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Программы внеурочной деятельности соответствуют основным требованиям написания программ.</w:t>
      </w:r>
    </w:p>
    <w:p w:rsidR="00531670" w:rsidRPr="00531670" w:rsidRDefault="00531670" w:rsidP="00531670">
      <w:pPr>
        <w:spacing w:after="0" w:line="240" w:lineRule="auto"/>
        <w:ind w:left="720"/>
        <w:jc w:val="both"/>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На практике при проектировании направлений внеурочной деятельности мы сразу сталкиваемся с несколькими </w:t>
      </w:r>
      <w:r w:rsidRPr="00531670">
        <w:rPr>
          <w:rFonts w:ascii="Times New Roman" w:eastAsia="Arial Unicode MS" w:hAnsi="Times New Roman" w:cs="Times New Roman"/>
          <w:b/>
          <w:bCs/>
          <w:color w:val="000000"/>
          <w:sz w:val="24"/>
          <w:szCs w:val="24"/>
          <w:lang w:eastAsia="ru-RU"/>
        </w:rPr>
        <w:t>проблемами:</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sym w:font="Symbol" w:char="F0B7"/>
      </w:r>
      <w:r w:rsidRPr="00531670">
        <w:rPr>
          <w:rFonts w:ascii="Times New Roman" w:eastAsia="Arial Unicode MS" w:hAnsi="Times New Roman" w:cs="Times New Roman"/>
          <w:color w:val="000000"/>
          <w:sz w:val="24"/>
          <w:szCs w:val="24"/>
          <w:lang w:eastAsia="ru-RU"/>
        </w:rPr>
        <w:t> перегруженность учителей – предметников аудиторной нагрузкой, что не позволяет вести часы внеурочной деятельности</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sym w:font="Symbol" w:char="F0B7"/>
      </w:r>
      <w:r w:rsidRPr="00531670">
        <w:rPr>
          <w:rFonts w:ascii="Times New Roman" w:eastAsia="Arial Unicode MS" w:hAnsi="Times New Roman" w:cs="Times New Roman"/>
          <w:color w:val="000000"/>
          <w:sz w:val="24"/>
          <w:szCs w:val="24"/>
          <w:lang w:eastAsia="ru-RU"/>
        </w:rPr>
        <w:t> недостаточная оснащенность мастерских, спортивных и актового зала, отсутствие необходимых расходных материалов для организации деятельности по направлениям технического творчества, работы театральных кружков и т.п.</w:t>
      </w:r>
      <w:proofErr w:type="gramStart"/>
      <w:r w:rsidRPr="00531670">
        <w:rPr>
          <w:rFonts w:ascii="Times New Roman" w:eastAsia="Arial Unicode MS" w:hAnsi="Times New Roman" w:cs="Times New Roman"/>
          <w:color w:val="000000"/>
          <w:sz w:val="24"/>
          <w:szCs w:val="24"/>
          <w:lang w:eastAsia="ru-RU"/>
        </w:rPr>
        <w:t xml:space="preserve"> .</w:t>
      </w:r>
      <w:proofErr w:type="gramEnd"/>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lastRenderedPageBreak/>
        <w:t>Таким образом, уже на этапе планирования приходится искать оптимальное сочетание желаемого и возможного. Продуманная целостная система внеурочной деятельности и системное вовлечение в различные её виды - важный инструмент социализации ребёнка, развития у обучающихся личностных, регулятивных, познавательных и коммуникативных универсальных учебных действий.</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При организации внеурочной деятельности необходимо соблюдать следующие основные принципы:</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1. Принцип системности. Реализация задач через связь </w:t>
      </w:r>
      <w:proofErr w:type="gramStart"/>
      <w:r w:rsidRPr="00531670">
        <w:rPr>
          <w:rFonts w:ascii="Times New Roman" w:eastAsia="Arial Unicode MS" w:hAnsi="Times New Roman" w:cs="Times New Roman"/>
          <w:color w:val="000000"/>
          <w:sz w:val="24"/>
          <w:szCs w:val="24"/>
          <w:lang w:eastAsia="ru-RU"/>
        </w:rPr>
        <w:t>внеурочной</w:t>
      </w:r>
      <w:proofErr w:type="gramEnd"/>
      <w:r w:rsidRPr="00531670">
        <w:rPr>
          <w:rFonts w:ascii="Times New Roman" w:eastAsia="Arial Unicode MS" w:hAnsi="Times New Roman" w:cs="Times New Roman"/>
          <w:color w:val="000000"/>
          <w:sz w:val="24"/>
          <w:szCs w:val="24"/>
          <w:lang w:eastAsia="ru-RU"/>
        </w:rPr>
        <w:t xml:space="preserve"> деятельности с урочными занятиями.</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2.  Принцип опоры. Учёт интересов и потребностей школьников.</w:t>
      </w:r>
    </w:p>
    <w:p w:rsidR="00531670" w:rsidRPr="00531670" w:rsidRDefault="00531670" w:rsidP="00531670">
      <w:pPr>
        <w:shd w:val="clear" w:color="auto" w:fill="FFFFFF"/>
        <w:spacing w:after="0" w:line="240" w:lineRule="auto"/>
        <w:jc w:val="both"/>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 xml:space="preserve">3. Принцип </w:t>
      </w:r>
      <w:proofErr w:type="gramStart"/>
      <w:r w:rsidRPr="00531670">
        <w:rPr>
          <w:rFonts w:ascii="Times New Roman" w:eastAsia="Times New Roman" w:hAnsi="Times New Roman" w:cs="Times New Roman"/>
          <w:color w:val="000000"/>
          <w:sz w:val="24"/>
          <w:szCs w:val="24"/>
          <w:lang w:eastAsia="ru-RU"/>
        </w:rPr>
        <w:t>совместной</w:t>
      </w:r>
      <w:proofErr w:type="gramEnd"/>
      <w:r w:rsidRPr="00531670">
        <w:rPr>
          <w:rFonts w:ascii="Times New Roman" w:eastAsia="Times New Roman" w:hAnsi="Times New Roman" w:cs="Times New Roman"/>
          <w:color w:val="000000"/>
          <w:sz w:val="24"/>
          <w:szCs w:val="24"/>
          <w:lang w:eastAsia="ru-RU"/>
        </w:rPr>
        <w:t xml:space="preserve"> деятельности детей и взрослых. Привлечение родителей </w:t>
      </w:r>
      <w:proofErr w:type="gramStart"/>
      <w:r w:rsidRPr="00531670">
        <w:rPr>
          <w:rFonts w:ascii="Times New Roman" w:eastAsia="Times New Roman" w:hAnsi="Times New Roman" w:cs="Times New Roman"/>
          <w:color w:val="000000"/>
          <w:sz w:val="24"/>
          <w:szCs w:val="24"/>
          <w:lang w:eastAsia="ru-RU"/>
        </w:rPr>
        <w:t>к</w:t>
      </w:r>
      <w:proofErr w:type="gramEnd"/>
      <w:r w:rsidRPr="00531670">
        <w:rPr>
          <w:rFonts w:ascii="Times New Roman" w:eastAsia="Times New Roman" w:hAnsi="Times New Roman" w:cs="Times New Roman"/>
          <w:color w:val="000000"/>
          <w:sz w:val="24"/>
          <w:szCs w:val="24"/>
          <w:lang w:eastAsia="ru-RU"/>
        </w:rPr>
        <w:t xml:space="preserve"> исследовательской деятельности детей на всех ее этапах: планировании, обсуждении, осуществлении.</w:t>
      </w:r>
    </w:p>
    <w:p w:rsidR="00531670" w:rsidRPr="00531670" w:rsidRDefault="00531670" w:rsidP="00531670">
      <w:pPr>
        <w:shd w:val="clear" w:color="auto" w:fill="FFFFFF"/>
        <w:spacing w:after="0" w:line="240" w:lineRule="auto"/>
        <w:jc w:val="both"/>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 xml:space="preserve">4. Принцип обратной связи. Рефлексия каждого занятия. </w:t>
      </w:r>
      <w:proofErr w:type="gramStart"/>
      <w:r w:rsidRPr="00531670">
        <w:rPr>
          <w:rFonts w:ascii="Times New Roman" w:eastAsia="Times New Roman" w:hAnsi="Times New Roman" w:cs="Times New Roman"/>
          <w:color w:val="000000"/>
          <w:sz w:val="24"/>
          <w:szCs w:val="24"/>
          <w:lang w:eastAsia="ru-RU"/>
        </w:rPr>
        <w:t>Совместное с обучающимися обсуждение того, что получилось и что не получилось, изучение их мнения, определение их настроения и перспектив.</w:t>
      </w:r>
      <w:proofErr w:type="gramEnd"/>
    </w:p>
    <w:p w:rsidR="00531670" w:rsidRPr="00531670" w:rsidRDefault="00531670" w:rsidP="00531670">
      <w:pPr>
        <w:shd w:val="clear" w:color="auto" w:fill="FFFFFF"/>
        <w:spacing w:after="0" w:line="240" w:lineRule="auto"/>
        <w:jc w:val="both"/>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5. Принцип успешности.</w:t>
      </w:r>
    </w:p>
    <w:p w:rsidR="00531670" w:rsidRPr="00531670" w:rsidRDefault="00531670" w:rsidP="00531670">
      <w:pPr>
        <w:shd w:val="clear" w:color="auto" w:fill="FFFFFF"/>
        <w:spacing w:after="0" w:line="240" w:lineRule="auto"/>
        <w:ind w:firstLine="708"/>
        <w:jc w:val="both"/>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И взрослому и ребёнку необходимо быть значимым и успешным. Степень успешности определяет самочувствие человека, его отношение к окружающим людям, окружающему миру. Если ученик будет видеть, что его вклад в общее дело оценен, то в последующих делах он будет еще более активен и успешен. Очень важно, чтобы оценка успешности ученика была искренней и неформальной, она должна отмечать реальный успех и реальное достижение.</w:t>
      </w:r>
    </w:p>
    <w:p w:rsidR="00531670" w:rsidRPr="00531670" w:rsidRDefault="00531670" w:rsidP="00531670">
      <w:pPr>
        <w:shd w:val="clear" w:color="auto" w:fill="FFFFFF"/>
        <w:spacing w:after="0" w:line="240" w:lineRule="auto"/>
        <w:jc w:val="both"/>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6. Принцип стимулирования. Включает в себя принципы поощрения и вознаграждения.</w:t>
      </w:r>
    </w:p>
    <w:p w:rsidR="00531670" w:rsidRPr="00531670" w:rsidRDefault="00531670" w:rsidP="00531670">
      <w:pPr>
        <w:shd w:val="clear" w:color="auto" w:fill="FFFFFF"/>
        <w:spacing w:after="0" w:line="240" w:lineRule="auto"/>
        <w:jc w:val="both"/>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Рекомендации классным руководителям:</w:t>
      </w:r>
    </w:p>
    <w:p w:rsidR="00531670" w:rsidRPr="00531670" w:rsidRDefault="00531670" w:rsidP="007057B8">
      <w:pPr>
        <w:numPr>
          <w:ilvl w:val="0"/>
          <w:numId w:val="23"/>
        </w:numPr>
        <w:shd w:val="clear" w:color="auto" w:fill="FFFFFF"/>
        <w:spacing w:after="0" w:line="240" w:lineRule="auto"/>
        <w:jc w:val="both"/>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Изучать интересы учащихся и родителей, работать над разработкой новых программ внеурочной деятельности, с целью удовлетворения запросов участников образовательного процесса.</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
          <w:sz w:val="24"/>
          <w:szCs w:val="24"/>
          <w:lang w:eastAsia="ru-RU"/>
        </w:rPr>
        <w:t>Дополнительное образование</w:t>
      </w:r>
      <w:r w:rsidRPr="00531670">
        <w:rPr>
          <w:rFonts w:ascii="Times New Roman" w:eastAsia="Times New Roman" w:hAnsi="Times New Roman" w:cs="Times New Roman"/>
          <w:sz w:val="24"/>
          <w:szCs w:val="24"/>
          <w:lang w:eastAsia="ru-RU"/>
        </w:rPr>
        <w:t>.</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Ребята посещают учреждения дополнительного образования поселка: Спортивно-оздоровительный комплекс,  КСК «Таежный», Школу искусств (музыка и </w:t>
      </w:r>
      <w:proofErr w:type="gramStart"/>
      <w:r w:rsidRPr="00531670">
        <w:rPr>
          <w:rFonts w:ascii="Times New Roman" w:eastAsia="Times New Roman" w:hAnsi="Times New Roman" w:cs="Times New Roman"/>
          <w:sz w:val="24"/>
          <w:szCs w:val="24"/>
          <w:lang w:eastAsia="ru-RU"/>
        </w:rPr>
        <w:t>ИЗО</w:t>
      </w:r>
      <w:proofErr w:type="gramEnd"/>
      <w:r w:rsidRPr="00531670">
        <w:rPr>
          <w:rFonts w:ascii="Times New Roman" w:eastAsia="Times New Roman" w:hAnsi="Times New Roman" w:cs="Times New Roman"/>
          <w:sz w:val="24"/>
          <w:szCs w:val="24"/>
          <w:lang w:eastAsia="ru-RU"/>
        </w:rPr>
        <w:t xml:space="preserve">), сельскую библиотеку. Наши школьники участвуют в спортивных соревнованиях, творческих конкурсах, фестивалях </w:t>
      </w:r>
      <w:proofErr w:type="gramStart"/>
      <w:r w:rsidRPr="00531670">
        <w:rPr>
          <w:rFonts w:ascii="Times New Roman" w:eastAsia="Times New Roman" w:hAnsi="Times New Roman" w:cs="Times New Roman"/>
          <w:sz w:val="24"/>
          <w:szCs w:val="24"/>
          <w:lang w:eastAsia="ru-RU"/>
        </w:rPr>
        <w:t>различного</w:t>
      </w:r>
      <w:proofErr w:type="gramEnd"/>
      <w:r w:rsidRPr="00531670">
        <w:rPr>
          <w:rFonts w:ascii="Times New Roman" w:eastAsia="Times New Roman" w:hAnsi="Times New Roman" w:cs="Times New Roman"/>
          <w:sz w:val="24"/>
          <w:szCs w:val="24"/>
          <w:lang w:eastAsia="ru-RU"/>
        </w:rPr>
        <w:t xml:space="preserve"> уровня.</w:t>
      </w:r>
    </w:p>
    <w:p w:rsidR="00531670" w:rsidRPr="00531670" w:rsidRDefault="00531670" w:rsidP="00531670">
      <w:pPr>
        <w:spacing w:after="0" w:line="240" w:lineRule="auto"/>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rPr>
          <w:rFonts w:ascii="Times New Roman" w:eastAsia="Arial Unicode MS" w:hAnsi="Times New Roman" w:cs="Times New Roman"/>
          <w:color w:val="000000"/>
          <w:sz w:val="24"/>
          <w:szCs w:val="24"/>
          <w:lang w:eastAsia="ru-RU"/>
        </w:rPr>
      </w:pPr>
      <w:r w:rsidRPr="00531670">
        <w:rPr>
          <w:rFonts w:ascii="Arial Unicode MS" w:eastAsia="Arial Unicode MS" w:hAnsi="Arial Unicode MS" w:cs="Arial Unicode MS"/>
          <w:noProof/>
          <w:color w:val="000000"/>
          <w:sz w:val="24"/>
          <w:szCs w:val="24"/>
          <w:lang w:eastAsia="ru-RU"/>
        </w:rPr>
        <w:drawing>
          <wp:inline distT="0" distB="0" distL="0" distR="0" wp14:anchorId="30822D61" wp14:editId="0D139F62">
            <wp:extent cx="5372100" cy="204787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1670" w:rsidRPr="00531670" w:rsidRDefault="00531670" w:rsidP="00531670">
      <w:pPr>
        <w:spacing w:after="0" w:line="240" w:lineRule="auto"/>
        <w:jc w:val="both"/>
        <w:rPr>
          <w:rFonts w:ascii="Times New Roman" w:eastAsia="Times New Roman" w:hAnsi="Times New Roman" w:cs="Times New Roman"/>
          <w:color w:val="000000"/>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color w:val="000000"/>
          <w:sz w:val="24"/>
          <w:szCs w:val="24"/>
          <w:lang w:eastAsia="ru-RU"/>
        </w:rPr>
        <w:lastRenderedPageBreak/>
        <w:t>Работа по направлению</w:t>
      </w:r>
      <w:r w:rsidRPr="00531670">
        <w:rPr>
          <w:rFonts w:ascii="Times New Roman" w:eastAsia="Times New Roman" w:hAnsi="Times New Roman" w:cs="Times New Roman"/>
          <w:b/>
          <w:color w:val="000000"/>
          <w:sz w:val="24"/>
          <w:szCs w:val="24"/>
          <w:lang w:eastAsia="ru-RU"/>
        </w:rPr>
        <w:t xml:space="preserve"> «Школа и социум». </w:t>
      </w:r>
    </w:p>
    <w:p w:rsidR="00531670" w:rsidRPr="00531670" w:rsidRDefault="00531670" w:rsidP="00531670">
      <w:pPr>
        <w:spacing w:after="0" w:line="240" w:lineRule="auto"/>
        <w:ind w:firstLine="708"/>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Школа является социальным партнёром многих учреждений и организаций как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сельского поселения </w:t>
      </w:r>
      <w:proofErr w:type="gramStart"/>
      <w:r w:rsidRPr="00531670">
        <w:rPr>
          <w:rFonts w:ascii="Times New Roman" w:eastAsia="Arial Unicode MS" w:hAnsi="Times New Roman" w:cs="Times New Roman"/>
          <w:color w:val="000000"/>
          <w:sz w:val="24"/>
          <w:szCs w:val="24"/>
          <w:lang w:eastAsia="ru-RU"/>
        </w:rPr>
        <w:t>Светлый</w:t>
      </w:r>
      <w:proofErr w:type="gramEnd"/>
      <w:r w:rsidRPr="00531670">
        <w:rPr>
          <w:rFonts w:ascii="Times New Roman" w:eastAsia="Arial Unicode MS" w:hAnsi="Times New Roman" w:cs="Times New Roman"/>
          <w:color w:val="000000"/>
          <w:sz w:val="24"/>
          <w:szCs w:val="24"/>
          <w:lang w:eastAsia="ru-RU"/>
        </w:rPr>
        <w:t xml:space="preserve"> так и района, которые предоставляют возможность нашим </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roofErr w:type="gramStart"/>
      <w:r w:rsidRPr="00531670">
        <w:rPr>
          <w:rFonts w:ascii="Times New Roman" w:eastAsia="Arial Unicode MS" w:hAnsi="Times New Roman" w:cs="Times New Roman"/>
          <w:color w:val="000000"/>
          <w:sz w:val="24"/>
          <w:szCs w:val="24"/>
          <w:lang w:eastAsia="ru-RU"/>
        </w:rPr>
        <w:t>обучающимся</w:t>
      </w:r>
      <w:proofErr w:type="gramEnd"/>
      <w:r w:rsidRPr="00531670">
        <w:rPr>
          <w:rFonts w:ascii="Times New Roman" w:eastAsia="Arial Unicode MS" w:hAnsi="Times New Roman" w:cs="Times New Roman"/>
          <w:color w:val="000000"/>
          <w:sz w:val="24"/>
          <w:szCs w:val="24"/>
          <w:lang w:eastAsia="ru-RU"/>
        </w:rPr>
        <w:t xml:space="preserve"> проявить свои знания и таланты в разнообразных сферах.</w:t>
      </w:r>
    </w:p>
    <w:p w:rsidR="00531670" w:rsidRPr="00531670" w:rsidRDefault="00531670" w:rsidP="00531670">
      <w:pPr>
        <w:spacing w:after="0" w:line="240" w:lineRule="auto"/>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jc w:val="center"/>
        <w:rPr>
          <w:rFonts w:ascii="Times New Roman" w:eastAsia="Arial Unicode MS" w:hAnsi="Times New Roman" w:cs="Times New Roman"/>
          <w:b/>
          <w:sz w:val="24"/>
          <w:szCs w:val="24"/>
          <w:lang w:eastAsia="ru-RU"/>
        </w:rPr>
      </w:pPr>
      <w:r w:rsidRPr="00531670">
        <w:rPr>
          <w:rFonts w:ascii="Times New Roman" w:eastAsia="Arial Unicode MS" w:hAnsi="Times New Roman" w:cs="Times New Roman"/>
          <w:b/>
          <w:sz w:val="24"/>
          <w:szCs w:val="24"/>
          <w:lang w:eastAsia="ru-RU"/>
        </w:rPr>
        <w:t>Наши социальные партнёры</w:t>
      </w:r>
    </w:p>
    <w:p w:rsidR="00531670" w:rsidRPr="00531670" w:rsidRDefault="00531670" w:rsidP="00531670">
      <w:pPr>
        <w:spacing w:after="0" w:line="240" w:lineRule="auto"/>
        <w:jc w:val="center"/>
        <w:rPr>
          <w:rFonts w:ascii="Times New Roman" w:eastAsia="Arial Unicode MS" w:hAnsi="Times New Roman" w:cs="Times New Roman"/>
          <w:b/>
          <w:sz w:val="24"/>
          <w:szCs w:val="24"/>
          <w:lang w:eastAsia="ru-RU"/>
        </w:rPr>
      </w:pPr>
      <w:r w:rsidRPr="00531670">
        <w:rPr>
          <w:rFonts w:ascii="Times New Roman" w:eastAsia="Arial Unicode MS" w:hAnsi="Times New Roman" w:cs="Times New Roman"/>
          <w:b/>
          <w:noProof/>
          <w:color w:val="000000"/>
          <w:sz w:val="24"/>
          <w:szCs w:val="24"/>
          <w:lang w:eastAsia="ru-RU"/>
        </w:rPr>
        <mc:AlternateContent>
          <mc:Choice Requires="wps">
            <w:drawing>
              <wp:anchor distT="0" distB="0" distL="114300" distR="114300" simplePos="0" relativeHeight="251661312" behindDoc="1" locked="0" layoutInCell="1" allowOverlap="1" wp14:anchorId="004ED51E" wp14:editId="6B528702">
                <wp:simplePos x="0" y="0"/>
                <wp:positionH relativeFrom="column">
                  <wp:posOffset>4199255</wp:posOffset>
                </wp:positionH>
                <wp:positionV relativeFrom="paragraph">
                  <wp:posOffset>287655</wp:posOffset>
                </wp:positionV>
                <wp:extent cx="1741170" cy="897890"/>
                <wp:effectExtent l="57150" t="38100" r="68580" b="9271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741170" cy="89789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31670" w:rsidRPr="000D44B7" w:rsidRDefault="00531670" w:rsidP="00531670">
                            <w:pPr>
                              <w:jc w:val="center"/>
                              <w:rPr>
                                <w:b/>
                                <w:color w:val="984806" w:themeColor="accent6" w:themeShade="80"/>
                              </w:rPr>
                            </w:pPr>
                            <w:proofErr w:type="spellStart"/>
                            <w:r w:rsidRPr="000D44B7">
                              <w:rPr>
                                <w:b/>
                                <w:color w:val="984806" w:themeColor="accent6" w:themeShade="80"/>
                              </w:rPr>
                              <w:t>Игримское</w:t>
                            </w:r>
                            <w:proofErr w:type="spellEnd"/>
                            <w:r w:rsidRPr="000D44B7">
                              <w:rPr>
                                <w:b/>
                                <w:color w:val="984806" w:themeColor="accent6" w:themeShade="80"/>
                              </w:rPr>
                              <w:t xml:space="preserve"> отделение</w:t>
                            </w:r>
                          </w:p>
                          <w:p w:rsidR="00531670" w:rsidRPr="000D44B7" w:rsidRDefault="00531670" w:rsidP="00531670">
                            <w:pPr>
                              <w:jc w:val="center"/>
                              <w:rPr>
                                <w:b/>
                                <w:color w:val="984806" w:themeColor="accent6" w:themeShade="80"/>
                              </w:rPr>
                            </w:pPr>
                            <w:r>
                              <w:rPr>
                                <w:b/>
                                <w:color w:val="984806" w:themeColor="accent6" w:themeShade="80"/>
                              </w:rPr>
                              <w:t xml:space="preserve">ШКОЛА </w:t>
                            </w:r>
                            <w:r w:rsidRPr="000D44B7">
                              <w:rPr>
                                <w:b/>
                                <w:color w:val="984806" w:themeColor="accent6" w:themeShade="80"/>
                              </w:rPr>
                              <w:t xml:space="preserve"> ИСКУССТВ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26" style="position:absolute;left:0;text-align:left;margin-left:330.65pt;margin-top:22.65pt;width:137.1pt;height:7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" fillcolor="#ffbe86" strokecolor="#f69240">
                <v:fill color2="#ffebdb" rotate="t" angle="180" colors="0 #ffbe86;22938f #ffd0aa;1 #ffebdb" focus="100%" type="gradient"/>
                <v:shadow on="t" color="black" opacity="24903f" origin=",.5" offset="0,.55556mm"/>
                <v:textbox>
                  <w:txbxContent>
                    <w:p w:rsidR="00531670" w:rsidRPr="000D44B7" w:rsidRDefault="00531670" w:rsidP="00531670">
                      <w:pPr>
                        <w:jc w:val="center"/>
                        <w:rPr>
                          <w:b/>
                          <w:color w:val="984806" w:themeColor="accent6" w:themeShade="80"/>
                        </w:rPr>
                      </w:pPr>
                      <w:proofErr w:type="spellStart"/>
                      <w:r w:rsidRPr="000D44B7">
                        <w:rPr>
                          <w:b/>
                          <w:color w:val="984806" w:themeColor="accent6" w:themeShade="80"/>
                        </w:rPr>
                        <w:t>Игримское</w:t>
                      </w:r>
                      <w:proofErr w:type="spellEnd"/>
                      <w:r w:rsidRPr="000D44B7">
                        <w:rPr>
                          <w:b/>
                          <w:color w:val="984806" w:themeColor="accent6" w:themeShade="80"/>
                        </w:rPr>
                        <w:t xml:space="preserve"> отделение</w:t>
                      </w:r>
                    </w:p>
                    <w:p w:rsidR="00531670" w:rsidRPr="000D44B7" w:rsidRDefault="00531670" w:rsidP="00531670">
                      <w:pPr>
                        <w:jc w:val="center"/>
                        <w:rPr>
                          <w:b/>
                          <w:color w:val="984806" w:themeColor="accent6" w:themeShade="80"/>
                        </w:rPr>
                      </w:pPr>
                      <w:r>
                        <w:rPr>
                          <w:b/>
                          <w:color w:val="984806" w:themeColor="accent6" w:themeShade="80"/>
                        </w:rPr>
                        <w:t xml:space="preserve">ШКОЛА </w:t>
                      </w:r>
                      <w:r w:rsidRPr="000D44B7">
                        <w:rPr>
                          <w:b/>
                          <w:color w:val="984806" w:themeColor="accent6" w:themeShade="80"/>
                        </w:rPr>
                        <w:t xml:space="preserve"> ИСКУССТВ</w:t>
                      </w:r>
                    </w:p>
                  </w:txbxContent>
                </v:textbox>
              </v:roundrect>
            </w:pict>
          </mc:Fallback>
        </mc:AlternateContent>
      </w:r>
      <w:r w:rsidRPr="00531670">
        <w:rPr>
          <w:rFonts w:ascii="Times New Roman" w:eastAsia="Arial Unicode MS" w:hAnsi="Times New Roman" w:cs="Times New Roman"/>
          <w:b/>
          <w:noProof/>
          <w:color w:val="000000"/>
          <w:sz w:val="24"/>
          <w:szCs w:val="24"/>
          <w:lang w:eastAsia="ru-RU"/>
        </w:rPr>
        <mc:AlternateContent>
          <mc:Choice Requires="wps">
            <w:drawing>
              <wp:anchor distT="0" distB="0" distL="114300" distR="114300" simplePos="0" relativeHeight="251659264" behindDoc="1" locked="0" layoutInCell="1" allowOverlap="1" wp14:anchorId="581250E3" wp14:editId="51B5F19A">
                <wp:simplePos x="0" y="0"/>
                <wp:positionH relativeFrom="column">
                  <wp:posOffset>1797685</wp:posOffset>
                </wp:positionH>
                <wp:positionV relativeFrom="paragraph">
                  <wp:posOffset>287655</wp:posOffset>
                </wp:positionV>
                <wp:extent cx="1995170" cy="897890"/>
                <wp:effectExtent l="57150" t="38100" r="81280" b="92710"/>
                <wp:wrapNone/>
                <wp:docPr id="9" name="Блок-схема: альтернативный процесс 9"/>
                <wp:cNvGraphicFramePr/>
                <a:graphic xmlns:a="http://schemas.openxmlformats.org/drawingml/2006/main">
                  <a:graphicData uri="http://schemas.microsoft.com/office/word/2010/wordprocessingShape">
                    <wps:wsp>
                      <wps:cNvSpPr/>
                      <wps:spPr>
                        <a:xfrm>
                          <a:off x="0" y="0"/>
                          <a:ext cx="1995170" cy="897890"/>
                        </a:xfrm>
                        <a:prstGeom prst="flowChartAlternate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31670" w:rsidRPr="00143593" w:rsidRDefault="00531670" w:rsidP="00531670">
                            <w:pPr>
                              <w:jc w:val="center"/>
                              <w:rPr>
                                <w:b/>
                                <w:color w:val="215868" w:themeColor="accent5" w:themeShade="80"/>
                                <w:sz w:val="24"/>
                                <w:szCs w:val="24"/>
                              </w:rPr>
                            </w:pPr>
                            <w:r w:rsidRPr="00143593">
                              <w:rPr>
                                <w:b/>
                                <w:color w:val="215868" w:themeColor="accent5" w:themeShade="80"/>
                                <w:sz w:val="24"/>
                                <w:szCs w:val="24"/>
                              </w:rPr>
                              <w:t xml:space="preserve">Культурно – спортивный комплекс </w:t>
                            </w:r>
                          </w:p>
                          <w:p w:rsidR="00531670" w:rsidRPr="00143593" w:rsidRDefault="00531670" w:rsidP="00531670">
                            <w:pPr>
                              <w:jc w:val="center"/>
                              <w:rPr>
                                <w:b/>
                                <w:color w:val="215868" w:themeColor="accent5" w:themeShade="80"/>
                                <w:sz w:val="24"/>
                                <w:szCs w:val="24"/>
                              </w:rPr>
                            </w:pPr>
                            <w:r w:rsidRPr="00143593">
                              <w:rPr>
                                <w:b/>
                                <w:color w:val="215868" w:themeColor="accent5" w:themeShade="80"/>
                                <w:sz w:val="24"/>
                                <w:szCs w:val="24"/>
                              </w:rPr>
                              <w:t>«ТАЁЖНЫЙ»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9" o:spid="_x0000_s1027" type="#_x0000_t176" style="position:absolute;left:0;text-align:left;margin-left:141.55pt;margin-top:22.65pt;width:157.1pt;height:7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" fillcolor="#dafda7" strokecolor="#98b954">
                <v:fill color2="#f5ffe6" rotate="t" angle="180" colors="0 #dafda7;22938f #e4fdc2;1 #f5ffe6" focus="100%" type="gradient"/>
                <v:shadow on="t" color="black" opacity="24903f" origin=",.5" offset="0,.55556mm"/>
                <v:textbox>
                  <w:txbxContent>
                    <w:p w:rsidR="00531670" w:rsidRPr="00143593" w:rsidRDefault="00531670" w:rsidP="00531670">
                      <w:pPr>
                        <w:jc w:val="center"/>
                        <w:rPr>
                          <w:b/>
                          <w:color w:val="215868" w:themeColor="accent5" w:themeShade="80"/>
                          <w:sz w:val="24"/>
                          <w:szCs w:val="24"/>
                        </w:rPr>
                      </w:pPr>
                      <w:r w:rsidRPr="00143593">
                        <w:rPr>
                          <w:b/>
                          <w:color w:val="215868" w:themeColor="accent5" w:themeShade="80"/>
                          <w:sz w:val="24"/>
                          <w:szCs w:val="24"/>
                        </w:rPr>
                        <w:t xml:space="preserve">Культурно – спортивный комплекс </w:t>
                      </w:r>
                    </w:p>
                    <w:p w:rsidR="00531670" w:rsidRPr="00143593" w:rsidRDefault="00531670" w:rsidP="00531670">
                      <w:pPr>
                        <w:jc w:val="center"/>
                        <w:rPr>
                          <w:b/>
                          <w:color w:val="215868" w:themeColor="accent5" w:themeShade="80"/>
                          <w:sz w:val="24"/>
                          <w:szCs w:val="24"/>
                        </w:rPr>
                      </w:pPr>
                      <w:r w:rsidRPr="00143593">
                        <w:rPr>
                          <w:b/>
                          <w:color w:val="215868" w:themeColor="accent5" w:themeShade="80"/>
                          <w:sz w:val="24"/>
                          <w:szCs w:val="24"/>
                        </w:rPr>
                        <w:t>«ТАЁЖНЫЙ»</w:t>
                      </w:r>
                    </w:p>
                  </w:txbxContent>
                </v:textbox>
              </v:shape>
            </w:pict>
          </mc:Fallback>
        </mc:AlternateContent>
      </w:r>
      <w:r w:rsidRPr="00531670">
        <w:rPr>
          <w:rFonts w:ascii="Times New Roman" w:eastAsia="Arial Unicode MS" w:hAnsi="Times New Roman" w:cs="Times New Roman"/>
          <w:b/>
          <w:noProof/>
          <w:color w:val="000000"/>
          <w:sz w:val="24"/>
          <w:szCs w:val="24"/>
          <w:lang w:eastAsia="ru-RU"/>
        </w:rPr>
        <mc:AlternateContent>
          <mc:Choice Requires="wps">
            <w:drawing>
              <wp:anchor distT="0" distB="0" distL="114300" distR="114300" simplePos="0" relativeHeight="251660288" behindDoc="0" locked="0" layoutInCell="1" allowOverlap="1" wp14:anchorId="4C027251" wp14:editId="14E8714F">
                <wp:simplePos x="0" y="0"/>
                <wp:positionH relativeFrom="column">
                  <wp:posOffset>-325120</wp:posOffset>
                </wp:positionH>
                <wp:positionV relativeFrom="paragraph">
                  <wp:posOffset>287655</wp:posOffset>
                </wp:positionV>
                <wp:extent cx="1757045" cy="897890"/>
                <wp:effectExtent l="57150" t="38100" r="71755" b="92710"/>
                <wp:wrapTopAndBottom/>
                <wp:docPr id="12" name="Скругленный прямоугольник 12"/>
                <wp:cNvGraphicFramePr/>
                <a:graphic xmlns:a="http://schemas.openxmlformats.org/drawingml/2006/main">
                  <a:graphicData uri="http://schemas.microsoft.com/office/word/2010/wordprocessingShape">
                    <wps:wsp>
                      <wps:cNvSpPr/>
                      <wps:spPr>
                        <a:xfrm>
                          <a:off x="0" y="0"/>
                          <a:ext cx="1757045" cy="89789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31670" w:rsidRPr="000D44B7" w:rsidRDefault="00531670" w:rsidP="00531670">
                            <w:pPr>
                              <w:jc w:val="center"/>
                              <w:rPr>
                                <w:b/>
                                <w:color w:val="002060"/>
                                <w:sz w:val="24"/>
                                <w:szCs w:val="24"/>
                              </w:rPr>
                            </w:pPr>
                            <w:r w:rsidRPr="000D44B7">
                              <w:rPr>
                                <w:b/>
                                <w:color w:val="002060"/>
                                <w:sz w:val="24"/>
                                <w:szCs w:val="24"/>
                              </w:rPr>
                              <w:t xml:space="preserve">Детский сад </w:t>
                            </w:r>
                          </w:p>
                          <w:p w:rsidR="00531670" w:rsidRPr="000D44B7" w:rsidRDefault="00531670" w:rsidP="00531670">
                            <w:pPr>
                              <w:jc w:val="center"/>
                              <w:rPr>
                                <w:b/>
                                <w:color w:val="002060"/>
                                <w:sz w:val="24"/>
                                <w:szCs w:val="24"/>
                              </w:rPr>
                            </w:pPr>
                            <w:r w:rsidRPr="000D44B7">
                              <w:rPr>
                                <w:b/>
                                <w:color w:val="002060"/>
                                <w:sz w:val="24"/>
                                <w:szCs w:val="24"/>
                              </w:rPr>
                              <w:t>«ВЕТЕРОК»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28" style="position:absolute;left:0;text-align:left;margin-left:-25.6pt;margin-top:22.65pt;width:138.35pt;height:7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" fillcolor="#9eeaff" strokecolor="#46aac5">
                <v:fill color2="#e4f9ff" rotate="t" angle="180" colors="0 #9eeaff;22938f #bbefff;1 #e4f9ff" focus="100%" type="gradient"/>
                <v:shadow on="t" color="black" opacity="24903f" origin=",.5" offset="0,.55556mm"/>
                <v:textbox>
                  <w:txbxContent>
                    <w:p w:rsidR="00531670" w:rsidRPr="000D44B7" w:rsidRDefault="00531670" w:rsidP="00531670">
                      <w:pPr>
                        <w:jc w:val="center"/>
                        <w:rPr>
                          <w:b/>
                          <w:color w:val="002060"/>
                          <w:sz w:val="24"/>
                          <w:szCs w:val="24"/>
                        </w:rPr>
                      </w:pPr>
                      <w:r w:rsidRPr="000D44B7">
                        <w:rPr>
                          <w:b/>
                          <w:color w:val="002060"/>
                          <w:sz w:val="24"/>
                          <w:szCs w:val="24"/>
                        </w:rPr>
                        <w:t xml:space="preserve">Детский сад </w:t>
                      </w:r>
                    </w:p>
                    <w:p w:rsidR="00531670" w:rsidRPr="000D44B7" w:rsidRDefault="00531670" w:rsidP="00531670">
                      <w:pPr>
                        <w:jc w:val="center"/>
                        <w:rPr>
                          <w:b/>
                          <w:color w:val="002060"/>
                          <w:sz w:val="24"/>
                          <w:szCs w:val="24"/>
                        </w:rPr>
                      </w:pPr>
                      <w:r w:rsidRPr="000D44B7">
                        <w:rPr>
                          <w:b/>
                          <w:color w:val="002060"/>
                          <w:sz w:val="24"/>
                          <w:szCs w:val="24"/>
                        </w:rPr>
                        <w:t>«ВЕТЕРОК»</w:t>
                      </w:r>
                    </w:p>
                  </w:txbxContent>
                </v:textbox>
                <w10:wrap type="topAndBottom"/>
              </v:roundrect>
            </w:pict>
          </mc:Fallback>
        </mc:AlternateContent>
      </w:r>
      <w:r w:rsidRPr="00531670">
        <w:rPr>
          <w:rFonts w:ascii="Times New Roman" w:eastAsia="Arial Unicode MS" w:hAnsi="Times New Roman" w:cs="Times New Roman"/>
          <w:b/>
          <w:noProof/>
          <w:color w:val="000000"/>
          <w:sz w:val="24"/>
          <w:szCs w:val="24"/>
          <w:lang w:eastAsia="ru-RU"/>
        </w:rPr>
        <mc:AlternateContent>
          <mc:Choice Requires="wps">
            <w:drawing>
              <wp:anchor distT="0" distB="0" distL="114300" distR="114300" simplePos="0" relativeHeight="251667456" behindDoc="1" locked="0" layoutInCell="1" allowOverlap="1" wp14:anchorId="344F9C0C" wp14:editId="6D22429C">
                <wp:simplePos x="0" y="0"/>
                <wp:positionH relativeFrom="column">
                  <wp:posOffset>1845945</wp:posOffset>
                </wp:positionH>
                <wp:positionV relativeFrom="paragraph">
                  <wp:posOffset>3046730</wp:posOffset>
                </wp:positionV>
                <wp:extent cx="1946910" cy="945515"/>
                <wp:effectExtent l="57150" t="38100" r="72390" b="10223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946910" cy="94551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531670" w:rsidRPr="008D6EDE" w:rsidRDefault="00531670" w:rsidP="00531670">
                            <w:pPr>
                              <w:jc w:val="center"/>
                              <w:rPr>
                                <w:b/>
                                <w:color w:val="002060"/>
                                <w:sz w:val="24"/>
                                <w:szCs w:val="24"/>
                              </w:rPr>
                            </w:pPr>
                            <w:r w:rsidRPr="008D6EDE">
                              <w:rPr>
                                <w:b/>
                                <w:color w:val="002060"/>
                                <w:sz w:val="24"/>
                                <w:szCs w:val="24"/>
                              </w:rPr>
                              <w:t>Физкультурно-оздоровительный комплекс</w:t>
                            </w:r>
                          </w:p>
                          <w:p w:rsidR="00531670" w:rsidRPr="008D6EDE" w:rsidRDefault="00531670" w:rsidP="00531670">
                            <w:pPr>
                              <w:jc w:val="center"/>
                              <w:rPr>
                                <w:b/>
                                <w:color w:val="002060"/>
                                <w:sz w:val="24"/>
                                <w:szCs w:val="24"/>
                              </w:rPr>
                            </w:pPr>
                            <w:r w:rsidRPr="008D6EDE">
                              <w:rPr>
                                <w:b/>
                                <w:color w:val="002060"/>
                                <w:sz w:val="24"/>
                                <w:szCs w:val="24"/>
                              </w:rPr>
                              <w:t>(ФОК)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9" style="position:absolute;left:0;text-align:left;margin-left:145.35pt;margin-top:239.9pt;width:153.3pt;height:7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" fillcolor="#a3c4ff" strokecolor="#4a7ebb">
                <v:fill color2="#e5eeff" rotate="t" angle="180" colors="0 #a3c4ff;22938f #bfd5ff;1 #e5eeff" focus="100%" type="gradient"/>
                <v:shadow on="t" color="black" opacity="24903f" origin=",.5" offset="0,.55556mm"/>
                <v:textbox>
                  <w:txbxContent>
                    <w:p w:rsidR="00531670" w:rsidRPr="008D6EDE" w:rsidRDefault="00531670" w:rsidP="00531670">
                      <w:pPr>
                        <w:jc w:val="center"/>
                        <w:rPr>
                          <w:b/>
                          <w:color w:val="002060"/>
                          <w:sz w:val="24"/>
                          <w:szCs w:val="24"/>
                        </w:rPr>
                      </w:pPr>
                      <w:r w:rsidRPr="008D6EDE">
                        <w:rPr>
                          <w:b/>
                          <w:color w:val="002060"/>
                          <w:sz w:val="24"/>
                          <w:szCs w:val="24"/>
                        </w:rPr>
                        <w:t>Физкультурно-оздоровительный комплекс</w:t>
                      </w:r>
                    </w:p>
                    <w:p w:rsidR="00531670" w:rsidRPr="008D6EDE" w:rsidRDefault="00531670" w:rsidP="00531670">
                      <w:pPr>
                        <w:jc w:val="center"/>
                        <w:rPr>
                          <w:b/>
                          <w:color w:val="002060"/>
                          <w:sz w:val="24"/>
                          <w:szCs w:val="24"/>
                        </w:rPr>
                      </w:pPr>
                      <w:r w:rsidRPr="008D6EDE">
                        <w:rPr>
                          <w:b/>
                          <w:color w:val="002060"/>
                          <w:sz w:val="24"/>
                          <w:szCs w:val="24"/>
                        </w:rPr>
                        <w:t>(ФОК)</w:t>
                      </w:r>
                    </w:p>
                  </w:txbxContent>
                </v:textbox>
              </v:roundrect>
            </w:pict>
          </mc:Fallback>
        </mc:AlternateContent>
      </w:r>
      <w:r w:rsidRPr="00531670">
        <w:rPr>
          <w:rFonts w:ascii="Times New Roman" w:eastAsia="Arial Unicode MS" w:hAnsi="Times New Roman" w:cs="Times New Roman"/>
          <w:b/>
          <w:noProof/>
          <w:color w:val="000000"/>
          <w:sz w:val="24"/>
          <w:szCs w:val="24"/>
          <w:lang w:eastAsia="ru-RU"/>
        </w:rPr>
        <mc:AlternateContent>
          <mc:Choice Requires="wps">
            <w:drawing>
              <wp:anchor distT="0" distB="0" distL="114300" distR="114300" simplePos="0" relativeHeight="251666432" behindDoc="1" locked="0" layoutInCell="1" allowOverlap="1" wp14:anchorId="56625B19" wp14:editId="164DB4A9">
                <wp:simplePos x="0" y="0"/>
                <wp:positionH relativeFrom="column">
                  <wp:posOffset>4151630</wp:posOffset>
                </wp:positionH>
                <wp:positionV relativeFrom="paragraph">
                  <wp:posOffset>2800350</wp:posOffset>
                </wp:positionV>
                <wp:extent cx="1852295" cy="1192530"/>
                <wp:effectExtent l="57150" t="38100" r="71755" b="10287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852295" cy="119253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531670" w:rsidRPr="003D03D8" w:rsidRDefault="00531670" w:rsidP="00531670">
                            <w:pPr>
                              <w:jc w:val="center"/>
                              <w:rPr>
                                <w:b/>
                                <w:color w:val="7030A0"/>
                                <w:sz w:val="24"/>
                                <w:szCs w:val="24"/>
                              </w:rPr>
                            </w:pPr>
                            <w:r w:rsidRPr="003D03D8">
                              <w:rPr>
                                <w:b/>
                                <w:color w:val="7030A0"/>
                                <w:sz w:val="24"/>
                                <w:szCs w:val="24"/>
                              </w:rPr>
                              <w:t xml:space="preserve">Сельская </w:t>
                            </w:r>
                          </w:p>
                          <w:p w:rsidR="00531670" w:rsidRPr="003D03D8" w:rsidRDefault="00531670" w:rsidP="00531670">
                            <w:pPr>
                              <w:jc w:val="center"/>
                              <w:rPr>
                                <w:b/>
                                <w:color w:val="7030A0"/>
                                <w:sz w:val="24"/>
                                <w:szCs w:val="24"/>
                              </w:rPr>
                            </w:pPr>
                            <w:r w:rsidRPr="003D03D8">
                              <w:rPr>
                                <w:b/>
                                <w:color w:val="7030A0"/>
                                <w:sz w:val="24"/>
                                <w:szCs w:val="24"/>
                              </w:rPr>
                              <w:t>библиотека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30" style="position:absolute;left:0;text-align:left;margin-left:326.9pt;margin-top:220.5pt;width:145.85pt;height:9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" fillcolor="#c9b5e8" strokecolor="#7d60a0">
                <v:fill color2="#f0eaf9" rotate="t" angle="180" colors="0 #c9b5e8;22938f #d9cbee;1 #f0eaf9" focus="100%" type="gradient"/>
                <v:shadow on="t" color="black" opacity="24903f" origin=",.5" offset="0,.55556mm"/>
                <v:textbox>
                  <w:txbxContent>
                    <w:p w:rsidR="00531670" w:rsidRPr="003D03D8" w:rsidRDefault="00531670" w:rsidP="00531670">
                      <w:pPr>
                        <w:jc w:val="center"/>
                        <w:rPr>
                          <w:b/>
                          <w:color w:val="7030A0"/>
                          <w:sz w:val="24"/>
                          <w:szCs w:val="24"/>
                        </w:rPr>
                      </w:pPr>
                      <w:r w:rsidRPr="003D03D8">
                        <w:rPr>
                          <w:b/>
                          <w:color w:val="7030A0"/>
                          <w:sz w:val="24"/>
                          <w:szCs w:val="24"/>
                        </w:rPr>
                        <w:t xml:space="preserve">Сельская </w:t>
                      </w:r>
                    </w:p>
                    <w:p w:rsidR="00531670" w:rsidRPr="003D03D8" w:rsidRDefault="00531670" w:rsidP="00531670">
                      <w:pPr>
                        <w:jc w:val="center"/>
                        <w:rPr>
                          <w:b/>
                          <w:color w:val="7030A0"/>
                          <w:sz w:val="24"/>
                          <w:szCs w:val="24"/>
                        </w:rPr>
                      </w:pPr>
                      <w:r w:rsidRPr="003D03D8">
                        <w:rPr>
                          <w:b/>
                          <w:color w:val="7030A0"/>
                          <w:sz w:val="24"/>
                          <w:szCs w:val="24"/>
                        </w:rPr>
                        <w:t>библиотека</w:t>
                      </w:r>
                    </w:p>
                  </w:txbxContent>
                </v:textbox>
              </v:roundrect>
            </w:pict>
          </mc:Fallback>
        </mc:AlternateContent>
      </w:r>
      <w:r w:rsidRPr="00531670">
        <w:rPr>
          <w:rFonts w:ascii="Times New Roman" w:eastAsia="Arial Unicode MS" w:hAnsi="Times New Roman" w:cs="Times New Roman"/>
          <w:b/>
          <w:noProof/>
          <w:color w:val="000000"/>
          <w:sz w:val="24"/>
          <w:szCs w:val="24"/>
          <w:lang w:eastAsia="ru-RU"/>
        </w:rPr>
        <mc:AlternateContent>
          <mc:Choice Requires="wps">
            <w:drawing>
              <wp:anchor distT="0" distB="0" distL="114300" distR="114300" simplePos="0" relativeHeight="251665408" behindDoc="1" locked="0" layoutInCell="1" allowOverlap="1" wp14:anchorId="3E18846C" wp14:editId="4D9CF295">
                <wp:simplePos x="0" y="0"/>
                <wp:positionH relativeFrom="column">
                  <wp:posOffset>-325120</wp:posOffset>
                </wp:positionH>
                <wp:positionV relativeFrom="paragraph">
                  <wp:posOffset>2800350</wp:posOffset>
                </wp:positionV>
                <wp:extent cx="1796415" cy="1192530"/>
                <wp:effectExtent l="57150" t="38100" r="70485" b="10287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796415" cy="119253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31670" w:rsidRPr="003D03D8" w:rsidRDefault="00531670" w:rsidP="00531670">
                            <w:pPr>
                              <w:jc w:val="center"/>
                              <w:rPr>
                                <w:b/>
                                <w:color w:val="984806" w:themeColor="accent6" w:themeShade="80"/>
                                <w:sz w:val="24"/>
                                <w:szCs w:val="24"/>
                              </w:rPr>
                            </w:pPr>
                            <w:r w:rsidRPr="003D03D8">
                              <w:rPr>
                                <w:b/>
                                <w:color w:val="984806" w:themeColor="accent6" w:themeShade="80"/>
                                <w:sz w:val="24"/>
                                <w:szCs w:val="24"/>
                              </w:rPr>
                              <w:t>Светловская участковая больница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31" style="position:absolute;left:0;text-align:left;margin-left:-25.6pt;margin-top:220.5pt;width:141.45pt;height:9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" fillcolor="#ffbe86" strokecolor="#f69240">
                <v:fill color2="#ffebdb" rotate="t" angle="180" colors="0 #ffbe86;22938f #ffd0aa;1 #ffebdb" focus="100%" type="gradient"/>
                <v:shadow on="t" color="black" opacity="24903f" origin=",.5" offset="0,.55556mm"/>
                <v:textbox>
                  <w:txbxContent>
                    <w:p w:rsidR="00531670" w:rsidRPr="003D03D8" w:rsidRDefault="00531670" w:rsidP="00531670">
                      <w:pPr>
                        <w:jc w:val="center"/>
                        <w:rPr>
                          <w:b/>
                          <w:color w:val="984806" w:themeColor="accent6" w:themeShade="80"/>
                          <w:sz w:val="24"/>
                          <w:szCs w:val="24"/>
                        </w:rPr>
                      </w:pPr>
                      <w:r w:rsidRPr="003D03D8">
                        <w:rPr>
                          <w:b/>
                          <w:color w:val="984806" w:themeColor="accent6" w:themeShade="80"/>
                          <w:sz w:val="24"/>
                          <w:szCs w:val="24"/>
                        </w:rPr>
                        <w:t>Светловская участковая больница</w:t>
                      </w:r>
                    </w:p>
                  </w:txbxContent>
                </v:textbox>
              </v:roundrect>
            </w:pict>
          </mc:Fallback>
        </mc:AlternateContent>
      </w:r>
      <w:r w:rsidRPr="00531670">
        <w:rPr>
          <w:rFonts w:ascii="Times New Roman" w:eastAsia="Arial Unicode MS" w:hAnsi="Times New Roman" w:cs="Times New Roman"/>
          <w:b/>
          <w:noProof/>
          <w:color w:val="000000"/>
          <w:sz w:val="24"/>
          <w:szCs w:val="24"/>
          <w:lang w:eastAsia="ru-RU"/>
        </w:rPr>
        <mc:AlternateContent>
          <mc:Choice Requires="wps">
            <w:drawing>
              <wp:anchor distT="0" distB="0" distL="114300" distR="114300" simplePos="0" relativeHeight="251662336" behindDoc="1" locked="0" layoutInCell="1" allowOverlap="1" wp14:anchorId="191325AF" wp14:editId="0E995F1A">
                <wp:simplePos x="0" y="0"/>
                <wp:positionH relativeFrom="column">
                  <wp:posOffset>-325120</wp:posOffset>
                </wp:positionH>
                <wp:positionV relativeFrom="paragraph">
                  <wp:posOffset>1678940</wp:posOffset>
                </wp:positionV>
                <wp:extent cx="2122805" cy="770255"/>
                <wp:effectExtent l="57150" t="38100" r="67945" b="8699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2122805" cy="77025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531670" w:rsidRDefault="00531670" w:rsidP="00531670">
                            <w:pPr>
                              <w:jc w:val="center"/>
                              <w:rPr>
                                <w:b/>
                                <w:color w:val="7030A0"/>
                                <w:sz w:val="24"/>
                                <w:szCs w:val="24"/>
                              </w:rPr>
                            </w:pPr>
                            <w:r w:rsidRPr="000D44B7">
                              <w:rPr>
                                <w:b/>
                                <w:color w:val="7030A0"/>
                                <w:sz w:val="24"/>
                                <w:szCs w:val="24"/>
                              </w:rPr>
                              <w:t>Пунгинское</w:t>
                            </w:r>
                          </w:p>
                          <w:p w:rsidR="00531670" w:rsidRPr="000D44B7" w:rsidRDefault="00531670" w:rsidP="00531670">
                            <w:pPr>
                              <w:jc w:val="center"/>
                              <w:rPr>
                                <w:b/>
                                <w:color w:val="7030A0"/>
                                <w:sz w:val="24"/>
                                <w:szCs w:val="24"/>
                              </w:rPr>
                            </w:pPr>
                            <w:r w:rsidRPr="000D44B7">
                              <w:rPr>
                                <w:b/>
                                <w:color w:val="7030A0"/>
                                <w:sz w:val="24"/>
                                <w:szCs w:val="24"/>
                              </w:rPr>
                              <w:t xml:space="preserve"> ЛПУ МГ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32" style="position:absolute;left:0;text-align:left;margin-left:-25.6pt;margin-top:132.2pt;width:167.15pt;height:6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" fillcolor="#c9b5e8" strokecolor="#7d60a0">
                <v:fill color2="#f0eaf9" rotate="t" angle="180" colors="0 #c9b5e8;22938f #d9cbee;1 #f0eaf9" focus="100%" type="gradient"/>
                <v:shadow on="t" color="black" opacity="24903f" origin=",.5" offset="0,.55556mm"/>
                <v:textbox>
                  <w:txbxContent>
                    <w:p w:rsidR="00531670" w:rsidRDefault="00531670" w:rsidP="00531670">
                      <w:pPr>
                        <w:jc w:val="center"/>
                        <w:rPr>
                          <w:b/>
                          <w:color w:val="7030A0"/>
                          <w:sz w:val="24"/>
                          <w:szCs w:val="24"/>
                        </w:rPr>
                      </w:pPr>
                      <w:r w:rsidRPr="000D44B7">
                        <w:rPr>
                          <w:b/>
                          <w:color w:val="7030A0"/>
                          <w:sz w:val="24"/>
                          <w:szCs w:val="24"/>
                        </w:rPr>
                        <w:t>Пунгинское</w:t>
                      </w:r>
                    </w:p>
                    <w:p w:rsidR="00531670" w:rsidRPr="000D44B7" w:rsidRDefault="00531670" w:rsidP="00531670">
                      <w:pPr>
                        <w:jc w:val="center"/>
                        <w:rPr>
                          <w:b/>
                          <w:color w:val="7030A0"/>
                          <w:sz w:val="24"/>
                          <w:szCs w:val="24"/>
                        </w:rPr>
                      </w:pPr>
                      <w:r w:rsidRPr="000D44B7">
                        <w:rPr>
                          <w:b/>
                          <w:color w:val="7030A0"/>
                          <w:sz w:val="24"/>
                          <w:szCs w:val="24"/>
                        </w:rPr>
                        <w:t xml:space="preserve"> ЛПУ МГ</w:t>
                      </w:r>
                    </w:p>
                  </w:txbxContent>
                </v:textbox>
              </v:roundrect>
            </w:pict>
          </mc:Fallback>
        </mc:AlternateContent>
      </w:r>
      <w:r w:rsidRPr="00531670">
        <w:rPr>
          <w:rFonts w:ascii="Times New Roman" w:eastAsia="Arial Unicode MS" w:hAnsi="Times New Roman" w:cs="Times New Roman"/>
          <w:b/>
          <w:noProof/>
          <w:color w:val="000000"/>
          <w:sz w:val="24"/>
          <w:szCs w:val="24"/>
          <w:lang w:eastAsia="ru-RU"/>
        </w:rPr>
        <mc:AlternateContent>
          <mc:Choice Requires="wps">
            <w:drawing>
              <wp:anchor distT="0" distB="0" distL="114300" distR="114300" simplePos="0" relativeHeight="251664384" behindDoc="1" locked="0" layoutInCell="1" allowOverlap="1" wp14:anchorId="2CE22896" wp14:editId="7B3BC88C">
                <wp:simplePos x="0" y="0"/>
                <wp:positionH relativeFrom="column">
                  <wp:posOffset>3897382</wp:posOffset>
                </wp:positionH>
                <wp:positionV relativeFrom="paragraph">
                  <wp:posOffset>1679906</wp:posOffset>
                </wp:positionV>
                <wp:extent cx="2107095" cy="770807"/>
                <wp:effectExtent l="57150" t="38100" r="83820" b="8699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2107095" cy="770807"/>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31670" w:rsidRPr="008D6EDE" w:rsidRDefault="00531670" w:rsidP="00531670">
                            <w:pPr>
                              <w:jc w:val="center"/>
                              <w:rPr>
                                <w:b/>
                                <w:color w:val="943634" w:themeColor="accent2" w:themeShade="BF"/>
                                <w:sz w:val="24"/>
                                <w:szCs w:val="24"/>
                              </w:rPr>
                            </w:pPr>
                            <w:r w:rsidRPr="008D6EDE">
                              <w:rPr>
                                <w:b/>
                                <w:color w:val="943634" w:themeColor="accent2" w:themeShade="BF"/>
                                <w:sz w:val="24"/>
                                <w:szCs w:val="24"/>
                              </w:rPr>
                              <w:t xml:space="preserve">Совет Ветеранов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33" style="position:absolute;left:0;text-align:left;margin-left:306.9pt;margin-top:132.3pt;width:165.9pt;height:6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" fillcolor="#ffa2a1" strokecolor="#be4b48">
                <v:fill color2="#ffe5e5" rotate="t" angle="180" colors="0 #ffa2a1;22938f #ffbebd;1 #ffe5e5" focus="100%" type="gradient"/>
                <v:shadow on="t" color="black" opacity="24903f" origin=",.5" offset="0,.55556mm"/>
                <v:textbox>
                  <w:txbxContent>
                    <w:p w:rsidR="00531670" w:rsidRPr="008D6EDE" w:rsidRDefault="00531670" w:rsidP="00531670">
                      <w:pPr>
                        <w:jc w:val="center"/>
                        <w:rPr>
                          <w:b/>
                          <w:color w:val="943634" w:themeColor="accent2" w:themeShade="BF"/>
                          <w:sz w:val="24"/>
                          <w:szCs w:val="24"/>
                        </w:rPr>
                      </w:pPr>
                      <w:r w:rsidRPr="008D6EDE">
                        <w:rPr>
                          <w:b/>
                          <w:color w:val="943634" w:themeColor="accent2" w:themeShade="BF"/>
                          <w:sz w:val="24"/>
                          <w:szCs w:val="24"/>
                        </w:rPr>
                        <w:t xml:space="preserve">Совет Ветеранов </w:t>
                      </w:r>
                    </w:p>
                  </w:txbxContent>
                </v:textbox>
              </v:roundrect>
            </w:pict>
          </mc:Fallback>
        </mc:AlternateContent>
      </w:r>
      <w:r w:rsidRPr="00531670">
        <w:rPr>
          <w:rFonts w:ascii="Times New Roman" w:eastAsia="Arial Unicode MS" w:hAnsi="Times New Roman" w:cs="Times New Roman"/>
          <w:b/>
          <w:noProof/>
          <w:color w:val="000000"/>
          <w:sz w:val="24"/>
          <w:szCs w:val="24"/>
          <w:lang w:eastAsia="ru-RU"/>
        </w:rPr>
        <mc:AlternateContent>
          <mc:Choice Requires="wps">
            <w:drawing>
              <wp:anchor distT="0" distB="0" distL="114300" distR="114300" simplePos="0" relativeHeight="251663360" behindDoc="1" locked="0" layoutInCell="1" allowOverlap="1" wp14:anchorId="3F899CB1" wp14:editId="1D4D197B">
                <wp:simplePos x="0" y="0"/>
                <wp:positionH relativeFrom="column">
                  <wp:posOffset>2036445</wp:posOffset>
                </wp:positionH>
                <wp:positionV relativeFrom="paragraph">
                  <wp:posOffset>1607820</wp:posOffset>
                </wp:positionV>
                <wp:extent cx="1597660" cy="1104900"/>
                <wp:effectExtent l="57150" t="38100" r="78740" b="9525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597660" cy="11049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531670" w:rsidRPr="000D44B7" w:rsidRDefault="00531670" w:rsidP="00531670">
                            <w:pPr>
                              <w:jc w:val="center"/>
                              <w:rPr>
                                <w:b/>
                                <w:color w:val="262626" w:themeColor="text1" w:themeTint="D9"/>
                                <w:sz w:val="24"/>
                                <w:szCs w:val="24"/>
                              </w:rPr>
                            </w:pPr>
                            <w:r w:rsidRPr="000D44B7">
                              <w:rPr>
                                <w:b/>
                                <w:color w:val="262626" w:themeColor="text1" w:themeTint="D9"/>
                                <w:sz w:val="24"/>
                                <w:szCs w:val="24"/>
                              </w:rPr>
                              <w:t xml:space="preserve">Администрация сельского поселения </w:t>
                            </w:r>
                            <w:proofErr w:type="gramStart"/>
                            <w:r w:rsidRPr="000D44B7">
                              <w:rPr>
                                <w:b/>
                                <w:color w:val="262626" w:themeColor="text1" w:themeTint="D9"/>
                                <w:sz w:val="24"/>
                                <w:szCs w:val="24"/>
                              </w:rPr>
                              <w:t>Светлый</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34" style="position:absolute;left:0;text-align:left;margin-left:160.35pt;margin-top:126.6pt;width:125.8pt;height: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" fillcolor="#bcbcbc">
                <v:fill color2="#ededed" rotate="t" angle="180" colors="0 #bcbcbc;22938f #d0d0d0;1 #ededed" focus="100%" type="gradient"/>
                <v:shadow on="t" color="black" opacity="24903f" origin=",.5" offset="0,.55556mm"/>
                <v:textbox>
                  <w:txbxContent>
                    <w:p w:rsidR="00531670" w:rsidRPr="000D44B7" w:rsidRDefault="00531670" w:rsidP="00531670">
                      <w:pPr>
                        <w:jc w:val="center"/>
                        <w:rPr>
                          <w:b/>
                          <w:color w:val="262626" w:themeColor="text1" w:themeTint="D9"/>
                          <w:sz w:val="24"/>
                          <w:szCs w:val="24"/>
                        </w:rPr>
                      </w:pPr>
                      <w:r w:rsidRPr="000D44B7">
                        <w:rPr>
                          <w:b/>
                          <w:color w:val="262626" w:themeColor="text1" w:themeTint="D9"/>
                          <w:sz w:val="24"/>
                          <w:szCs w:val="24"/>
                        </w:rPr>
                        <w:t xml:space="preserve">Администрация сельского поселения </w:t>
                      </w:r>
                      <w:proofErr w:type="gramStart"/>
                      <w:r w:rsidRPr="000D44B7">
                        <w:rPr>
                          <w:b/>
                          <w:color w:val="262626" w:themeColor="text1" w:themeTint="D9"/>
                          <w:sz w:val="24"/>
                          <w:szCs w:val="24"/>
                        </w:rPr>
                        <w:t>Светлый</w:t>
                      </w:r>
                      <w:proofErr w:type="gramEnd"/>
                    </w:p>
                  </w:txbxContent>
                </v:textbox>
              </v:roundrect>
            </w:pict>
          </mc:Fallback>
        </mc:AlternateContent>
      </w: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9504" behindDoc="1" locked="0" layoutInCell="1" allowOverlap="1" wp14:anchorId="0A88E7A2" wp14:editId="412AEE78">
                <wp:simplePos x="0" y="0"/>
                <wp:positionH relativeFrom="column">
                  <wp:posOffset>3086100</wp:posOffset>
                </wp:positionH>
                <wp:positionV relativeFrom="paragraph">
                  <wp:posOffset>33655</wp:posOffset>
                </wp:positionV>
                <wp:extent cx="2852420" cy="914400"/>
                <wp:effectExtent l="57150" t="38100" r="81280" b="9525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2852420" cy="9144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31670" w:rsidRPr="003D03D8" w:rsidRDefault="00531670" w:rsidP="00531670">
                            <w:pPr>
                              <w:jc w:val="center"/>
                              <w:rPr>
                                <w:b/>
                                <w:color w:val="002060"/>
                                <w:sz w:val="24"/>
                                <w:szCs w:val="24"/>
                              </w:rPr>
                            </w:pPr>
                            <w:r>
                              <w:rPr>
                                <w:b/>
                                <w:color w:val="002060"/>
                                <w:sz w:val="24"/>
                                <w:szCs w:val="24"/>
                              </w:rPr>
                              <w:t xml:space="preserve">Отделение ГИБДД </w:t>
                            </w:r>
                            <w:r w:rsidRPr="003D03D8">
                              <w:rPr>
                                <w:b/>
                                <w:color w:val="002060"/>
                                <w:sz w:val="24"/>
                                <w:szCs w:val="24"/>
                              </w:rPr>
                              <w:t>ОМВД России по Березовскому району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35" style="position:absolute;margin-left:243pt;margin-top:2.65pt;width:224.6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" fillcolor="#9eeaff" strokecolor="#46aac5">
                <v:fill color2="#e4f9ff" rotate="t" angle="180" colors="0 #9eeaff;22938f #bbefff;1 #e4f9ff" focus="100%" type="gradient"/>
                <v:shadow on="t" color="black" opacity="24903f" origin=",.5" offset="0,.55556mm"/>
                <v:textbox>
                  <w:txbxContent>
                    <w:p w:rsidR="00531670" w:rsidRPr="003D03D8" w:rsidRDefault="00531670" w:rsidP="00531670">
                      <w:pPr>
                        <w:jc w:val="center"/>
                        <w:rPr>
                          <w:b/>
                          <w:color w:val="002060"/>
                          <w:sz w:val="24"/>
                          <w:szCs w:val="24"/>
                        </w:rPr>
                      </w:pPr>
                      <w:r>
                        <w:rPr>
                          <w:b/>
                          <w:color w:val="002060"/>
                          <w:sz w:val="24"/>
                          <w:szCs w:val="24"/>
                        </w:rPr>
                        <w:t xml:space="preserve">Отделение ГИБДД </w:t>
                      </w:r>
                      <w:r w:rsidRPr="003D03D8">
                        <w:rPr>
                          <w:b/>
                          <w:color w:val="002060"/>
                          <w:sz w:val="24"/>
                          <w:szCs w:val="24"/>
                        </w:rPr>
                        <w:t>ОМВД России по Березовскому району</w:t>
                      </w:r>
                    </w:p>
                  </w:txbxContent>
                </v:textbox>
              </v:roundrect>
            </w:pict>
          </mc:Fallback>
        </mc:AlternateContent>
      </w:r>
      <w:r w:rsidRPr="00531670">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8480" behindDoc="1" locked="0" layoutInCell="1" allowOverlap="1" wp14:anchorId="270B4969" wp14:editId="770C167C">
                <wp:simplePos x="0" y="0"/>
                <wp:positionH relativeFrom="column">
                  <wp:posOffset>-321310</wp:posOffset>
                </wp:positionH>
                <wp:positionV relativeFrom="paragraph">
                  <wp:posOffset>33655</wp:posOffset>
                </wp:positionV>
                <wp:extent cx="2932430" cy="914400"/>
                <wp:effectExtent l="57150" t="38100" r="77470" b="9525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2932430" cy="9144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31670" w:rsidRDefault="00531670" w:rsidP="00531670">
                            <w:pPr>
                              <w:jc w:val="center"/>
                              <w:rPr>
                                <w:b/>
                                <w:color w:val="4F6228" w:themeColor="accent3" w:themeShade="80"/>
                                <w:sz w:val="24"/>
                                <w:szCs w:val="24"/>
                              </w:rPr>
                            </w:pPr>
                            <w:r>
                              <w:rPr>
                                <w:b/>
                                <w:color w:val="4F6228" w:themeColor="accent3" w:themeShade="80"/>
                                <w:sz w:val="24"/>
                                <w:szCs w:val="24"/>
                              </w:rPr>
                              <w:t xml:space="preserve">Комиссия по делам несовершеннолетних и защите их прав </w:t>
                            </w:r>
                            <w:r w:rsidRPr="003D03D8">
                              <w:rPr>
                                <w:b/>
                                <w:color w:val="4F6228" w:themeColor="accent3" w:themeShade="80"/>
                                <w:sz w:val="24"/>
                                <w:szCs w:val="24"/>
                              </w:rPr>
                              <w:t xml:space="preserve">Администрации </w:t>
                            </w:r>
                          </w:p>
                          <w:p w:rsidR="00531670" w:rsidRPr="003D03D8" w:rsidRDefault="00531670" w:rsidP="00531670">
                            <w:pPr>
                              <w:jc w:val="center"/>
                              <w:rPr>
                                <w:b/>
                                <w:color w:val="4F6228" w:themeColor="accent3" w:themeShade="80"/>
                                <w:sz w:val="24"/>
                                <w:szCs w:val="24"/>
                              </w:rPr>
                            </w:pPr>
                            <w:r w:rsidRPr="003D03D8">
                              <w:rPr>
                                <w:b/>
                                <w:color w:val="4F6228" w:themeColor="accent3" w:themeShade="80"/>
                                <w:sz w:val="24"/>
                                <w:szCs w:val="24"/>
                              </w:rPr>
                              <w:t>Березовского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0" o:spid="_x0000_s1036" style="position:absolute;margin-left:-25.3pt;margin-top:2.65pt;width:230.9pt;height:1in;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" fillcolor="#dafda7" strokecolor="#98b954">
                <v:fill color2="#f5ffe6" rotate="t" angle="180" colors="0 #dafda7;22938f #e4fdc2;1 #f5ffe6" focus="100%" type="gradient"/>
                <v:shadow on="t" color="black" opacity="24903f" origin=",.5" offset="0,.55556mm"/>
                <v:textbox>
                  <w:txbxContent>
                    <w:p w:rsidR="00531670" w:rsidRDefault="00531670" w:rsidP="00531670">
                      <w:pPr>
                        <w:jc w:val="center"/>
                        <w:rPr>
                          <w:b/>
                          <w:color w:val="4F6228" w:themeColor="accent3" w:themeShade="80"/>
                          <w:sz w:val="24"/>
                          <w:szCs w:val="24"/>
                        </w:rPr>
                      </w:pPr>
                      <w:r>
                        <w:rPr>
                          <w:b/>
                          <w:color w:val="4F6228" w:themeColor="accent3" w:themeShade="80"/>
                          <w:sz w:val="24"/>
                          <w:szCs w:val="24"/>
                        </w:rPr>
                        <w:t xml:space="preserve">Комиссия по делам несовершеннолетних и защите их прав </w:t>
                      </w:r>
                      <w:r w:rsidRPr="003D03D8">
                        <w:rPr>
                          <w:b/>
                          <w:color w:val="4F6228" w:themeColor="accent3" w:themeShade="80"/>
                          <w:sz w:val="24"/>
                          <w:szCs w:val="24"/>
                        </w:rPr>
                        <w:t xml:space="preserve">Администрации </w:t>
                      </w:r>
                    </w:p>
                    <w:p w:rsidR="00531670" w:rsidRPr="003D03D8" w:rsidRDefault="00531670" w:rsidP="00531670">
                      <w:pPr>
                        <w:jc w:val="center"/>
                        <w:rPr>
                          <w:b/>
                          <w:color w:val="4F6228" w:themeColor="accent3" w:themeShade="80"/>
                          <w:sz w:val="24"/>
                          <w:szCs w:val="24"/>
                        </w:rPr>
                      </w:pPr>
                      <w:r w:rsidRPr="003D03D8">
                        <w:rPr>
                          <w:b/>
                          <w:color w:val="4F6228" w:themeColor="accent3" w:themeShade="80"/>
                          <w:sz w:val="24"/>
                          <w:szCs w:val="24"/>
                        </w:rPr>
                        <w:t>Березовского района</w:t>
                      </w:r>
                    </w:p>
                  </w:txbxContent>
                </v:textbox>
              </v:roundrect>
            </w:pict>
          </mc:Fallback>
        </mc:AlternateContent>
      </w: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1" locked="0" layoutInCell="1" allowOverlap="1" wp14:anchorId="3D1BCD9E" wp14:editId="6EABF2E6">
                <wp:simplePos x="0" y="0"/>
                <wp:positionH relativeFrom="column">
                  <wp:posOffset>2939774</wp:posOffset>
                </wp:positionH>
                <wp:positionV relativeFrom="paragraph">
                  <wp:posOffset>67909</wp:posOffset>
                </wp:positionV>
                <wp:extent cx="2604770" cy="948690"/>
                <wp:effectExtent l="57150" t="38100" r="81280" b="9906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2604770" cy="94869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531670" w:rsidRPr="001E4730" w:rsidRDefault="00531670" w:rsidP="00531670">
                            <w:pPr>
                              <w:jc w:val="center"/>
                              <w:rPr>
                                <w:b/>
                                <w:sz w:val="24"/>
                                <w:szCs w:val="24"/>
                              </w:rPr>
                            </w:pPr>
                            <w:proofErr w:type="spellStart"/>
                            <w:r w:rsidRPr="001E4730">
                              <w:rPr>
                                <w:b/>
                                <w:sz w:val="24"/>
                                <w:szCs w:val="24"/>
                              </w:rPr>
                              <w:t>Игримский</w:t>
                            </w:r>
                            <w:proofErr w:type="spellEnd"/>
                            <w:r w:rsidRPr="001E4730">
                              <w:rPr>
                                <w:b/>
                                <w:sz w:val="24"/>
                                <w:szCs w:val="24"/>
                              </w:rPr>
                              <w:t xml:space="preserve"> политехнический</w:t>
                            </w:r>
                          </w:p>
                          <w:p w:rsidR="00531670" w:rsidRPr="001E4730" w:rsidRDefault="00531670" w:rsidP="00531670">
                            <w:pPr>
                              <w:jc w:val="center"/>
                              <w:rPr>
                                <w:b/>
                                <w:sz w:val="24"/>
                                <w:szCs w:val="24"/>
                              </w:rPr>
                            </w:pPr>
                            <w:r w:rsidRPr="001E4730">
                              <w:rPr>
                                <w:b/>
                                <w:sz w:val="24"/>
                                <w:szCs w:val="24"/>
                              </w:rPr>
                              <w:t>колледж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37" style="position:absolute;margin-left:231.5pt;margin-top:5.35pt;width:205.1pt;height:74.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" fillcolor="#bcbcbc">
                <v:fill color2="#ededed" rotate="t" angle="180" colors="0 #bcbcbc;22938f #d0d0d0;1 #ededed" focus="100%" type="gradient"/>
                <v:shadow on="t" color="black" opacity="24903f" origin=",.5" offset="0,.55556mm"/>
                <v:textbox>
                  <w:txbxContent>
                    <w:p w:rsidR="00531670" w:rsidRPr="001E4730" w:rsidRDefault="00531670" w:rsidP="00531670">
                      <w:pPr>
                        <w:jc w:val="center"/>
                        <w:rPr>
                          <w:b/>
                          <w:sz w:val="24"/>
                          <w:szCs w:val="24"/>
                        </w:rPr>
                      </w:pPr>
                      <w:proofErr w:type="spellStart"/>
                      <w:r w:rsidRPr="001E4730">
                        <w:rPr>
                          <w:b/>
                          <w:sz w:val="24"/>
                          <w:szCs w:val="24"/>
                        </w:rPr>
                        <w:t>Игримский</w:t>
                      </w:r>
                      <w:proofErr w:type="spellEnd"/>
                      <w:r w:rsidRPr="001E4730">
                        <w:rPr>
                          <w:b/>
                          <w:sz w:val="24"/>
                          <w:szCs w:val="24"/>
                        </w:rPr>
                        <w:t xml:space="preserve"> политехнический</w:t>
                      </w:r>
                    </w:p>
                    <w:p w:rsidR="00531670" w:rsidRPr="001E4730" w:rsidRDefault="00531670" w:rsidP="00531670">
                      <w:pPr>
                        <w:jc w:val="center"/>
                        <w:rPr>
                          <w:b/>
                          <w:sz w:val="24"/>
                          <w:szCs w:val="24"/>
                        </w:rPr>
                      </w:pPr>
                      <w:r w:rsidRPr="001E4730">
                        <w:rPr>
                          <w:b/>
                          <w:sz w:val="24"/>
                          <w:szCs w:val="24"/>
                        </w:rPr>
                        <w:t>колледж</w:t>
                      </w:r>
                    </w:p>
                  </w:txbxContent>
                </v:textbox>
              </v:roundrect>
            </w:pict>
          </mc:Fallback>
        </mc:AlternateContent>
      </w:r>
      <w:r w:rsidRPr="0053167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55924CDA" wp14:editId="689B253A">
                <wp:simplePos x="0" y="0"/>
                <wp:positionH relativeFrom="column">
                  <wp:posOffset>144780</wp:posOffset>
                </wp:positionH>
                <wp:positionV relativeFrom="paragraph">
                  <wp:posOffset>67945</wp:posOffset>
                </wp:positionV>
                <wp:extent cx="2656840" cy="948690"/>
                <wp:effectExtent l="57150" t="38100" r="67310" b="9906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2656840" cy="94869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31670" w:rsidRPr="001B1568" w:rsidRDefault="00531670" w:rsidP="00531670">
                            <w:pPr>
                              <w:jc w:val="center"/>
                              <w:rPr>
                                <w:b/>
                                <w:color w:val="C00000"/>
                                <w:sz w:val="24"/>
                                <w:szCs w:val="24"/>
                              </w:rPr>
                            </w:pPr>
                            <w:r w:rsidRPr="001B1568">
                              <w:rPr>
                                <w:b/>
                                <w:color w:val="C00000"/>
                                <w:sz w:val="24"/>
                                <w:szCs w:val="24"/>
                              </w:rPr>
                              <w:t>БУ «Центр социальной помощи семье и детям «</w:t>
                            </w:r>
                            <w:r>
                              <w:rPr>
                                <w:b/>
                                <w:color w:val="C00000"/>
                                <w:sz w:val="24"/>
                                <w:szCs w:val="24"/>
                              </w:rPr>
                              <w:t>РОСТОК</w:t>
                            </w:r>
                            <w:r w:rsidRPr="001B1568">
                              <w:rPr>
                                <w:b/>
                                <w:color w:val="C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38" style="position:absolute;margin-left:11.4pt;margin-top:5.35pt;width:209.2pt;height:74.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" fillcolor="#ffa2a1" strokecolor="#be4b48">
                <v:fill color2="#ffe5e5" rotate="t" angle="180" colors="0 #ffa2a1;22938f #ffbebd;1 #ffe5e5" focus="100%" type="gradient"/>
                <v:shadow on="t" color="black" opacity="24903f" origin=",.5" offset="0,.55556mm"/>
                <v:textbox>
                  <w:txbxContent>
                    <w:p w:rsidR="00531670" w:rsidRPr="001B1568" w:rsidRDefault="00531670" w:rsidP="00531670">
                      <w:pPr>
                        <w:jc w:val="center"/>
                        <w:rPr>
                          <w:b/>
                          <w:color w:val="C00000"/>
                          <w:sz w:val="24"/>
                          <w:szCs w:val="24"/>
                        </w:rPr>
                      </w:pPr>
                      <w:r w:rsidRPr="001B1568">
                        <w:rPr>
                          <w:b/>
                          <w:color w:val="C00000"/>
                          <w:sz w:val="24"/>
                          <w:szCs w:val="24"/>
                        </w:rPr>
                        <w:t>БУ «Центр социальной помощи семье и детям «</w:t>
                      </w:r>
                      <w:r>
                        <w:rPr>
                          <w:b/>
                          <w:color w:val="C00000"/>
                          <w:sz w:val="24"/>
                          <w:szCs w:val="24"/>
                        </w:rPr>
                        <w:t>РОСТОК</w:t>
                      </w:r>
                      <w:r w:rsidRPr="001B1568">
                        <w:rPr>
                          <w:b/>
                          <w:color w:val="C00000"/>
                          <w:sz w:val="24"/>
                          <w:szCs w:val="24"/>
                        </w:rPr>
                        <w:t>»»</w:t>
                      </w:r>
                    </w:p>
                  </w:txbxContent>
                </v:textbox>
              </v:roundrect>
            </w:pict>
          </mc:Fallback>
        </mc:AlternateContent>
      </w: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tabs>
          <w:tab w:val="left" w:pos="1372"/>
        </w:tabs>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            </w:t>
      </w:r>
    </w:p>
    <w:p w:rsidR="00531670" w:rsidRPr="00531670" w:rsidRDefault="00531670" w:rsidP="00531670">
      <w:pPr>
        <w:tabs>
          <w:tab w:val="left" w:pos="1372"/>
        </w:tabs>
        <w:spacing w:after="0" w:line="240" w:lineRule="auto"/>
        <w:rPr>
          <w:rFonts w:ascii="Times New Roman" w:eastAsia="Times New Roman" w:hAnsi="Times New Roman" w:cs="Times New Roman"/>
          <w:sz w:val="24"/>
          <w:szCs w:val="24"/>
          <w:lang w:eastAsia="ru-RU"/>
        </w:rPr>
      </w:pPr>
    </w:p>
    <w:p w:rsidR="00531670" w:rsidRPr="00531670" w:rsidRDefault="00531670" w:rsidP="00531670">
      <w:pPr>
        <w:tabs>
          <w:tab w:val="left" w:pos="1372"/>
        </w:tabs>
        <w:spacing w:after="0" w:line="240" w:lineRule="auto"/>
        <w:rPr>
          <w:rFonts w:ascii="Times New Roman" w:eastAsia="Times New Roman" w:hAnsi="Times New Roman" w:cs="Times New Roman"/>
          <w:sz w:val="24"/>
          <w:szCs w:val="24"/>
          <w:lang w:eastAsia="ru-RU"/>
        </w:rPr>
      </w:pPr>
    </w:p>
    <w:p w:rsidR="00531670" w:rsidRPr="00531670" w:rsidRDefault="00531670" w:rsidP="00531670">
      <w:pPr>
        <w:tabs>
          <w:tab w:val="left" w:pos="1372"/>
        </w:tabs>
        <w:spacing w:after="0" w:line="240" w:lineRule="auto"/>
        <w:rPr>
          <w:rFonts w:ascii="Times New Roman" w:eastAsia="Times New Roman" w:hAnsi="Times New Roman" w:cs="Times New Roman"/>
          <w:sz w:val="24"/>
          <w:szCs w:val="24"/>
          <w:lang w:eastAsia="ru-RU"/>
        </w:rPr>
      </w:pPr>
    </w:p>
    <w:p w:rsidR="00531670" w:rsidRPr="00531670" w:rsidRDefault="00531670" w:rsidP="00531670">
      <w:pPr>
        <w:tabs>
          <w:tab w:val="left" w:pos="1372"/>
        </w:tabs>
        <w:spacing w:after="0" w:line="240" w:lineRule="auto"/>
        <w:rPr>
          <w:rFonts w:ascii="Times New Roman" w:eastAsia="Times New Roman" w:hAnsi="Times New Roman" w:cs="Times New Roman"/>
          <w:sz w:val="24"/>
          <w:szCs w:val="24"/>
          <w:lang w:eastAsia="ru-RU"/>
        </w:rPr>
      </w:pPr>
    </w:p>
    <w:p w:rsidR="00531670" w:rsidRPr="00531670" w:rsidRDefault="00531670" w:rsidP="00531670">
      <w:pPr>
        <w:tabs>
          <w:tab w:val="left" w:pos="1372"/>
        </w:tabs>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1" locked="0" layoutInCell="1" allowOverlap="1" wp14:anchorId="49183E93" wp14:editId="42255ACE">
                <wp:simplePos x="0" y="0"/>
                <wp:positionH relativeFrom="column">
                  <wp:posOffset>1556385</wp:posOffset>
                </wp:positionH>
                <wp:positionV relativeFrom="paragraph">
                  <wp:posOffset>95885</wp:posOffset>
                </wp:positionV>
                <wp:extent cx="2328545" cy="914400"/>
                <wp:effectExtent l="76200" t="38100" r="90805" b="11430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2328545" cy="91440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31670" w:rsidRPr="00C30D9D" w:rsidRDefault="00531670" w:rsidP="00531670">
                            <w:pPr>
                              <w:jc w:val="center"/>
                              <w:rPr>
                                <w:b/>
                                <w:color w:val="C00000"/>
                                <w:sz w:val="24"/>
                                <w:szCs w:val="24"/>
                              </w:rPr>
                            </w:pPr>
                            <w:r w:rsidRPr="00C30D9D">
                              <w:rPr>
                                <w:b/>
                                <w:color w:val="C00000"/>
                                <w:sz w:val="24"/>
                                <w:szCs w:val="24"/>
                              </w:rPr>
                              <w:t>Храм</w:t>
                            </w:r>
                          </w:p>
                          <w:p w:rsidR="00531670" w:rsidRPr="00C30D9D" w:rsidRDefault="00531670" w:rsidP="00531670">
                            <w:pPr>
                              <w:jc w:val="center"/>
                              <w:rPr>
                                <w:b/>
                                <w:color w:val="C00000"/>
                                <w:sz w:val="24"/>
                                <w:szCs w:val="24"/>
                              </w:rPr>
                            </w:pPr>
                            <w:r w:rsidRPr="00C30D9D">
                              <w:rPr>
                                <w:b/>
                                <w:color w:val="C00000"/>
                                <w:sz w:val="24"/>
                                <w:szCs w:val="24"/>
                              </w:rPr>
                              <w:t>Иконы Владимирской божьей матери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0" o:spid="_x0000_s1039" style="position:absolute;margin-left:122.55pt;margin-top:7.55pt;width:183.35pt;height:1in;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" fillcolor="#769535" stroked="f">
                <v:fill color2="#9cc746" rotate="t" angle="180" colors="0 #769535;52429f #9bc348;1 #9cc746" focus="100%" type="gradient">
                  <o:fill v:ext="view" type="gradientUnscaled"/>
                </v:fill>
                <v:shadow on="t" color="black" opacity="22937f" origin=",.5" offset="0,.63889mm"/>
                <v:textbox>
                  <w:txbxContent>
                    <w:p w:rsidR="00531670" w:rsidRPr="00C30D9D" w:rsidRDefault="00531670" w:rsidP="00531670">
                      <w:pPr>
                        <w:jc w:val="center"/>
                        <w:rPr>
                          <w:b/>
                          <w:color w:val="C00000"/>
                          <w:sz w:val="24"/>
                          <w:szCs w:val="24"/>
                        </w:rPr>
                      </w:pPr>
                      <w:r w:rsidRPr="00C30D9D">
                        <w:rPr>
                          <w:b/>
                          <w:color w:val="C00000"/>
                          <w:sz w:val="24"/>
                          <w:szCs w:val="24"/>
                        </w:rPr>
                        <w:t>Храм</w:t>
                      </w:r>
                    </w:p>
                    <w:p w:rsidR="00531670" w:rsidRPr="00C30D9D" w:rsidRDefault="00531670" w:rsidP="00531670">
                      <w:pPr>
                        <w:jc w:val="center"/>
                        <w:rPr>
                          <w:b/>
                          <w:color w:val="C00000"/>
                          <w:sz w:val="24"/>
                          <w:szCs w:val="24"/>
                        </w:rPr>
                      </w:pPr>
                      <w:r w:rsidRPr="00C30D9D">
                        <w:rPr>
                          <w:b/>
                          <w:color w:val="C00000"/>
                          <w:sz w:val="24"/>
                          <w:szCs w:val="24"/>
                        </w:rPr>
                        <w:t>Иконы Владимирской божьей матери</w:t>
                      </w:r>
                    </w:p>
                  </w:txbxContent>
                </v:textbox>
              </v:roundrect>
            </w:pict>
          </mc:Fallback>
        </mc:AlternateContent>
      </w:r>
      <w:r w:rsidRPr="00531670">
        <w:rPr>
          <w:rFonts w:ascii="Times New Roman" w:eastAsia="Times New Roman" w:hAnsi="Times New Roman" w:cs="Times New Roman"/>
          <w:sz w:val="24"/>
          <w:szCs w:val="24"/>
          <w:lang w:eastAsia="ru-RU"/>
        </w:rPr>
        <w:t xml:space="preserve">   </w:t>
      </w:r>
    </w:p>
    <w:p w:rsidR="00531670" w:rsidRPr="00531670" w:rsidRDefault="00531670" w:rsidP="00531670">
      <w:pPr>
        <w:tabs>
          <w:tab w:val="left" w:pos="1372"/>
        </w:tabs>
        <w:spacing w:after="0" w:line="240" w:lineRule="auto"/>
        <w:rPr>
          <w:rFonts w:ascii="Times New Roman" w:eastAsia="Times New Roman" w:hAnsi="Times New Roman" w:cs="Times New Roman"/>
          <w:sz w:val="24"/>
          <w:szCs w:val="24"/>
          <w:lang w:eastAsia="ru-RU"/>
        </w:rPr>
      </w:pPr>
    </w:p>
    <w:p w:rsidR="00531670" w:rsidRPr="00531670" w:rsidRDefault="00531670" w:rsidP="00531670">
      <w:pPr>
        <w:tabs>
          <w:tab w:val="left" w:pos="1372"/>
        </w:tabs>
        <w:spacing w:after="0" w:line="240" w:lineRule="auto"/>
        <w:rPr>
          <w:rFonts w:ascii="Times New Roman" w:eastAsia="Times New Roman" w:hAnsi="Times New Roman" w:cs="Times New Roman"/>
          <w:sz w:val="24"/>
          <w:szCs w:val="24"/>
          <w:lang w:eastAsia="ru-RU"/>
        </w:rPr>
      </w:pPr>
    </w:p>
    <w:p w:rsidR="00531670" w:rsidRPr="00531670" w:rsidRDefault="00531670" w:rsidP="00531670">
      <w:pPr>
        <w:tabs>
          <w:tab w:val="left" w:pos="1372"/>
        </w:tabs>
        <w:spacing w:after="0" w:line="240" w:lineRule="auto"/>
        <w:rPr>
          <w:rFonts w:ascii="Times New Roman" w:eastAsia="Times New Roman" w:hAnsi="Times New Roman" w:cs="Times New Roman"/>
          <w:sz w:val="24"/>
          <w:szCs w:val="24"/>
          <w:lang w:eastAsia="ru-RU"/>
        </w:rPr>
      </w:pPr>
    </w:p>
    <w:p w:rsidR="00531670" w:rsidRPr="00531670" w:rsidRDefault="00531670" w:rsidP="00531670">
      <w:pPr>
        <w:tabs>
          <w:tab w:val="left" w:pos="1372"/>
        </w:tabs>
        <w:spacing w:after="0" w:line="240" w:lineRule="auto"/>
        <w:jc w:val="both"/>
        <w:rPr>
          <w:rFonts w:ascii="Times New Roman" w:eastAsia="Times New Roman" w:hAnsi="Times New Roman" w:cs="Times New Roman"/>
          <w:sz w:val="24"/>
          <w:szCs w:val="24"/>
          <w:lang w:eastAsia="ru-RU"/>
        </w:rPr>
      </w:pPr>
    </w:p>
    <w:p w:rsidR="00531670" w:rsidRPr="00531670" w:rsidRDefault="00531670" w:rsidP="00531670">
      <w:pPr>
        <w:tabs>
          <w:tab w:val="left" w:pos="1372"/>
        </w:tabs>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lastRenderedPageBreak/>
        <w:tab/>
      </w:r>
    </w:p>
    <w:p w:rsidR="00531670" w:rsidRPr="00531670" w:rsidRDefault="00531670" w:rsidP="00531670">
      <w:pPr>
        <w:tabs>
          <w:tab w:val="left" w:pos="1372"/>
        </w:tabs>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ab/>
        <w:t>Все виды деятельности, предложенные нашему коллективу со стороны партнёров для участия, были приняты к исполнению в обязательном порядке. Участие обучающихся в различных конкурсах, соревнованиях, фестивалях разных уровней ведёт к успешной социализации личности ребёнка. Занятость обучающихся в дополнительном образовании не была бы разноплановой без участия коллективов социального партнёрства.</w:t>
      </w:r>
    </w:p>
    <w:p w:rsidR="00531670" w:rsidRPr="00531670" w:rsidRDefault="00531670" w:rsidP="00531670">
      <w:pPr>
        <w:spacing w:after="0" w:line="240" w:lineRule="auto"/>
        <w:jc w:val="center"/>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Мероприятия по направлению партнёрского взаимодействия</w:t>
      </w:r>
    </w:p>
    <w:p w:rsidR="00531670" w:rsidRPr="00531670" w:rsidRDefault="00531670" w:rsidP="00531670">
      <w:pPr>
        <w:spacing w:after="0" w:line="240" w:lineRule="auto"/>
        <w:jc w:val="both"/>
        <w:rPr>
          <w:rFonts w:ascii="Times New Roman" w:eastAsia="Times New Roman" w:hAnsi="Times New Roman" w:cs="Times New Roman"/>
          <w:b/>
          <w:sz w:val="24"/>
          <w:szCs w:val="24"/>
          <w:lang w:eastAsia="ru-RU"/>
        </w:rPr>
      </w:pPr>
    </w:p>
    <w:tbl>
      <w:tblPr>
        <w:tblStyle w:val="42"/>
        <w:tblW w:w="9464" w:type="dxa"/>
        <w:tblLook w:val="04A0" w:firstRow="1" w:lastRow="0" w:firstColumn="1" w:lastColumn="0" w:noHBand="0" w:noVBand="1"/>
      </w:tblPr>
      <w:tblGrid>
        <w:gridCol w:w="663"/>
        <w:gridCol w:w="3466"/>
        <w:gridCol w:w="2941"/>
        <w:gridCol w:w="2394"/>
      </w:tblGrid>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i/>
                <w:sz w:val="20"/>
                <w:szCs w:val="20"/>
                <w:lang w:eastAsia="ru-RU"/>
              </w:rPr>
            </w:pPr>
            <w:r w:rsidRPr="00531670">
              <w:rPr>
                <w:rFonts w:ascii="Times New Roman" w:eastAsia="Times New Roman" w:hAnsi="Times New Roman" w:cs="Times New Roman"/>
                <w:i/>
                <w:sz w:val="20"/>
                <w:szCs w:val="20"/>
                <w:lang w:eastAsia="ru-RU"/>
              </w:rPr>
              <w:t>№</w:t>
            </w:r>
          </w:p>
        </w:tc>
        <w:tc>
          <w:tcPr>
            <w:tcW w:w="3466" w:type="dxa"/>
          </w:tcPr>
          <w:p w:rsidR="00531670" w:rsidRPr="00531670" w:rsidRDefault="00531670" w:rsidP="00531670">
            <w:pPr>
              <w:jc w:val="both"/>
              <w:rPr>
                <w:rFonts w:ascii="Times New Roman" w:eastAsia="Times New Roman" w:hAnsi="Times New Roman" w:cs="Times New Roman"/>
                <w:i/>
                <w:sz w:val="20"/>
                <w:szCs w:val="20"/>
                <w:lang w:eastAsia="ru-RU"/>
              </w:rPr>
            </w:pPr>
            <w:r w:rsidRPr="00531670">
              <w:rPr>
                <w:rFonts w:ascii="Times New Roman" w:eastAsia="Times New Roman" w:hAnsi="Times New Roman" w:cs="Times New Roman"/>
                <w:i/>
                <w:sz w:val="20"/>
                <w:szCs w:val="20"/>
                <w:lang w:eastAsia="ru-RU"/>
              </w:rPr>
              <w:t xml:space="preserve">Мероприятие </w:t>
            </w:r>
          </w:p>
        </w:tc>
        <w:tc>
          <w:tcPr>
            <w:tcW w:w="2941" w:type="dxa"/>
          </w:tcPr>
          <w:p w:rsidR="00531670" w:rsidRPr="00531670" w:rsidRDefault="00531670" w:rsidP="00531670">
            <w:pPr>
              <w:jc w:val="both"/>
              <w:rPr>
                <w:rFonts w:ascii="Times New Roman" w:eastAsia="Times New Roman" w:hAnsi="Times New Roman" w:cs="Times New Roman"/>
                <w:i/>
                <w:sz w:val="20"/>
                <w:szCs w:val="20"/>
                <w:lang w:eastAsia="ru-RU"/>
              </w:rPr>
            </w:pPr>
            <w:r w:rsidRPr="00531670">
              <w:rPr>
                <w:rFonts w:ascii="Times New Roman" w:eastAsia="Times New Roman" w:hAnsi="Times New Roman" w:cs="Times New Roman"/>
                <w:i/>
                <w:sz w:val="20"/>
                <w:szCs w:val="20"/>
                <w:lang w:eastAsia="ru-RU"/>
              </w:rPr>
              <w:t xml:space="preserve">Результат </w:t>
            </w:r>
          </w:p>
        </w:tc>
        <w:tc>
          <w:tcPr>
            <w:tcW w:w="2394" w:type="dxa"/>
          </w:tcPr>
          <w:p w:rsidR="00531670" w:rsidRPr="00531670" w:rsidRDefault="00531670" w:rsidP="00531670">
            <w:pPr>
              <w:jc w:val="both"/>
              <w:rPr>
                <w:rFonts w:ascii="Times New Roman" w:eastAsia="Times New Roman" w:hAnsi="Times New Roman" w:cs="Times New Roman"/>
                <w:i/>
                <w:sz w:val="20"/>
                <w:szCs w:val="20"/>
                <w:lang w:eastAsia="ru-RU"/>
              </w:rPr>
            </w:pPr>
            <w:r w:rsidRPr="00531670">
              <w:rPr>
                <w:rFonts w:ascii="Times New Roman" w:eastAsia="Times New Roman" w:hAnsi="Times New Roman" w:cs="Times New Roman"/>
                <w:i/>
                <w:sz w:val="20"/>
                <w:szCs w:val="20"/>
                <w:lang w:eastAsia="ru-RU"/>
              </w:rPr>
              <w:t>Социальный партнер</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Праздничные и торжественные мероприятия, концерты, конкурсы, праздничные программы, викторины.</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Посещение </w:t>
            </w:r>
            <w:proofErr w:type="gramStart"/>
            <w:r w:rsidRPr="00531670">
              <w:rPr>
                <w:rFonts w:ascii="Times New Roman" w:eastAsia="Times New Roman" w:hAnsi="Times New Roman" w:cs="Times New Roman"/>
                <w:sz w:val="20"/>
                <w:szCs w:val="20"/>
                <w:lang w:eastAsia="ru-RU"/>
              </w:rPr>
              <w:t>творческих</w:t>
            </w:r>
            <w:proofErr w:type="gramEnd"/>
            <w:r w:rsidRPr="00531670">
              <w:rPr>
                <w:rFonts w:ascii="Times New Roman" w:eastAsia="Times New Roman" w:hAnsi="Times New Roman" w:cs="Times New Roman"/>
                <w:sz w:val="20"/>
                <w:szCs w:val="20"/>
                <w:lang w:eastAsia="ru-RU"/>
              </w:rPr>
              <w:t xml:space="preserve"> объединений.</w:t>
            </w: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Развитие творческих способностей обучающихся</w:t>
            </w: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КСК «Таёжный»</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2</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Работа по решению текущих вопросов. Посещение общешкольных мероприятий (1сентября, Последний звонок и вручение подарков первоклассникам и выпускникам).</w:t>
            </w:r>
          </w:p>
          <w:p w:rsidR="00531670" w:rsidRPr="00531670" w:rsidRDefault="00531670" w:rsidP="00531670">
            <w:pPr>
              <w:jc w:val="both"/>
              <w:rPr>
                <w:rFonts w:ascii="Times New Roman" w:eastAsia="Times New Roman" w:hAnsi="Times New Roman" w:cs="Times New Roman"/>
                <w:sz w:val="20"/>
                <w:szCs w:val="20"/>
                <w:lang w:eastAsia="ru-RU"/>
              </w:rPr>
            </w:pPr>
            <w:proofErr w:type="gramStart"/>
            <w:r w:rsidRPr="00531670">
              <w:rPr>
                <w:rFonts w:ascii="Times New Roman" w:eastAsia="Times New Roman" w:hAnsi="Times New Roman" w:cs="Times New Roman"/>
                <w:sz w:val="20"/>
                <w:szCs w:val="20"/>
                <w:lang w:eastAsia="ru-RU"/>
              </w:rPr>
              <w:t xml:space="preserve">Экскурсии на производство, помощь в организации поездок различного уровня, конкурсы и праздничные программы, акции). </w:t>
            </w:r>
            <w:proofErr w:type="gramEnd"/>
          </w:p>
        </w:tc>
        <w:tc>
          <w:tcPr>
            <w:tcW w:w="2941" w:type="dxa"/>
          </w:tcPr>
          <w:p w:rsidR="00531670" w:rsidRPr="00531670" w:rsidRDefault="00531670" w:rsidP="00531670">
            <w:pPr>
              <w:jc w:val="both"/>
              <w:rPr>
                <w:rFonts w:ascii="Times New Roman" w:eastAsia="Times New Roman" w:hAnsi="Times New Roman" w:cs="Times New Roman"/>
                <w:b/>
                <w:sz w:val="20"/>
                <w:szCs w:val="20"/>
                <w:lang w:eastAsia="ru-RU"/>
              </w:rPr>
            </w:pPr>
          </w:p>
          <w:p w:rsidR="00531670" w:rsidRPr="00531670" w:rsidRDefault="00531670" w:rsidP="00531670">
            <w:pPr>
              <w:jc w:val="both"/>
              <w:rPr>
                <w:rFonts w:ascii="Times New Roman" w:eastAsia="Times New Roman" w:hAnsi="Times New Roman" w:cs="Times New Roman"/>
                <w:b/>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Профессиональная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ориентация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старшеклассников</w:t>
            </w: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b/>
                <w:sz w:val="20"/>
                <w:szCs w:val="20"/>
                <w:lang w:eastAsia="ru-RU"/>
              </w:rPr>
            </w:pP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Пунгинское ЛПУ МГ</w:t>
            </w: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Комитет по делам молодежи Пунгинского ЛПУ МГ.</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3</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Участие школьников в соревнованиях различного уровня  (спартакиада, волейбол, футбол, хоккей, дзюдо).</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Посещение секций.</w:t>
            </w: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Развитие и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совершенствование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физических качеств </w:t>
            </w:r>
          </w:p>
          <w:p w:rsidR="00531670" w:rsidRPr="00531670" w:rsidRDefault="00531670" w:rsidP="00531670">
            <w:pPr>
              <w:jc w:val="both"/>
              <w:rPr>
                <w:rFonts w:ascii="Times New Roman" w:eastAsia="Times New Roman" w:hAnsi="Times New Roman" w:cs="Times New Roman"/>
                <w:b/>
                <w:sz w:val="20"/>
                <w:szCs w:val="20"/>
                <w:lang w:eastAsia="ru-RU"/>
              </w:rPr>
            </w:pPr>
            <w:r w:rsidRPr="00531670">
              <w:rPr>
                <w:rFonts w:ascii="Times New Roman" w:eastAsia="Times New Roman" w:hAnsi="Times New Roman" w:cs="Times New Roman"/>
                <w:sz w:val="20"/>
                <w:szCs w:val="20"/>
                <w:lang w:eastAsia="ru-RU"/>
              </w:rPr>
              <w:t>обучающихся</w:t>
            </w: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Физкультурно-оздоровительный комплекс поселка Светлый</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4</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Экскурсии в библиотеку, беседы и тематические выставки, библиотечные уроки.</w:t>
            </w: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Формирование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мировоззрения </w:t>
            </w:r>
          </w:p>
          <w:p w:rsidR="00531670" w:rsidRPr="00531670" w:rsidRDefault="00531670" w:rsidP="00531670">
            <w:pPr>
              <w:jc w:val="both"/>
              <w:rPr>
                <w:rFonts w:ascii="Times New Roman" w:eastAsia="Times New Roman" w:hAnsi="Times New Roman" w:cs="Times New Roman"/>
                <w:b/>
                <w:sz w:val="20"/>
                <w:szCs w:val="20"/>
                <w:lang w:eastAsia="ru-RU"/>
              </w:rPr>
            </w:pPr>
            <w:r w:rsidRPr="00531670">
              <w:rPr>
                <w:rFonts w:ascii="Times New Roman" w:eastAsia="Times New Roman" w:hAnsi="Times New Roman" w:cs="Times New Roman"/>
                <w:sz w:val="20"/>
                <w:szCs w:val="20"/>
                <w:lang w:eastAsia="ru-RU"/>
              </w:rPr>
              <w:t>обучающихся</w:t>
            </w: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Сельская библиотека</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5</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Выступление учащихся музыкальной школы на общешкольных мероприятиях.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Выставки рисунков, концерты.</w:t>
            </w: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Развитие творческих способностей обучающихся</w:t>
            </w: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proofErr w:type="spellStart"/>
            <w:r w:rsidRPr="00531670">
              <w:rPr>
                <w:rFonts w:ascii="Times New Roman" w:eastAsia="Times New Roman" w:hAnsi="Times New Roman" w:cs="Times New Roman"/>
                <w:sz w:val="20"/>
                <w:szCs w:val="20"/>
                <w:lang w:eastAsia="ru-RU"/>
              </w:rPr>
              <w:t>Игримское</w:t>
            </w:r>
            <w:proofErr w:type="spellEnd"/>
            <w:r w:rsidRPr="00531670">
              <w:rPr>
                <w:rFonts w:ascii="Times New Roman" w:eastAsia="Times New Roman" w:hAnsi="Times New Roman" w:cs="Times New Roman"/>
                <w:sz w:val="20"/>
                <w:szCs w:val="20"/>
                <w:lang w:eastAsia="ru-RU"/>
              </w:rPr>
              <w:t xml:space="preserve"> отделение Школы искусств</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6</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Участие школы в общепоселковых мероприятиях:</w:t>
            </w:r>
          </w:p>
          <w:p w:rsidR="00531670" w:rsidRPr="00531670" w:rsidRDefault="00531670" w:rsidP="007057B8">
            <w:pPr>
              <w:numPr>
                <w:ilvl w:val="0"/>
                <w:numId w:val="19"/>
              </w:numPr>
              <w:contextualSpacing/>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День Победы;</w:t>
            </w:r>
          </w:p>
          <w:p w:rsidR="00531670" w:rsidRPr="00531670" w:rsidRDefault="00531670" w:rsidP="007057B8">
            <w:pPr>
              <w:numPr>
                <w:ilvl w:val="0"/>
                <w:numId w:val="19"/>
              </w:numPr>
              <w:contextualSpacing/>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День Памяти и скорби (22 июня);</w:t>
            </w:r>
          </w:p>
          <w:p w:rsidR="00531670" w:rsidRPr="00531670" w:rsidRDefault="00531670" w:rsidP="007057B8">
            <w:pPr>
              <w:numPr>
                <w:ilvl w:val="0"/>
                <w:numId w:val="19"/>
              </w:numPr>
              <w:contextualSpacing/>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Акция «Аллея Выпускников».</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Работа по совместному плану профилактической работы школы и администрации сельского поселения Светлый (участковый полиции)</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lastRenderedPageBreak/>
              <w:t xml:space="preserve">Профилактическая работа </w:t>
            </w:r>
            <w:proofErr w:type="gramStart"/>
            <w:r w:rsidRPr="00531670">
              <w:rPr>
                <w:rFonts w:ascii="Times New Roman" w:eastAsia="Times New Roman" w:hAnsi="Times New Roman" w:cs="Times New Roman"/>
                <w:sz w:val="20"/>
                <w:szCs w:val="20"/>
                <w:lang w:eastAsia="ru-RU"/>
              </w:rPr>
              <w:t>с</w:t>
            </w:r>
            <w:proofErr w:type="gramEnd"/>
            <w:r w:rsidRPr="00531670">
              <w:rPr>
                <w:rFonts w:ascii="Times New Roman" w:eastAsia="Times New Roman" w:hAnsi="Times New Roman" w:cs="Times New Roman"/>
                <w:sz w:val="20"/>
                <w:szCs w:val="20"/>
                <w:lang w:eastAsia="ru-RU"/>
              </w:rPr>
              <w:t xml:space="preserve"> </w:t>
            </w:r>
          </w:p>
          <w:p w:rsidR="00531670" w:rsidRPr="00531670" w:rsidRDefault="00531670" w:rsidP="00531670">
            <w:pPr>
              <w:jc w:val="both"/>
              <w:rPr>
                <w:rFonts w:ascii="Times New Roman" w:eastAsia="Times New Roman" w:hAnsi="Times New Roman" w:cs="Times New Roman"/>
                <w:sz w:val="20"/>
                <w:szCs w:val="20"/>
                <w:lang w:eastAsia="ru-RU"/>
              </w:rPr>
            </w:pPr>
            <w:proofErr w:type="gramStart"/>
            <w:r w:rsidRPr="00531670">
              <w:rPr>
                <w:rFonts w:ascii="Times New Roman" w:eastAsia="Times New Roman" w:hAnsi="Times New Roman" w:cs="Times New Roman"/>
                <w:sz w:val="20"/>
                <w:szCs w:val="20"/>
                <w:lang w:eastAsia="ru-RU"/>
              </w:rPr>
              <w:t>обучающимися</w:t>
            </w:r>
            <w:proofErr w:type="gramEnd"/>
            <w:r w:rsidRPr="00531670">
              <w:rPr>
                <w:rFonts w:ascii="Times New Roman" w:eastAsia="Times New Roman" w:hAnsi="Times New Roman" w:cs="Times New Roman"/>
                <w:sz w:val="20"/>
                <w:szCs w:val="20"/>
                <w:lang w:eastAsia="ru-RU"/>
              </w:rPr>
              <w:t xml:space="preserve"> «группы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риска», посещения на дому,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Советы профилактики</w:t>
            </w: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Воспитание чувства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Патриотизма</w:t>
            </w: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Формирование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мировоззрения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lastRenderedPageBreak/>
              <w:t>обучающихся</w:t>
            </w: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Профилактика правонарушений</w:t>
            </w: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Администрация сельского поселения </w:t>
            </w:r>
            <w:proofErr w:type="gramStart"/>
            <w:r w:rsidRPr="00531670">
              <w:rPr>
                <w:rFonts w:ascii="Times New Roman" w:eastAsia="Times New Roman" w:hAnsi="Times New Roman" w:cs="Times New Roman"/>
                <w:sz w:val="20"/>
                <w:szCs w:val="20"/>
                <w:lang w:eastAsia="ru-RU"/>
              </w:rPr>
              <w:t>Светлый</w:t>
            </w:r>
            <w:proofErr w:type="gramEnd"/>
          </w:p>
          <w:p w:rsidR="00531670" w:rsidRPr="00531670" w:rsidRDefault="00531670" w:rsidP="00531670">
            <w:pPr>
              <w:jc w:val="both"/>
              <w:rPr>
                <w:rFonts w:ascii="Times New Roman" w:eastAsia="Times New Roman" w:hAnsi="Times New Roman" w:cs="Times New Roman"/>
                <w:sz w:val="20"/>
                <w:szCs w:val="20"/>
                <w:lang w:eastAsia="ru-RU"/>
              </w:rPr>
            </w:pP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Совет ветеранов</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lastRenderedPageBreak/>
              <w:t>7</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Профилактические беседы</w:t>
            </w:r>
          </w:p>
          <w:p w:rsidR="00531670" w:rsidRPr="00531670" w:rsidRDefault="00531670" w:rsidP="00531670">
            <w:pPr>
              <w:jc w:val="both"/>
              <w:rPr>
                <w:rFonts w:ascii="Times New Roman" w:eastAsia="Times New Roman" w:hAnsi="Times New Roman" w:cs="Times New Roman"/>
                <w:sz w:val="20"/>
                <w:szCs w:val="20"/>
                <w:lang w:eastAsia="ru-RU"/>
              </w:rPr>
            </w:pP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Знание правил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дорожного движения</w:t>
            </w:r>
          </w:p>
          <w:p w:rsidR="00531670" w:rsidRPr="00531670" w:rsidRDefault="00531670" w:rsidP="00531670">
            <w:pPr>
              <w:jc w:val="both"/>
              <w:rPr>
                <w:rFonts w:ascii="Times New Roman" w:eastAsia="Times New Roman" w:hAnsi="Times New Roman" w:cs="Times New Roman"/>
                <w:sz w:val="20"/>
                <w:szCs w:val="20"/>
                <w:lang w:eastAsia="ru-RU"/>
              </w:rPr>
            </w:pP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Отделение ГИБДД ОМВД России по Березовскому району</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8</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Занятия, тренинги.</w:t>
            </w: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Профилактика правонарушений </w:t>
            </w: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БУ «Центр социальной помощи семье и детям «Росток»</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9</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Беседы</w:t>
            </w: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Профессиональная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ориентация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старшеклассников</w:t>
            </w: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proofErr w:type="spellStart"/>
            <w:r w:rsidRPr="00531670">
              <w:rPr>
                <w:rFonts w:ascii="Times New Roman" w:eastAsia="Times New Roman" w:hAnsi="Times New Roman" w:cs="Times New Roman"/>
                <w:sz w:val="20"/>
                <w:szCs w:val="20"/>
                <w:lang w:eastAsia="ru-RU"/>
              </w:rPr>
              <w:t>Игримский</w:t>
            </w:r>
            <w:proofErr w:type="spellEnd"/>
            <w:r w:rsidRPr="00531670">
              <w:rPr>
                <w:rFonts w:ascii="Times New Roman" w:eastAsia="Times New Roman" w:hAnsi="Times New Roman" w:cs="Times New Roman"/>
                <w:sz w:val="20"/>
                <w:szCs w:val="20"/>
                <w:lang w:eastAsia="ru-RU"/>
              </w:rPr>
              <w:t xml:space="preserve"> политехнический колледж</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10</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Профилактическая работа </w:t>
            </w:r>
            <w:proofErr w:type="gramStart"/>
            <w:r w:rsidRPr="00531670">
              <w:rPr>
                <w:rFonts w:ascii="Times New Roman" w:eastAsia="Times New Roman" w:hAnsi="Times New Roman" w:cs="Times New Roman"/>
                <w:sz w:val="20"/>
                <w:szCs w:val="20"/>
                <w:lang w:eastAsia="ru-RU"/>
              </w:rPr>
              <w:t>с</w:t>
            </w:r>
            <w:proofErr w:type="gramEnd"/>
            <w:r w:rsidRPr="00531670">
              <w:rPr>
                <w:rFonts w:ascii="Times New Roman" w:eastAsia="Times New Roman" w:hAnsi="Times New Roman" w:cs="Times New Roman"/>
                <w:sz w:val="20"/>
                <w:szCs w:val="20"/>
                <w:lang w:eastAsia="ru-RU"/>
              </w:rPr>
              <w:t xml:space="preserve"> </w:t>
            </w:r>
          </w:p>
          <w:p w:rsidR="00531670" w:rsidRPr="00531670" w:rsidRDefault="00531670" w:rsidP="00531670">
            <w:pPr>
              <w:jc w:val="both"/>
              <w:rPr>
                <w:rFonts w:ascii="Times New Roman" w:eastAsia="Times New Roman" w:hAnsi="Times New Roman" w:cs="Times New Roman"/>
                <w:sz w:val="20"/>
                <w:szCs w:val="20"/>
                <w:lang w:eastAsia="ru-RU"/>
              </w:rPr>
            </w:pPr>
            <w:proofErr w:type="gramStart"/>
            <w:r w:rsidRPr="00531670">
              <w:rPr>
                <w:rFonts w:ascii="Times New Roman" w:eastAsia="Times New Roman" w:hAnsi="Times New Roman" w:cs="Times New Roman"/>
                <w:sz w:val="20"/>
                <w:szCs w:val="20"/>
                <w:lang w:eastAsia="ru-RU"/>
              </w:rPr>
              <w:t>обучающимися</w:t>
            </w:r>
            <w:proofErr w:type="gramEnd"/>
            <w:r w:rsidRPr="00531670">
              <w:rPr>
                <w:rFonts w:ascii="Times New Roman" w:eastAsia="Times New Roman" w:hAnsi="Times New Roman" w:cs="Times New Roman"/>
                <w:sz w:val="20"/>
                <w:szCs w:val="20"/>
                <w:lang w:eastAsia="ru-RU"/>
              </w:rPr>
              <w:t xml:space="preserve"> «группы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риска», посещения на дому,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Советы профилактики</w:t>
            </w:r>
          </w:p>
          <w:p w:rsidR="00531670" w:rsidRPr="00531670" w:rsidRDefault="00531670" w:rsidP="00531670">
            <w:pPr>
              <w:jc w:val="both"/>
              <w:rPr>
                <w:rFonts w:ascii="Times New Roman" w:eastAsia="Times New Roman" w:hAnsi="Times New Roman" w:cs="Times New Roman"/>
                <w:sz w:val="20"/>
                <w:szCs w:val="20"/>
                <w:lang w:eastAsia="ru-RU"/>
              </w:rPr>
            </w:pP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Информированность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обучающихся о </w:t>
            </w:r>
          </w:p>
          <w:p w:rsidR="00531670" w:rsidRPr="00531670" w:rsidRDefault="00531670" w:rsidP="00531670">
            <w:pPr>
              <w:jc w:val="both"/>
              <w:rPr>
                <w:rFonts w:ascii="Times New Roman" w:eastAsia="Times New Roman" w:hAnsi="Times New Roman" w:cs="Times New Roman"/>
                <w:sz w:val="20"/>
                <w:szCs w:val="20"/>
                <w:lang w:eastAsia="ru-RU"/>
              </w:rPr>
            </w:pPr>
            <w:proofErr w:type="gramStart"/>
            <w:r w:rsidRPr="00531670">
              <w:rPr>
                <w:rFonts w:ascii="Times New Roman" w:eastAsia="Times New Roman" w:hAnsi="Times New Roman" w:cs="Times New Roman"/>
                <w:sz w:val="20"/>
                <w:szCs w:val="20"/>
                <w:lang w:eastAsia="ru-RU"/>
              </w:rPr>
              <w:t>последствиях</w:t>
            </w:r>
            <w:proofErr w:type="gramEnd"/>
            <w:r w:rsidRPr="00531670">
              <w:rPr>
                <w:rFonts w:ascii="Times New Roman" w:eastAsia="Times New Roman" w:hAnsi="Times New Roman" w:cs="Times New Roman"/>
                <w:sz w:val="20"/>
                <w:szCs w:val="20"/>
                <w:lang w:eastAsia="ru-RU"/>
              </w:rPr>
              <w:t xml:space="preserve">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правонарушений и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вредных привычек.</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Профилактика правонарушений</w:t>
            </w: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Комиссия по делам несовершеннолетних и защите их прав </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11</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Дни здоровья, профилактические  беседы, медицинские осмотры, профилактические прививки.</w:t>
            </w: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Знания и умения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противостоять </w:t>
            </w:r>
          </w:p>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вредным привычкам</w:t>
            </w: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Светловская участковая больница</w:t>
            </w:r>
          </w:p>
        </w:tc>
      </w:tr>
      <w:tr w:rsidR="00531670" w:rsidRPr="00531670" w:rsidTr="00531670">
        <w:tc>
          <w:tcPr>
            <w:tcW w:w="663"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12</w:t>
            </w:r>
          </w:p>
        </w:tc>
        <w:tc>
          <w:tcPr>
            <w:tcW w:w="3466"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Экскурсии, встречи с настоятелем Храма.</w:t>
            </w:r>
          </w:p>
        </w:tc>
        <w:tc>
          <w:tcPr>
            <w:tcW w:w="2941"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Духовное  развитие </w:t>
            </w:r>
            <w:proofErr w:type="gramStart"/>
            <w:r w:rsidRPr="00531670">
              <w:rPr>
                <w:rFonts w:ascii="Times New Roman" w:eastAsia="Times New Roman" w:hAnsi="Times New Roman" w:cs="Times New Roman"/>
                <w:sz w:val="20"/>
                <w:szCs w:val="20"/>
                <w:lang w:eastAsia="ru-RU"/>
              </w:rPr>
              <w:t>обучающихся</w:t>
            </w:r>
            <w:proofErr w:type="gramEnd"/>
            <w:r w:rsidRPr="00531670">
              <w:rPr>
                <w:rFonts w:ascii="Times New Roman" w:eastAsia="Times New Roman" w:hAnsi="Times New Roman" w:cs="Times New Roman"/>
                <w:sz w:val="20"/>
                <w:szCs w:val="20"/>
                <w:lang w:eastAsia="ru-RU"/>
              </w:rPr>
              <w:t>.</w:t>
            </w:r>
          </w:p>
        </w:tc>
        <w:tc>
          <w:tcPr>
            <w:tcW w:w="2394" w:type="dxa"/>
          </w:tcPr>
          <w:p w:rsidR="00531670" w:rsidRPr="00531670" w:rsidRDefault="00531670" w:rsidP="00531670">
            <w:pPr>
              <w:jc w:val="both"/>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Храм иконы Владимирской божьей Матери</w:t>
            </w:r>
          </w:p>
        </w:tc>
      </w:tr>
    </w:tbl>
    <w:p w:rsidR="00531670" w:rsidRPr="00531670" w:rsidRDefault="00531670" w:rsidP="00531670">
      <w:pPr>
        <w:spacing w:after="0" w:line="240" w:lineRule="auto"/>
        <w:jc w:val="both"/>
        <w:rPr>
          <w:rFonts w:ascii="Times New Roman" w:eastAsia="Times New Roman" w:hAnsi="Times New Roman" w:cs="Times New Roman"/>
          <w:b/>
          <w:sz w:val="24"/>
          <w:szCs w:val="24"/>
          <w:lang w:eastAsia="ru-RU"/>
        </w:rPr>
      </w:pP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Школа является открытой для сотрудничества, имеет положительный опыт участия </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в мероприятиях разной направленности. Привлечение специалистов к проведению общешкольных мероприятий в этом учебном году было использовано в достаточной мере.</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 xml:space="preserve">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беседы, экскурсии, походы. </w:t>
      </w: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center"/>
        <w:rPr>
          <w:rFonts w:ascii="Times New Roman" w:eastAsia="Times New Roman" w:hAnsi="Times New Roman" w:cs="Times New Roman"/>
          <w:b/>
          <w:color w:val="002060"/>
          <w:sz w:val="24"/>
          <w:szCs w:val="24"/>
          <w:lang w:eastAsia="ru-RU"/>
        </w:rPr>
      </w:pPr>
      <w:r w:rsidRPr="00531670">
        <w:rPr>
          <w:rFonts w:ascii="Times New Roman" w:eastAsia="Times New Roman" w:hAnsi="Times New Roman" w:cs="Times New Roman"/>
          <w:b/>
          <w:color w:val="002060"/>
          <w:sz w:val="24"/>
          <w:szCs w:val="24"/>
          <w:lang w:eastAsia="ru-RU"/>
        </w:rPr>
        <w:t>Структура школьного  самоуправления</w:t>
      </w:r>
    </w:p>
    <w:p w:rsidR="00531670" w:rsidRPr="00531670" w:rsidRDefault="00531670" w:rsidP="00531670">
      <w:pPr>
        <w:spacing w:after="0" w:line="240" w:lineRule="auto"/>
        <w:jc w:val="center"/>
        <w:rPr>
          <w:rFonts w:ascii="Times New Roman" w:eastAsia="Times New Roman" w:hAnsi="Times New Roman" w:cs="Times New Roman"/>
          <w:sz w:val="24"/>
          <w:szCs w:val="24"/>
          <w:lang w:eastAsia="ru-RU"/>
        </w:rPr>
      </w:pPr>
      <w:r w:rsidRPr="0053167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1" locked="0" layoutInCell="1" allowOverlap="1" wp14:anchorId="0D7883EC" wp14:editId="6369A86F">
                <wp:simplePos x="0" y="0"/>
                <wp:positionH relativeFrom="column">
                  <wp:posOffset>3937508</wp:posOffset>
                </wp:positionH>
                <wp:positionV relativeFrom="paragraph">
                  <wp:posOffset>152400</wp:posOffset>
                </wp:positionV>
                <wp:extent cx="2003425" cy="1294688"/>
                <wp:effectExtent l="57150" t="38100" r="53975" b="96520"/>
                <wp:wrapNone/>
                <wp:docPr id="22" name="Шестиугольник 22"/>
                <wp:cNvGraphicFramePr/>
                <a:graphic xmlns:a="http://schemas.openxmlformats.org/drawingml/2006/main">
                  <a:graphicData uri="http://schemas.microsoft.com/office/word/2010/wordprocessingShape">
                    <wps:wsp>
                      <wps:cNvSpPr/>
                      <wps:spPr>
                        <a:xfrm>
                          <a:off x="0" y="0"/>
                          <a:ext cx="2003425" cy="1294688"/>
                        </a:xfrm>
                        <a:prstGeom prst="hexagon">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31670" w:rsidRPr="009B61E4" w:rsidRDefault="00531670" w:rsidP="00531670">
                            <w:pPr>
                              <w:jc w:val="center"/>
                              <w:rPr>
                                <w:b/>
                                <w:color w:val="C00000"/>
                                <w:sz w:val="24"/>
                                <w:szCs w:val="24"/>
                              </w:rPr>
                            </w:pPr>
                            <w:r w:rsidRPr="009B61E4">
                              <w:rPr>
                                <w:b/>
                                <w:color w:val="C00000"/>
                                <w:sz w:val="24"/>
                                <w:szCs w:val="24"/>
                              </w:rPr>
                              <w:t>Педагогический</w:t>
                            </w:r>
                          </w:p>
                          <w:p w:rsidR="00531670" w:rsidRDefault="00531670" w:rsidP="00531670">
                            <w:pPr>
                              <w:jc w:val="center"/>
                              <w:rPr>
                                <w:b/>
                                <w:color w:val="C00000"/>
                                <w:sz w:val="24"/>
                                <w:szCs w:val="24"/>
                              </w:rPr>
                            </w:pPr>
                            <w:r w:rsidRPr="009B61E4">
                              <w:rPr>
                                <w:b/>
                                <w:color w:val="C00000"/>
                                <w:sz w:val="24"/>
                                <w:szCs w:val="24"/>
                              </w:rPr>
                              <w:t>Отряд</w:t>
                            </w:r>
                          </w:p>
                          <w:p w:rsidR="00531670" w:rsidRPr="009B61E4" w:rsidRDefault="00531670" w:rsidP="00531670">
                            <w:pPr>
                              <w:jc w:val="center"/>
                              <w:rPr>
                                <w:b/>
                                <w:color w:val="C00000"/>
                                <w:sz w:val="24"/>
                                <w:szCs w:val="24"/>
                              </w:rPr>
                            </w:pPr>
                            <w:r>
                              <w:rPr>
                                <w:b/>
                                <w:color w:val="C00000"/>
                                <w:sz w:val="24"/>
                                <w:szCs w:val="24"/>
                              </w:rPr>
                              <w:t>8-11 классы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2" o:spid="_x0000_s1040" type="#_x0000_t9" style="position:absolute;left:0;text-align:left;margin-left:310.05pt;margin-top:12pt;width:157.75pt;height:101.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" adj="3490" fillcolor="#ffa2a1" strokecolor="#be4b48">
                <v:fill color2="#ffe5e5" rotate="t" angle="180" colors="0 #ffa2a1;22938f #ffbebd;1 #ffe5e5" focus="100%" type="gradient"/>
                <v:shadow on="t" color="black" opacity="24903f" origin=",.5" offset="0,.55556mm"/>
                <v:textbox>
                  <w:txbxContent>
                    <w:p w:rsidR="00531670" w:rsidRPr="009B61E4" w:rsidRDefault="00531670" w:rsidP="00531670">
                      <w:pPr>
                        <w:jc w:val="center"/>
                        <w:rPr>
                          <w:b/>
                          <w:color w:val="C00000"/>
                          <w:sz w:val="24"/>
                          <w:szCs w:val="24"/>
                        </w:rPr>
                      </w:pPr>
                      <w:r w:rsidRPr="009B61E4">
                        <w:rPr>
                          <w:b/>
                          <w:color w:val="C00000"/>
                          <w:sz w:val="24"/>
                          <w:szCs w:val="24"/>
                        </w:rPr>
                        <w:t>Педагогический</w:t>
                      </w:r>
                    </w:p>
                    <w:p w:rsidR="00531670" w:rsidRDefault="00531670" w:rsidP="00531670">
                      <w:pPr>
                        <w:jc w:val="center"/>
                        <w:rPr>
                          <w:b/>
                          <w:color w:val="C00000"/>
                          <w:sz w:val="24"/>
                          <w:szCs w:val="24"/>
                        </w:rPr>
                      </w:pPr>
                      <w:r w:rsidRPr="009B61E4">
                        <w:rPr>
                          <w:b/>
                          <w:color w:val="C00000"/>
                          <w:sz w:val="24"/>
                          <w:szCs w:val="24"/>
                        </w:rPr>
                        <w:t>Отряд</w:t>
                      </w:r>
                    </w:p>
                    <w:p w:rsidR="00531670" w:rsidRPr="009B61E4" w:rsidRDefault="00531670" w:rsidP="00531670">
                      <w:pPr>
                        <w:jc w:val="center"/>
                        <w:rPr>
                          <w:b/>
                          <w:color w:val="C00000"/>
                          <w:sz w:val="24"/>
                          <w:szCs w:val="24"/>
                        </w:rPr>
                      </w:pPr>
                      <w:r>
                        <w:rPr>
                          <w:b/>
                          <w:color w:val="C00000"/>
                          <w:sz w:val="24"/>
                          <w:szCs w:val="24"/>
                        </w:rPr>
                        <w:t>8-11 классы</w:t>
                      </w:r>
                    </w:p>
                  </w:txbxContent>
                </v:textbox>
              </v:shape>
            </w:pict>
          </mc:Fallback>
        </mc:AlternateContent>
      </w:r>
      <w:r w:rsidRPr="0053167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1" locked="0" layoutInCell="1" allowOverlap="1" wp14:anchorId="676F90E6" wp14:editId="3E16BAF2">
                <wp:simplePos x="0" y="0"/>
                <wp:positionH relativeFrom="column">
                  <wp:posOffset>-143789</wp:posOffset>
                </wp:positionH>
                <wp:positionV relativeFrom="paragraph">
                  <wp:posOffset>108991</wp:posOffset>
                </wp:positionV>
                <wp:extent cx="2150110" cy="1338580"/>
                <wp:effectExtent l="57150" t="38100" r="59690" b="90170"/>
                <wp:wrapNone/>
                <wp:docPr id="8" name="Шестиугольник 8"/>
                <wp:cNvGraphicFramePr/>
                <a:graphic xmlns:a="http://schemas.openxmlformats.org/drawingml/2006/main">
                  <a:graphicData uri="http://schemas.microsoft.com/office/word/2010/wordprocessingShape">
                    <wps:wsp>
                      <wps:cNvSpPr/>
                      <wps:spPr>
                        <a:xfrm>
                          <a:off x="0" y="0"/>
                          <a:ext cx="2150110" cy="1338580"/>
                        </a:xfrm>
                        <a:prstGeom prst="hexagon">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31670" w:rsidRPr="009B61E4" w:rsidRDefault="00531670" w:rsidP="00531670">
                            <w:pPr>
                              <w:jc w:val="center"/>
                              <w:rPr>
                                <w:b/>
                                <w:color w:val="002060"/>
                                <w:sz w:val="24"/>
                                <w:szCs w:val="24"/>
                              </w:rPr>
                            </w:pPr>
                            <w:r w:rsidRPr="009B61E4">
                              <w:rPr>
                                <w:b/>
                                <w:color w:val="002060"/>
                                <w:sz w:val="24"/>
                                <w:szCs w:val="24"/>
                              </w:rPr>
                              <w:t xml:space="preserve">Совет </w:t>
                            </w:r>
                          </w:p>
                          <w:p w:rsidR="00531670" w:rsidRPr="009B61E4" w:rsidRDefault="00531670" w:rsidP="00531670">
                            <w:pPr>
                              <w:jc w:val="center"/>
                              <w:rPr>
                                <w:b/>
                                <w:color w:val="002060"/>
                                <w:sz w:val="24"/>
                                <w:szCs w:val="24"/>
                              </w:rPr>
                            </w:pPr>
                            <w:r w:rsidRPr="009B61E4">
                              <w:rPr>
                                <w:b/>
                                <w:color w:val="002060"/>
                                <w:sz w:val="24"/>
                                <w:szCs w:val="24"/>
                              </w:rPr>
                              <w:t>Старшеклассников</w:t>
                            </w:r>
                          </w:p>
                          <w:p w:rsidR="00531670" w:rsidRPr="009B61E4" w:rsidRDefault="00531670" w:rsidP="00531670">
                            <w:pPr>
                              <w:jc w:val="center"/>
                              <w:rPr>
                                <w:b/>
                                <w:color w:val="002060"/>
                                <w:sz w:val="24"/>
                                <w:szCs w:val="24"/>
                              </w:rPr>
                            </w:pPr>
                            <w:r w:rsidRPr="009B61E4">
                              <w:rPr>
                                <w:b/>
                                <w:color w:val="002060"/>
                                <w:sz w:val="24"/>
                                <w:szCs w:val="24"/>
                              </w:rPr>
                              <w:t>5-11 классы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Шестиугольник 8" o:spid="_x0000_s1041" type="#_x0000_t9" style="position:absolute;left:0;text-align:left;margin-left:-11.3pt;margin-top:8.6pt;width:169.3pt;height:10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" adj="3362" fillcolor="#9eeaff" strokecolor="#46aac5">
                <v:fill color2="#e4f9ff" rotate="t" angle="180" colors="0 #9eeaff;22938f #bbefff;1 #e4f9ff" focus="100%" type="gradient"/>
                <v:shadow on="t" color="black" opacity="24903f" origin=",.5" offset="0,.55556mm"/>
                <v:textbox>
                  <w:txbxContent>
                    <w:p w:rsidR="00531670" w:rsidRPr="009B61E4" w:rsidRDefault="00531670" w:rsidP="00531670">
                      <w:pPr>
                        <w:jc w:val="center"/>
                        <w:rPr>
                          <w:b/>
                          <w:color w:val="002060"/>
                          <w:sz w:val="24"/>
                          <w:szCs w:val="24"/>
                        </w:rPr>
                      </w:pPr>
                      <w:r w:rsidRPr="009B61E4">
                        <w:rPr>
                          <w:b/>
                          <w:color w:val="002060"/>
                          <w:sz w:val="24"/>
                          <w:szCs w:val="24"/>
                        </w:rPr>
                        <w:t xml:space="preserve">Совет </w:t>
                      </w:r>
                    </w:p>
                    <w:p w:rsidR="00531670" w:rsidRPr="009B61E4" w:rsidRDefault="00531670" w:rsidP="00531670">
                      <w:pPr>
                        <w:jc w:val="center"/>
                        <w:rPr>
                          <w:b/>
                          <w:color w:val="002060"/>
                          <w:sz w:val="24"/>
                          <w:szCs w:val="24"/>
                        </w:rPr>
                      </w:pPr>
                      <w:r w:rsidRPr="009B61E4">
                        <w:rPr>
                          <w:b/>
                          <w:color w:val="002060"/>
                          <w:sz w:val="24"/>
                          <w:szCs w:val="24"/>
                        </w:rPr>
                        <w:t>Старшеклассников</w:t>
                      </w:r>
                    </w:p>
                    <w:p w:rsidR="00531670" w:rsidRPr="009B61E4" w:rsidRDefault="00531670" w:rsidP="00531670">
                      <w:pPr>
                        <w:jc w:val="center"/>
                        <w:rPr>
                          <w:b/>
                          <w:color w:val="002060"/>
                          <w:sz w:val="24"/>
                          <w:szCs w:val="24"/>
                        </w:rPr>
                      </w:pPr>
                      <w:r w:rsidRPr="009B61E4">
                        <w:rPr>
                          <w:b/>
                          <w:color w:val="002060"/>
                          <w:sz w:val="24"/>
                          <w:szCs w:val="24"/>
                        </w:rPr>
                        <w:t>5-11 классы</w:t>
                      </w:r>
                    </w:p>
                  </w:txbxContent>
                </v:textbox>
              </v:shape>
            </w:pict>
          </mc:Fallback>
        </mc:AlternateContent>
      </w:r>
    </w:p>
    <w:p w:rsidR="00531670" w:rsidRPr="00531670" w:rsidRDefault="00531670" w:rsidP="00531670">
      <w:pPr>
        <w:spacing w:after="0" w:line="240" w:lineRule="auto"/>
        <w:ind w:firstLine="708"/>
        <w:rPr>
          <w:rFonts w:ascii="Times New Roman" w:eastAsia="Times New Roman" w:hAnsi="Times New Roman" w:cs="Times New Roman"/>
          <w:sz w:val="24"/>
          <w:szCs w:val="24"/>
          <w:lang w:eastAsia="ru-RU"/>
        </w:rPr>
      </w:pPr>
      <w:r w:rsidRPr="0053167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1" locked="0" layoutInCell="1" allowOverlap="1" wp14:anchorId="6747CFC7" wp14:editId="48FAEC78">
                <wp:simplePos x="0" y="0"/>
                <wp:positionH relativeFrom="column">
                  <wp:posOffset>2064385</wp:posOffset>
                </wp:positionH>
                <wp:positionV relativeFrom="paragraph">
                  <wp:posOffset>13335</wp:posOffset>
                </wp:positionV>
                <wp:extent cx="1806575" cy="1162050"/>
                <wp:effectExtent l="57150" t="38100" r="79375" b="95250"/>
                <wp:wrapNone/>
                <wp:docPr id="11" name="Шестиугольник 11"/>
                <wp:cNvGraphicFramePr/>
                <a:graphic xmlns:a="http://schemas.openxmlformats.org/drawingml/2006/main">
                  <a:graphicData uri="http://schemas.microsoft.com/office/word/2010/wordprocessingShape">
                    <wps:wsp>
                      <wps:cNvSpPr/>
                      <wps:spPr>
                        <a:xfrm>
                          <a:off x="0" y="0"/>
                          <a:ext cx="1806575" cy="1162050"/>
                        </a:xfrm>
                        <a:prstGeom prst="hexagon">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31670" w:rsidRPr="009B61E4" w:rsidRDefault="00531670" w:rsidP="00531670">
                            <w:pPr>
                              <w:jc w:val="center"/>
                              <w:rPr>
                                <w:b/>
                                <w:color w:val="4F6228" w:themeColor="accent3" w:themeShade="80"/>
                                <w:sz w:val="24"/>
                                <w:szCs w:val="24"/>
                              </w:rPr>
                            </w:pPr>
                            <w:r w:rsidRPr="009B61E4">
                              <w:rPr>
                                <w:b/>
                                <w:color w:val="4F6228" w:themeColor="accent3" w:themeShade="80"/>
                                <w:sz w:val="24"/>
                                <w:szCs w:val="24"/>
                              </w:rPr>
                              <w:t>Совет</w:t>
                            </w:r>
                          </w:p>
                          <w:p w:rsidR="00531670" w:rsidRPr="009B61E4" w:rsidRDefault="00531670" w:rsidP="00531670">
                            <w:pPr>
                              <w:jc w:val="center"/>
                              <w:rPr>
                                <w:b/>
                                <w:color w:val="4F6228" w:themeColor="accent3" w:themeShade="80"/>
                                <w:sz w:val="24"/>
                                <w:szCs w:val="24"/>
                              </w:rPr>
                            </w:pPr>
                            <w:r w:rsidRPr="009B61E4">
                              <w:rPr>
                                <w:b/>
                                <w:color w:val="4F6228" w:themeColor="accent3" w:themeShade="80"/>
                                <w:sz w:val="24"/>
                                <w:szCs w:val="24"/>
                              </w:rPr>
                              <w:t>Светлячков</w:t>
                            </w:r>
                          </w:p>
                          <w:p w:rsidR="00531670" w:rsidRPr="009B61E4" w:rsidRDefault="00531670" w:rsidP="00531670">
                            <w:pPr>
                              <w:jc w:val="center"/>
                              <w:rPr>
                                <w:b/>
                                <w:color w:val="4F6228" w:themeColor="accent3" w:themeShade="80"/>
                                <w:sz w:val="24"/>
                                <w:szCs w:val="24"/>
                              </w:rPr>
                            </w:pPr>
                            <w:r w:rsidRPr="009B61E4">
                              <w:rPr>
                                <w:b/>
                                <w:color w:val="4F6228" w:themeColor="accent3" w:themeShade="80"/>
                                <w:sz w:val="24"/>
                                <w:szCs w:val="24"/>
                              </w:rPr>
                              <w:t>1-4 классы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Шестиугольник 11" o:spid="_x0000_s1042" type="#_x0000_t9" style="position:absolute;left:0;text-align:left;margin-left:162.55pt;margin-top:1.05pt;width:142.25pt;height: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" adj="3473" fillcolor="#dafda7" strokecolor="#98b954">
                <v:fill color2="#f5ffe6" rotate="t" angle="180" colors="0 #dafda7;22938f #e4fdc2;1 #f5ffe6" focus="100%" type="gradient"/>
                <v:shadow on="t" color="black" opacity="24903f" origin=",.5" offset="0,.55556mm"/>
                <v:textbox>
                  <w:txbxContent>
                    <w:p w:rsidR="00531670" w:rsidRPr="009B61E4" w:rsidRDefault="00531670" w:rsidP="00531670">
                      <w:pPr>
                        <w:jc w:val="center"/>
                        <w:rPr>
                          <w:b/>
                          <w:color w:val="4F6228" w:themeColor="accent3" w:themeShade="80"/>
                          <w:sz w:val="24"/>
                          <w:szCs w:val="24"/>
                        </w:rPr>
                      </w:pPr>
                      <w:r w:rsidRPr="009B61E4">
                        <w:rPr>
                          <w:b/>
                          <w:color w:val="4F6228" w:themeColor="accent3" w:themeShade="80"/>
                          <w:sz w:val="24"/>
                          <w:szCs w:val="24"/>
                        </w:rPr>
                        <w:t>Совет</w:t>
                      </w:r>
                    </w:p>
                    <w:p w:rsidR="00531670" w:rsidRPr="009B61E4" w:rsidRDefault="00531670" w:rsidP="00531670">
                      <w:pPr>
                        <w:jc w:val="center"/>
                        <w:rPr>
                          <w:b/>
                          <w:color w:val="4F6228" w:themeColor="accent3" w:themeShade="80"/>
                          <w:sz w:val="24"/>
                          <w:szCs w:val="24"/>
                        </w:rPr>
                      </w:pPr>
                      <w:r w:rsidRPr="009B61E4">
                        <w:rPr>
                          <w:b/>
                          <w:color w:val="4F6228" w:themeColor="accent3" w:themeShade="80"/>
                          <w:sz w:val="24"/>
                          <w:szCs w:val="24"/>
                        </w:rPr>
                        <w:t>Светлячков</w:t>
                      </w:r>
                    </w:p>
                    <w:p w:rsidR="00531670" w:rsidRPr="009B61E4" w:rsidRDefault="00531670" w:rsidP="00531670">
                      <w:pPr>
                        <w:jc w:val="center"/>
                        <w:rPr>
                          <w:b/>
                          <w:color w:val="4F6228" w:themeColor="accent3" w:themeShade="80"/>
                          <w:sz w:val="24"/>
                          <w:szCs w:val="24"/>
                        </w:rPr>
                      </w:pPr>
                      <w:r w:rsidRPr="009B61E4">
                        <w:rPr>
                          <w:b/>
                          <w:color w:val="4F6228" w:themeColor="accent3" w:themeShade="80"/>
                          <w:sz w:val="24"/>
                          <w:szCs w:val="24"/>
                        </w:rPr>
                        <w:t>1-4 классы</w:t>
                      </w:r>
                    </w:p>
                  </w:txbxContent>
                </v:textbox>
              </v:shape>
            </w:pict>
          </mc:Fallback>
        </mc:AlternateContent>
      </w:r>
    </w:p>
    <w:p w:rsidR="00531670" w:rsidRPr="00531670" w:rsidRDefault="00531670" w:rsidP="00531670">
      <w:pPr>
        <w:spacing w:after="0" w:line="240" w:lineRule="auto"/>
        <w:ind w:firstLine="708"/>
        <w:rPr>
          <w:rFonts w:ascii="Times New Roman" w:eastAsia="Times New Roman" w:hAnsi="Times New Roman" w:cs="Times New Roman"/>
          <w:sz w:val="24"/>
          <w:szCs w:val="24"/>
          <w:lang w:eastAsia="ru-RU"/>
        </w:rPr>
      </w:pPr>
    </w:p>
    <w:p w:rsidR="00531670" w:rsidRPr="00531670" w:rsidRDefault="00531670" w:rsidP="00531670">
      <w:pPr>
        <w:spacing w:after="0" w:line="240" w:lineRule="auto"/>
        <w:ind w:firstLine="708"/>
        <w:rPr>
          <w:rFonts w:ascii="Times New Roman" w:eastAsia="Times New Roman" w:hAnsi="Times New Roman" w:cs="Times New Roman"/>
          <w:sz w:val="24"/>
          <w:szCs w:val="24"/>
          <w:lang w:eastAsia="ru-RU"/>
        </w:rPr>
      </w:pPr>
    </w:p>
    <w:p w:rsidR="00531670" w:rsidRPr="00531670" w:rsidRDefault="00531670" w:rsidP="00531670">
      <w:pPr>
        <w:spacing w:after="0" w:line="240" w:lineRule="auto"/>
        <w:ind w:firstLine="708"/>
        <w:rPr>
          <w:rFonts w:ascii="Times New Roman" w:eastAsia="Times New Roman" w:hAnsi="Times New Roman" w:cs="Times New Roman"/>
          <w:sz w:val="24"/>
          <w:szCs w:val="24"/>
          <w:lang w:eastAsia="ru-RU"/>
        </w:rPr>
      </w:pPr>
    </w:p>
    <w:p w:rsidR="00531670" w:rsidRPr="00531670" w:rsidRDefault="00531670" w:rsidP="00531670">
      <w:pPr>
        <w:spacing w:after="0" w:line="240" w:lineRule="auto"/>
        <w:ind w:firstLine="708"/>
        <w:rPr>
          <w:rFonts w:ascii="Times New Roman" w:eastAsia="Times New Roman" w:hAnsi="Times New Roman" w:cs="Times New Roman"/>
          <w:sz w:val="24"/>
          <w:szCs w:val="24"/>
          <w:lang w:eastAsia="ru-RU"/>
        </w:rPr>
      </w:pPr>
    </w:p>
    <w:p w:rsidR="00531670" w:rsidRPr="00531670" w:rsidRDefault="00531670" w:rsidP="00531670">
      <w:pPr>
        <w:spacing w:after="0" w:line="240" w:lineRule="auto"/>
        <w:ind w:firstLine="708"/>
        <w:rPr>
          <w:rFonts w:ascii="Times New Roman" w:eastAsia="Times New Roman" w:hAnsi="Times New Roman" w:cs="Times New Roman"/>
          <w:sz w:val="24"/>
          <w:szCs w:val="24"/>
          <w:lang w:eastAsia="ru-RU"/>
        </w:rPr>
      </w:pPr>
    </w:p>
    <w:p w:rsidR="00531670" w:rsidRPr="00531670" w:rsidRDefault="00531670" w:rsidP="00531670">
      <w:pPr>
        <w:spacing w:after="0" w:line="240" w:lineRule="auto"/>
        <w:ind w:firstLine="708"/>
        <w:rPr>
          <w:rFonts w:ascii="Times New Roman" w:eastAsia="Times New Roman" w:hAnsi="Times New Roman" w:cs="Times New Roman"/>
          <w:sz w:val="24"/>
          <w:szCs w:val="24"/>
          <w:lang w:eastAsia="ru-RU"/>
        </w:rPr>
      </w:pPr>
    </w:p>
    <w:p w:rsidR="00531670" w:rsidRPr="00531670" w:rsidRDefault="00531670" w:rsidP="00531670">
      <w:pPr>
        <w:spacing w:after="0" w:line="240" w:lineRule="auto"/>
        <w:ind w:firstLine="708"/>
        <w:rPr>
          <w:rFonts w:ascii="Times New Roman" w:eastAsia="Times New Roman" w:hAnsi="Times New Roman" w:cs="Times New Roman"/>
          <w:sz w:val="24"/>
          <w:szCs w:val="24"/>
          <w:lang w:eastAsia="ru-RU"/>
        </w:rPr>
      </w:pPr>
    </w:p>
    <w:p w:rsidR="00531670" w:rsidRPr="00531670" w:rsidRDefault="00531670" w:rsidP="00531670">
      <w:pPr>
        <w:spacing w:after="0" w:line="240" w:lineRule="auto"/>
        <w:ind w:firstLine="708"/>
        <w:jc w:val="both"/>
        <w:rPr>
          <w:rFonts w:ascii="Times New Roman" w:eastAsia="Times New Roman" w:hAnsi="Times New Roman" w:cs="Times New Roman"/>
          <w:b/>
          <w:sz w:val="24"/>
          <w:szCs w:val="24"/>
          <w:lang w:eastAsia="ru-RU"/>
        </w:rPr>
      </w:pP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
          <w:sz w:val="24"/>
          <w:szCs w:val="24"/>
          <w:lang w:eastAsia="ru-RU"/>
        </w:rPr>
        <w:t>Совет старшеклассников и Совет Светлячков</w:t>
      </w:r>
      <w:r w:rsidRPr="00531670">
        <w:rPr>
          <w:rFonts w:ascii="Times New Roman" w:eastAsia="Times New Roman" w:hAnsi="Times New Roman" w:cs="Times New Roman"/>
          <w:sz w:val="24"/>
          <w:szCs w:val="24"/>
          <w:lang w:eastAsia="ru-RU"/>
        </w:rPr>
        <w:t xml:space="preserve"> являются традиционными структурами школьного самоуправления и имеют свои традиции и регламент работы. В Совет старшеклассников входят  ученики 5-11 классов, «Совет Светлячков» - ученики 1-4  классов. В этом году продолжила свою работу структура - Педагогический отряд, которая стала полноправным элементом школьного самоуправления. </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Необходимость в его создании сложилась из желания старшеклассников работать </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«учителями» на День самоуправления, интереса к профессии учителя и необходимости </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преемственности школьных дел от старших к младшим. Каждая структура имеет свои задачи в организации школьных дел. Совет старшеклассников планирует и организует общешкольные массовые мероприятия в 5-11 классах.</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Совет старшеклассников проводит профилактические  мероприятия, помогает в анкетировании обучающихся, организует дежурства во время общешкольных массовых мероприятий, организует общешкольные массовые мероприятия. Педагогический отряд будет заниматься организацией дел в начальной школе, шефской работой среди обучающихся 1-4 классов. Общее количество активистов школьного самоуправления составляет 50 человек. Это 20 %  от общего количества </w:t>
      </w:r>
      <w:proofErr w:type="gramStart"/>
      <w:r w:rsidRPr="00531670">
        <w:rPr>
          <w:rFonts w:ascii="Times New Roman" w:eastAsia="Times New Roman" w:hAnsi="Times New Roman" w:cs="Times New Roman"/>
          <w:sz w:val="24"/>
          <w:szCs w:val="24"/>
          <w:lang w:eastAsia="ru-RU"/>
        </w:rPr>
        <w:t>обучающихся</w:t>
      </w:r>
      <w:proofErr w:type="gramEnd"/>
      <w:r w:rsidRPr="00531670">
        <w:rPr>
          <w:rFonts w:ascii="Times New Roman" w:eastAsia="Times New Roman" w:hAnsi="Times New Roman" w:cs="Times New Roman"/>
          <w:sz w:val="24"/>
          <w:szCs w:val="24"/>
          <w:lang w:eastAsia="ru-RU"/>
        </w:rPr>
        <w:t>.</w:t>
      </w:r>
    </w:p>
    <w:p w:rsidR="00531670" w:rsidRPr="00531670" w:rsidRDefault="00531670" w:rsidP="007057B8">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Совет старшеклассников – 17 учащихся;</w:t>
      </w:r>
    </w:p>
    <w:p w:rsidR="00531670" w:rsidRPr="00531670" w:rsidRDefault="00531670" w:rsidP="007057B8">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Совет Светлячков – 16учащихся;</w:t>
      </w:r>
    </w:p>
    <w:p w:rsidR="00531670" w:rsidRPr="00531670" w:rsidRDefault="00531670" w:rsidP="007057B8">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Педагогический отряд – 15 учащихся.</w:t>
      </w: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pacing w:after="0" w:line="240" w:lineRule="auto"/>
        <w:ind w:firstLine="360"/>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color w:val="000000"/>
          <w:sz w:val="24"/>
          <w:szCs w:val="24"/>
          <w:lang w:eastAsia="ru-RU"/>
        </w:rPr>
        <w:t>Профилактическая работа в школе проводится в рамках реализации школьной комплексной программы первичной профилактики «Перекрёсток».</w:t>
      </w:r>
    </w:p>
    <w:p w:rsidR="00531670" w:rsidRPr="00531670" w:rsidRDefault="00531670" w:rsidP="00531670">
      <w:pPr>
        <w:spacing w:after="0" w:line="240" w:lineRule="auto"/>
        <w:rPr>
          <w:rFonts w:ascii="Times New Roman" w:eastAsia="Arial Unicode MS" w:hAnsi="Times New Roman" w:cs="Times New Roman"/>
          <w:b/>
          <w:color w:val="000000"/>
          <w:sz w:val="24"/>
          <w:szCs w:val="24"/>
          <w:lang w:eastAsia="ru-RU"/>
        </w:rPr>
      </w:pPr>
    </w:p>
    <w:p w:rsidR="00531670" w:rsidRPr="00531670" w:rsidRDefault="00531670" w:rsidP="00531670">
      <w:pPr>
        <w:spacing w:after="0" w:line="240" w:lineRule="auto"/>
        <w:ind w:firstLine="360"/>
        <w:jc w:val="both"/>
        <w:rPr>
          <w:rFonts w:ascii="Times New Roman" w:eastAsia="Arial Unicode MS" w:hAnsi="Times New Roman" w:cs="Times New Roman"/>
          <w:color w:val="000000"/>
          <w:sz w:val="24"/>
          <w:szCs w:val="24"/>
          <w:lang w:eastAsia="ru-RU"/>
        </w:rPr>
      </w:pPr>
      <w:r w:rsidRPr="00531670">
        <w:rPr>
          <w:rFonts w:ascii="Times New Roman" w:eastAsia="Arial Unicode MS" w:hAnsi="Times New Roman" w:cs="Times New Roman"/>
          <w:b/>
          <w:bCs/>
          <w:color w:val="000000"/>
          <w:sz w:val="24"/>
          <w:szCs w:val="24"/>
          <w:lang w:eastAsia="ru-RU"/>
        </w:rPr>
        <w:t>Выводы:</w:t>
      </w:r>
      <w:r w:rsidRPr="00531670">
        <w:rPr>
          <w:rFonts w:ascii="Times New Roman" w:eastAsia="Arial Unicode MS" w:hAnsi="Times New Roman" w:cs="Times New Roman"/>
          <w:color w:val="000000"/>
          <w:sz w:val="24"/>
          <w:szCs w:val="24"/>
          <w:lang w:eastAsia="ru-RU"/>
        </w:rPr>
        <w:t xml:space="preserve">  Исходя из анализа воспитательной работы, необходимо отметить, что в целом поставленные задачи воспитательной работы в 2020-2021 учебном году можно считать решенными. </w:t>
      </w:r>
    </w:p>
    <w:p w:rsidR="00531670" w:rsidRPr="00531670" w:rsidRDefault="00531670" w:rsidP="00531670">
      <w:pPr>
        <w:spacing w:after="0" w:line="240" w:lineRule="auto"/>
        <w:ind w:firstLine="360"/>
        <w:jc w:val="both"/>
        <w:rPr>
          <w:rFonts w:ascii="Times New Roman" w:eastAsia="Arial Unicode MS" w:hAnsi="Times New Roman" w:cs="Times New Roman"/>
          <w:color w:val="000000"/>
          <w:sz w:val="24"/>
          <w:szCs w:val="24"/>
          <w:lang w:eastAsia="ru-RU"/>
        </w:rPr>
      </w:pPr>
    </w:p>
    <w:p w:rsidR="00531670" w:rsidRPr="00531670" w:rsidRDefault="00531670" w:rsidP="00531670">
      <w:pPr>
        <w:spacing w:after="0" w:line="240" w:lineRule="auto"/>
        <w:ind w:firstLine="360"/>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Анализ воспитательной работы в целом позволяет выделить и ряд проблем, осложняющих организацию воспитательной работы:</w:t>
      </w:r>
    </w:p>
    <w:p w:rsidR="00531670" w:rsidRPr="00531670" w:rsidRDefault="00531670" w:rsidP="007057B8">
      <w:pPr>
        <w:numPr>
          <w:ilvl w:val="0"/>
          <w:numId w:val="32"/>
        </w:num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Классные руководители не всегда могут сформировать у школьников активную гражданскую позицию, систему ценностей здорового образа жизни и способности противостоять вредным привычкам, устойчивый познавательный интерес к процессу обучения.</w:t>
      </w:r>
    </w:p>
    <w:p w:rsidR="00531670" w:rsidRPr="00531670" w:rsidRDefault="00531670" w:rsidP="007057B8">
      <w:pPr>
        <w:numPr>
          <w:ilvl w:val="0"/>
          <w:numId w:val="32"/>
        </w:num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Необходимо уделять особое внимание вовлеченности детей группы социального риска и детей с особыми образовательными потребностями в систему дополнительного образования школы.</w:t>
      </w:r>
    </w:p>
    <w:p w:rsidR="00531670" w:rsidRPr="00531670" w:rsidRDefault="00531670" w:rsidP="007057B8">
      <w:pPr>
        <w:numPr>
          <w:ilvl w:val="0"/>
          <w:numId w:val="32"/>
        </w:num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Систематически вести  работу с родителями по пропаганде внеурочной деятельности и важности сотрудничества со школой.</w:t>
      </w:r>
    </w:p>
    <w:p w:rsidR="00531670" w:rsidRPr="00531670" w:rsidRDefault="00531670" w:rsidP="00531670">
      <w:pPr>
        <w:spacing w:after="0" w:line="240" w:lineRule="auto"/>
        <w:ind w:left="360"/>
        <w:jc w:val="both"/>
        <w:rPr>
          <w:rFonts w:ascii="Times New Roman" w:eastAsia="Arial Unicode MS" w:hAnsi="Times New Roman" w:cs="Times New Roman"/>
          <w:sz w:val="24"/>
          <w:szCs w:val="24"/>
          <w:lang w:eastAsia="ru-RU"/>
        </w:rPr>
      </w:pPr>
    </w:p>
    <w:p w:rsidR="00531670" w:rsidRPr="00531670" w:rsidRDefault="00531670" w:rsidP="00531670">
      <w:pPr>
        <w:spacing w:after="0" w:line="240" w:lineRule="auto"/>
        <w:jc w:val="both"/>
        <w:rPr>
          <w:rFonts w:ascii="Times New Roman" w:eastAsia="Arial Unicode MS" w:hAnsi="Times New Roman" w:cs="Times New Roman"/>
          <w:b/>
          <w:sz w:val="24"/>
          <w:szCs w:val="24"/>
          <w:lang w:eastAsia="ru-RU"/>
        </w:rPr>
      </w:pPr>
      <w:r w:rsidRPr="00531670">
        <w:rPr>
          <w:rFonts w:ascii="Times New Roman" w:eastAsia="Arial Unicode MS" w:hAnsi="Times New Roman" w:cs="Times New Roman"/>
          <w:b/>
          <w:sz w:val="24"/>
          <w:szCs w:val="24"/>
          <w:lang w:eastAsia="ru-RU"/>
        </w:rPr>
        <w:t>Отсюда вытекают задачи на будущий учебный год.</w:t>
      </w:r>
    </w:p>
    <w:p w:rsidR="00531670" w:rsidRPr="00531670" w:rsidRDefault="00531670" w:rsidP="00531670">
      <w:p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Несмотря на определенную воспитательную работу, проводимую педколлективом школы по созданию условий для сохранения и повышения здоровья обучающихся; поддержанию творческих устремлений школьников, созданию условий для их самовыражения и самореализации следует работать по следующим направлениям:</w:t>
      </w:r>
    </w:p>
    <w:p w:rsidR="00531670" w:rsidRPr="00531670" w:rsidRDefault="00531670" w:rsidP="007057B8">
      <w:pPr>
        <w:numPr>
          <w:ilvl w:val="0"/>
          <w:numId w:val="33"/>
        </w:num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активизация творческого потенциала учащихся;</w:t>
      </w:r>
    </w:p>
    <w:p w:rsidR="00531670" w:rsidRPr="00531670" w:rsidRDefault="00531670" w:rsidP="007057B8">
      <w:pPr>
        <w:numPr>
          <w:ilvl w:val="0"/>
          <w:numId w:val="33"/>
        </w:num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lastRenderedPageBreak/>
        <w:t>совершенствование работы по организации ученического самоуправления;</w:t>
      </w:r>
    </w:p>
    <w:p w:rsidR="00531670" w:rsidRPr="00531670" w:rsidRDefault="00531670" w:rsidP="007057B8">
      <w:pPr>
        <w:numPr>
          <w:ilvl w:val="0"/>
          <w:numId w:val="33"/>
        </w:num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активизация методической работы с классными руководителями;</w:t>
      </w:r>
    </w:p>
    <w:p w:rsidR="00531670" w:rsidRPr="00531670" w:rsidRDefault="00531670" w:rsidP="007057B8">
      <w:pPr>
        <w:numPr>
          <w:ilvl w:val="0"/>
          <w:numId w:val="33"/>
        </w:num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совершенствование системы воспитательной работы в классных коллективах;</w:t>
      </w:r>
    </w:p>
    <w:p w:rsidR="00531670" w:rsidRPr="00531670" w:rsidRDefault="00531670" w:rsidP="007057B8">
      <w:pPr>
        <w:numPr>
          <w:ilvl w:val="0"/>
          <w:numId w:val="33"/>
        </w:num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совершенствование системы семейного воспитания; усиление роли семьи в воспитании детей и привлечение семьи к организации учебно-воспитательного процесса в школе;</w:t>
      </w:r>
    </w:p>
    <w:p w:rsidR="00531670" w:rsidRPr="00531670" w:rsidRDefault="00531670" w:rsidP="007057B8">
      <w:pPr>
        <w:numPr>
          <w:ilvl w:val="0"/>
          <w:numId w:val="33"/>
        </w:numPr>
        <w:spacing w:after="0" w:line="240" w:lineRule="auto"/>
        <w:jc w:val="both"/>
        <w:rPr>
          <w:rFonts w:ascii="Times New Roman" w:eastAsia="Arial Unicode MS" w:hAnsi="Times New Roman" w:cs="Times New Roman"/>
          <w:sz w:val="24"/>
          <w:szCs w:val="24"/>
          <w:lang w:eastAsia="ru-RU"/>
        </w:rPr>
      </w:pPr>
      <w:r w:rsidRPr="00531670">
        <w:rPr>
          <w:rFonts w:ascii="Times New Roman" w:eastAsia="Arial Unicode MS" w:hAnsi="Times New Roman" w:cs="Times New Roman"/>
          <w:sz w:val="24"/>
          <w:szCs w:val="24"/>
          <w:lang w:eastAsia="ru-RU"/>
        </w:rPr>
        <w:t>повышение эффективности профилактической работы с детьми асоциального поведения.</w:t>
      </w:r>
    </w:p>
    <w:p w:rsidR="00531670" w:rsidRPr="00531670" w:rsidRDefault="00531670" w:rsidP="00531670">
      <w:pPr>
        <w:spacing w:after="0" w:line="240" w:lineRule="auto"/>
        <w:ind w:firstLine="708"/>
        <w:jc w:val="both"/>
        <w:rPr>
          <w:rFonts w:ascii="Times New Roman" w:eastAsia="Calibri" w:hAnsi="Times New Roman" w:cs="Times New Roman"/>
          <w:color w:val="000000"/>
          <w:sz w:val="24"/>
          <w:szCs w:val="24"/>
          <w:lang w:bidi="en-US"/>
        </w:rPr>
      </w:pPr>
      <w:r w:rsidRPr="00531670">
        <w:rPr>
          <w:rFonts w:ascii="Times New Roman" w:eastAsia="Calibri" w:hAnsi="Times New Roman" w:cs="Times New Roman"/>
          <w:color w:val="000000"/>
          <w:sz w:val="24"/>
          <w:szCs w:val="24"/>
          <w:lang w:bidi="en-US"/>
        </w:rPr>
        <w:t>Социально - педагогическая работа в школе является важным структурным звеном учебно-воспитательного процесса, направленного на развитие, воспитание, образование, профессиональное определение учащихся. Анализируя работу социального педагога в 2020-2021 учебном году, мы выделяем основные приоритетные направления его деятельности в школе, которые определены проблемами, возникающими в процессе обучения и воспитания детей.</w:t>
      </w:r>
    </w:p>
    <w:p w:rsidR="00531670" w:rsidRPr="00531670" w:rsidRDefault="00531670" w:rsidP="00531670">
      <w:pPr>
        <w:spacing w:after="0" w:line="240" w:lineRule="auto"/>
        <w:ind w:firstLine="708"/>
        <w:jc w:val="both"/>
        <w:rPr>
          <w:rFonts w:ascii="Times New Roman" w:eastAsia="Calibri" w:hAnsi="Times New Roman" w:cs="Times New Roman"/>
          <w:color w:val="000000"/>
          <w:sz w:val="24"/>
          <w:szCs w:val="24"/>
          <w:lang w:bidi="en-US"/>
        </w:rPr>
      </w:pPr>
    </w:p>
    <w:p w:rsidR="00531670" w:rsidRPr="00531670" w:rsidRDefault="00531670" w:rsidP="00531670">
      <w:pPr>
        <w:spacing w:after="0" w:line="240" w:lineRule="auto"/>
        <w:jc w:val="both"/>
        <w:rPr>
          <w:rFonts w:ascii="Times New Roman" w:eastAsia="Calibri" w:hAnsi="Times New Roman" w:cs="Times New Roman"/>
          <w:color w:val="000000"/>
          <w:sz w:val="24"/>
          <w:szCs w:val="24"/>
          <w:lang w:bidi="en-US"/>
        </w:rPr>
      </w:pPr>
      <w:r w:rsidRPr="00531670">
        <w:rPr>
          <w:rFonts w:ascii="Times New Roman" w:eastAsia="Calibri" w:hAnsi="Times New Roman" w:cs="Times New Roman"/>
          <w:b/>
          <w:bCs/>
          <w:iCs/>
          <w:color w:val="000000"/>
          <w:sz w:val="24"/>
          <w:szCs w:val="24"/>
          <w:lang w:bidi="en-US"/>
        </w:rPr>
        <w:t>Целью деятельности</w:t>
      </w:r>
      <w:r w:rsidRPr="00531670">
        <w:rPr>
          <w:rFonts w:ascii="Times New Roman" w:eastAsia="Calibri" w:hAnsi="Times New Roman" w:cs="Times New Roman"/>
          <w:color w:val="000000"/>
          <w:sz w:val="24"/>
          <w:szCs w:val="24"/>
          <w:lang w:val="en-US" w:bidi="en-US"/>
        </w:rPr>
        <w:t> </w:t>
      </w:r>
      <w:r w:rsidRPr="00531670">
        <w:rPr>
          <w:rFonts w:ascii="Times New Roman" w:eastAsia="Calibri" w:hAnsi="Times New Roman" w:cs="Times New Roman"/>
          <w:color w:val="000000"/>
          <w:sz w:val="24"/>
          <w:szCs w:val="24"/>
          <w:lang w:bidi="en-US"/>
        </w:rPr>
        <w:t xml:space="preserve">социального педагога является – социальная защита ребёнка, оказание ему и его семье социальной и психолого-педагогической помощи, установление связей и партнёрских отношений между семьёй и школой, а так же проведение индивидуальной профилактической работы по сокращению правонарушений и преступлений среди несовершеннолетних, </w:t>
      </w:r>
      <w:r w:rsidRPr="00531670">
        <w:rPr>
          <w:rFonts w:ascii="Times New Roman" w:eastAsia="Calibri" w:hAnsi="Times New Roman" w:cs="Times New Roman"/>
          <w:color w:val="000000"/>
          <w:sz w:val="24"/>
          <w:szCs w:val="24"/>
          <w:lang w:val="en-US" w:bidi="en-US"/>
        </w:rPr>
        <w:t> </w:t>
      </w:r>
      <w:r w:rsidRPr="00531670">
        <w:rPr>
          <w:rFonts w:ascii="Times New Roman" w:eastAsia="Calibri" w:hAnsi="Times New Roman" w:cs="Times New Roman"/>
          <w:color w:val="000000"/>
          <w:sz w:val="24"/>
          <w:szCs w:val="24"/>
          <w:lang w:bidi="en-US"/>
        </w:rPr>
        <w:t>обучающихся в МБОУ «Светловская СОШ имени Солёнова Б.А.».</w:t>
      </w:r>
    </w:p>
    <w:p w:rsidR="00531670" w:rsidRPr="00531670" w:rsidRDefault="00531670" w:rsidP="00531670">
      <w:pPr>
        <w:spacing w:after="0" w:line="240" w:lineRule="auto"/>
        <w:ind w:firstLine="708"/>
        <w:jc w:val="both"/>
        <w:rPr>
          <w:rFonts w:ascii="Times New Roman" w:eastAsia="Calibri" w:hAnsi="Times New Roman" w:cs="Times New Roman"/>
          <w:b/>
          <w:sz w:val="24"/>
          <w:szCs w:val="24"/>
          <w:lang w:bidi="en-US"/>
        </w:rPr>
      </w:pPr>
    </w:p>
    <w:p w:rsidR="00531670" w:rsidRPr="00531670" w:rsidRDefault="00531670" w:rsidP="00531670">
      <w:pPr>
        <w:spacing w:after="0" w:line="240" w:lineRule="auto"/>
        <w:rPr>
          <w:rFonts w:ascii="Times New Roman" w:eastAsia="Calibri" w:hAnsi="Times New Roman" w:cs="Times New Roman"/>
          <w:b/>
          <w:sz w:val="24"/>
          <w:szCs w:val="24"/>
          <w:lang w:bidi="en-US"/>
        </w:rPr>
      </w:pPr>
      <w:r w:rsidRPr="00531670">
        <w:rPr>
          <w:rFonts w:ascii="Times New Roman" w:eastAsia="Calibri" w:hAnsi="Times New Roman" w:cs="Times New Roman"/>
          <w:b/>
          <w:sz w:val="24"/>
          <w:szCs w:val="24"/>
          <w:lang w:bidi="en-US"/>
        </w:rPr>
        <w:t>Основные задачи работы социального педагога:</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1.</w:t>
      </w:r>
      <w:r w:rsidRPr="00531670">
        <w:rPr>
          <w:rFonts w:ascii="Times New Roman" w:eastAsia="Calibri" w:hAnsi="Times New Roman" w:cs="Times New Roman"/>
          <w:sz w:val="24"/>
          <w:szCs w:val="24"/>
          <w:lang w:val="en-US" w:bidi="en-US"/>
        </w:rPr>
        <w:t> </w:t>
      </w:r>
      <w:r w:rsidRPr="00531670">
        <w:rPr>
          <w:rFonts w:ascii="Times New Roman" w:eastAsia="Calibri" w:hAnsi="Times New Roman" w:cs="Times New Roman"/>
          <w:sz w:val="24"/>
          <w:szCs w:val="24"/>
          <w:lang w:bidi="en-US"/>
        </w:rPr>
        <w:t>Формирование законопослушного поведения и здорового образа жизни учащихся.</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2.</w:t>
      </w:r>
      <w:r w:rsidRPr="00531670">
        <w:rPr>
          <w:rFonts w:ascii="Times New Roman" w:eastAsia="Calibri" w:hAnsi="Times New Roman" w:cs="Times New Roman"/>
          <w:sz w:val="24"/>
          <w:szCs w:val="24"/>
          <w:lang w:val="en-US" w:bidi="en-US"/>
        </w:rPr>
        <w:t> </w:t>
      </w:r>
      <w:r w:rsidRPr="00531670">
        <w:rPr>
          <w:rFonts w:ascii="Times New Roman" w:eastAsia="Calibri" w:hAnsi="Times New Roman" w:cs="Times New Roman"/>
          <w:sz w:val="24"/>
          <w:szCs w:val="24"/>
          <w:lang w:bidi="en-US"/>
        </w:rPr>
        <w:t>Своевременное выявление учащихся «группы риска» СОП</w:t>
      </w:r>
      <w:r w:rsidRPr="00531670">
        <w:rPr>
          <w:rFonts w:ascii="Times New Roman" w:eastAsia="Calibri" w:hAnsi="Times New Roman" w:cs="Times New Roman"/>
          <w:sz w:val="24"/>
          <w:szCs w:val="24"/>
          <w:lang w:val="en-US" w:bidi="en-US"/>
        </w:rPr>
        <w:t> </w:t>
      </w:r>
      <w:r w:rsidRPr="00531670">
        <w:rPr>
          <w:rFonts w:ascii="Times New Roman" w:eastAsia="Calibri" w:hAnsi="Times New Roman" w:cs="Times New Roman"/>
          <w:sz w:val="24"/>
          <w:szCs w:val="24"/>
          <w:lang w:bidi="en-US"/>
        </w:rPr>
        <w:t xml:space="preserve"> и неблагополучных семей.</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3.</w:t>
      </w:r>
      <w:r w:rsidRPr="00531670">
        <w:rPr>
          <w:rFonts w:ascii="Times New Roman" w:eastAsia="Calibri" w:hAnsi="Times New Roman" w:cs="Times New Roman"/>
          <w:sz w:val="24"/>
          <w:szCs w:val="24"/>
          <w:lang w:val="en-US" w:bidi="en-US"/>
        </w:rPr>
        <w:t> </w:t>
      </w:r>
      <w:r w:rsidRPr="00531670">
        <w:rPr>
          <w:rFonts w:ascii="Times New Roman" w:eastAsia="Calibri" w:hAnsi="Times New Roman" w:cs="Times New Roman"/>
          <w:sz w:val="24"/>
          <w:szCs w:val="24"/>
          <w:lang w:bidi="en-US"/>
        </w:rPr>
        <w:t xml:space="preserve">Профилактика </w:t>
      </w:r>
      <w:proofErr w:type="spellStart"/>
      <w:r w:rsidRPr="00531670">
        <w:rPr>
          <w:rFonts w:ascii="Times New Roman" w:eastAsia="Calibri" w:hAnsi="Times New Roman" w:cs="Times New Roman"/>
          <w:sz w:val="24"/>
          <w:szCs w:val="24"/>
          <w:lang w:bidi="en-US"/>
        </w:rPr>
        <w:t>девиантного</w:t>
      </w:r>
      <w:proofErr w:type="spellEnd"/>
      <w:r w:rsidRPr="00531670">
        <w:rPr>
          <w:rFonts w:ascii="Times New Roman" w:eastAsia="Calibri" w:hAnsi="Times New Roman" w:cs="Times New Roman"/>
          <w:sz w:val="24"/>
          <w:szCs w:val="24"/>
          <w:lang w:bidi="en-US"/>
        </w:rPr>
        <w:t xml:space="preserve"> и асоциального поведения учащихся, социальная адаптация и реабилитация учащихся группы «социального риска».</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4.</w:t>
      </w:r>
      <w:r w:rsidRPr="00531670">
        <w:rPr>
          <w:rFonts w:ascii="Times New Roman" w:eastAsia="Calibri" w:hAnsi="Times New Roman" w:cs="Times New Roman"/>
          <w:sz w:val="24"/>
          <w:szCs w:val="24"/>
          <w:lang w:val="en-US" w:bidi="en-US"/>
        </w:rPr>
        <w:t> </w:t>
      </w:r>
      <w:r w:rsidRPr="00531670">
        <w:rPr>
          <w:rFonts w:ascii="Times New Roman" w:eastAsia="Calibri" w:hAnsi="Times New Roman" w:cs="Times New Roman"/>
          <w:sz w:val="24"/>
          <w:szCs w:val="24"/>
          <w:lang w:bidi="en-US"/>
        </w:rPr>
        <w:t>Организация работы, направленной на</w:t>
      </w:r>
      <w:r w:rsidRPr="00531670">
        <w:rPr>
          <w:rFonts w:ascii="Times New Roman" w:eastAsia="Calibri" w:hAnsi="Times New Roman" w:cs="Times New Roman"/>
          <w:sz w:val="24"/>
          <w:szCs w:val="24"/>
          <w:lang w:val="en-US" w:bidi="en-US"/>
        </w:rPr>
        <w:t> </w:t>
      </w:r>
      <w:r w:rsidRPr="00531670">
        <w:rPr>
          <w:rFonts w:ascii="Times New Roman" w:eastAsia="Calibri" w:hAnsi="Times New Roman" w:cs="Times New Roman"/>
          <w:sz w:val="24"/>
          <w:szCs w:val="24"/>
          <w:lang w:bidi="en-US"/>
        </w:rPr>
        <w:t>помощь детям, оказавшимся в трудной жизненной ситуации и детям из неблагополучных семей.</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5.</w:t>
      </w:r>
      <w:r w:rsidRPr="00531670">
        <w:rPr>
          <w:rFonts w:ascii="Times New Roman" w:eastAsia="Calibri" w:hAnsi="Times New Roman" w:cs="Times New Roman"/>
          <w:sz w:val="24"/>
          <w:szCs w:val="24"/>
          <w:lang w:val="en-US" w:bidi="en-US"/>
        </w:rPr>
        <w:t> </w:t>
      </w:r>
      <w:r w:rsidRPr="00531670">
        <w:rPr>
          <w:rFonts w:ascii="Times New Roman" w:eastAsia="Calibri" w:hAnsi="Times New Roman" w:cs="Times New Roman"/>
          <w:sz w:val="24"/>
          <w:szCs w:val="24"/>
          <w:lang w:bidi="en-US"/>
        </w:rPr>
        <w:t xml:space="preserve">Организация </w:t>
      </w:r>
      <w:proofErr w:type="gramStart"/>
      <w:r w:rsidRPr="00531670">
        <w:rPr>
          <w:rFonts w:ascii="Times New Roman" w:eastAsia="Calibri" w:hAnsi="Times New Roman" w:cs="Times New Roman"/>
          <w:sz w:val="24"/>
          <w:szCs w:val="24"/>
          <w:lang w:bidi="en-US"/>
        </w:rPr>
        <w:t>просветительской</w:t>
      </w:r>
      <w:proofErr w:type="gramEnd"/>
      <w:r w:rsidRPr="00531670">
        <w:rPr>
          <w:rFonts w:ascii="Times New Roman" w:eastAsia="Calibri" w:hAnsi="Times New Roman" w:cs="Times New Roman"/>
          <w:sz w:val="24"/>
          <w:szCs w:val="24"/>
          <w:lang w:bidi="en-US"/>
        </w:rPr>
        <w:t xml:space="preserve"> деятельности среди учащихся и родителей.</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6. Проведение консультаций с педагогическим составом школы по правовым и организационным вопросам.</w:t>
      </w:r>
      <w:r w:rsidRPr="00531670">
        <w:rPr>
          <w:rFonts w:ascii="Times New Roman" w:eastAsia="Calibri" w:hAnsi="Times New Roman" w:cs="Times New Roman"/>
          <w:sz w:val="24"/>
          <w:szCs w:val="24"/>
          <w:lang w:val="en-US" w:bidi="en-US"/>
        </w:rPr>
        <w:t> </w:t>
      </w:r>
    </w:p>
    <w:p w:rsidR="00531670" w:rsidRPr="00531670" w:rsidRDefault="00531670" w:rsidP="00531670">
      <w:pPr>
        <w:spacing w:after="0" w:line="240" w:lineRule="auto"/>
        <w:rPr>
          <w:rFonts w:ascii="Times New Roman" w:eastAsia="Calibri" w:hAnsi="Times New Roman" w:cs="Times New Roman"/>
          <w:sz w:val="24"/>
          <w:szCs w:val="24"/>
          <w:lang w:bidi="en-US"/>
        </w:rPr>
      </w:pPr>
    </w:p>
    <w:p w:rsidR="00531670" w:rsidRPr="00531670" w:rsidRDefault="00531670" w:rsidP="00531670">
      <w:pPr>
        <w:spacing w:after="0" w:line="240" w:lineRule="auto"/>
        <w:rPr>
          <w:rFonts w:ascii="Times New Roman" w:eastAsia="Calibri" w:hAnsi="Times New Roman" w:cs="Times New Roman"/>
          <w:b/>
          <w:sz w:val="24"/>
          <w:szCs w:val="24"/>
          <w:lang w:bidi="en-US"/>
        </w:rPr>
      </w:pPr>
      <w:r w:rsidRPr="00531670">
        <w:rPr>
          <w:rFonts w:ascii="Times New Roman" w:eastAsia="Calibri" w:hAnsi="Times New Roman" w:cs="Times New Roman"/>
          <w:b/>
          <w:sz w:val="24"/>
          <w:szCs w:val="24"/>
          <w:lang w:bidi="en-US"/>
        </w:rPr>
        <w:t>Для успешной работы социальный педагог</w:t>
      </w:r>
      <w:r w:rsidRPr="00531670">
        <w:rPr>
          <w:rFonts w:ascii="Times New Roman" w:eastAsia="Calibri" w:hAnsi="Times New Roman" w:cs="Times New Roman"/>
          <w:b/>
          <w:sz w:val="24"/>
          <w:szCs w:val="24"/>
          <w:lang w:val="en-US" w:bidi="en-US"/>
        </w:rPr>
        <w:t> </w:t>
      </w:r>
      <w:r w:rsidRPr="00531670">
        <w:rPr>
          <w:rFonts w:ascii="Times New Roman" w:eastAsia="Calibri" w:hAnsi="Times New Roman" w:cs="Times New Roman"/>
          <w:b/>
          <w:sz w:val="24"/>
          <w:szCs w:val="24"/>
          <w:lang w:bidi="en-US"/>
        </w:rPr>
        <w:t>руководствуется:</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1.Конституцией РФ</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2.Законом «Об образовании»</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3.Конвенцией о правах ребенка</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4.</w:t>
      </w:r>
      <w:r w:rsidRPr="00531670">
        <w:rPr>
          <w:rFonts w:ascii="Times New Roman" w:eastAsia="Calibri" w:hAnsi="Times New Roman" w:cs="Times New Roman"/>
          <w:sz w:val="24"/>
          <w:szCs w:val="24"/>
          <w:lang w:val="en-US" w:bidi="en-US"/>
        </w:rPr>
        <w:t> </w:t>
      </w:r>
      <w:r w:rsidRPr="00531670">
        <w:rPr>
          <w:rFonts w:ascii="Times New Roman" w:eastAsia="Calibri" w:hAnsi="Times New Roman" w:cs="Times New Roman"/>
          <w:sz w:val="24"/>
          <w:szCs w:val="24"/>
          <w:lang w:bidi="en-US"/>
        </w:rPr>
        <w:t>Федеральным законодательством и нормативно-правовыми актами органов исполнительной власти РФ, направленными на защиту прав и законных интересов несовершеннолетних</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5.</w:t>
      </w:r>
      <w:r w:rsidRPr="00531670">
        <w:rPr>
          <w:rFonts w:ascii="Times New Roman" w:eastAsia="Calibri" w:hAnsi="Times New Roman" w:cs="Times New Roman"/>
          <w:sz w:val="24"/>
          <w:szCs w:val="24"/>
          <w:lang w:val="en-US" w:bidi="en-US"/>
        </w:rPr>
        <w:t> </w:t>
      </w:r>
      <w:r w:rsidRPr="00531670">
        <w:rPr>
          <w:rFonts w:ascii="Times New Roman" w:eastAsia="Calibri" w:hAnsi="Times New Roman" w:cs="Times New Roman"/>
          <w:sz w:val="24"/>
          <w:szCs w:val="24"/>
          <w:lang w:bidi="en-US"/>
        </w:rPr>
        <w:t>Нормативно-правовыми актами органов местного самоуправления</w:t>
      </w:r>
    </w:p>
    <w:p w:rsidR="00531670" w:rsidRPr="00531670" w:rsidRDefault="00531670" w:rsidP="00531670">
      <w:pPr>
        <w:spacing w:after="0" w:line="240" w:lineRule="auto"/>
        <w:rPr>
          <w:rFonts w:ascii="Times New Roman" w:eastAsia="Calibri" w:hAnsi="Times New Roman" w:cs="Times New Roman"/>
          <w:sz w:val="24"/>
          <w:szCs w:val="24"/>
          <w:lang w:bidi="en-US"/>
        </w:rPr>
      </w:pPr>
    </w:p>
    <w:p w:rsidR="00531670" w:rsidRPr="00531670" w:rsidRDefault="00531670" w:rsidP="00531670">
      <w:pPr>
        <w:spacing w:after="0" w:line="240" w:lineRule="auto"/>
        <w:jc w:val="both"/>
        <w:rPr>
          <w:rFonts w:ascii="Times New Roman" w:eastAsia="Calibri" w:hAnsi="Times New Roman" w:cs="Times New Roman"/>
          <w:b/>
          <w:sz w:val="24"/>
          <w:szCs w:val="24"/>
          <w:lang w:bidi="en-US"/>
        </w:rPr>
      </w:pPr>
      <w:r w:rsidRPr="00531670">
        <w:rPr>
          <w:rFonts w:ascii="Times New Roman" w:eastAsia="Calibri" w:hAnsi="Times New Roman" w:cs="Times New Roman"/>
          <w:b/>
          <w:sz w:val="24"/>
          <w:szCs w:val="24"/>
          <w:lang w:bidi="en-US"/>
        </w:rPr>
        <w:t>В течение 2020-2021 учебного года профилактическая работа проводилась по следующим направлениям:</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1.Работа с детьми «группы риска».</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2.Работа с неблагополучными семьями.</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3.Работа с семьями, нуждающимися в социальной защите.</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proofErr w:type="gramStart"/>
      <w:r w:rsidRPr="00531670">
        <w:rPr>
          <w:rFonts w:ascii="Times New Roman" w:eastAsia="Calibri" w:hAnsi="Times New Roman" w:cs="Times New Roman"/>
          <w:sz w:val="24"/>
          <w:szCs w:val="24"/>
          <w:lang w:bidi="en-US"/>
        </w:rPr>
        <w:t xml:space="preserve">4.Работа по охране прав детства  (работа с детьми, оставшимися без попечения родителей, </w:t>
      </w:r>
      <w:proofErr w:type="gramEnd"/>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lastRenderedPageBreak/>
        <w:t>с опекунами осиротевших детей).</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5. Оказание помощи детям, оказавшимся в трудной жизненной ситуации.</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6. Просветительская работа с родителями в вопросах профилактики.</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7. Работа с педагогическим коллективом.</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p>
    <w:p w:rsidR="00531670" w:rsidRPr="00531670" w:rsidRDefault="00531670" w:rsidP="00531670">
      <w:pPr>
        <w:shd w:val="clear" w:color="auto" w:fill="FFFFFF"/>
        <w:spacing w:after="0"/>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Статистические данные</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Количество </w:t>
      </w:r>
      <w:proofErr w:type="gramStart"/>
      <w:r w:rsidRPr="00531670">
        <w:rPr>
          <w:rFonts w:ascii="Times New Roman" w:eastAsia="Calibri" w:hAnsi="Times New Roman" w:cs="Times New Roman"/>
          <w:sz w:val="24"/>
          <w:szCs w:val="24"/>
          <w:lang w:bidi="en-US"/>
        </w:rPr>
        <w:t>обучающихся</w:t>
      </w:r>
      <w:proofErr w:type="gramEnd"/>
      <w:r w:rsidRPr="00531670">
        <w:rPr>
          <w:rFonts w:ascii="Times New Roman" w:eastAsia="Calibri" w:hAnsi="Times New Roman" w:cs="Times New Roman"/>
          <w:sz w:val="24"/>
          <w:szCs w:val="24"/>
          <w:lang w:bidi="en-US"/>
        </w:rPr>
        <w:t xml:space="preserve"> – 240</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Из них обучающихся из семей СОП-0</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Количество </w:t>
      </w:r>
      <w:proofErr w:type="gramStart"/>
      <w:r w:rsidRPr="00531670">
        <w:rPr>
          <w:rFonts w:ascii="Times New Roman" w:eastAsia="Calibri" w:hAnsi="Times New Roman" w:cs="Times New Roman"/>
          <w:sz w:val="24"/>
          <w:szCs w:val="24"/>
          <w:lang w:bidi="en-US"/>
        </w:rPr>
        <w:t>обучающихся</w:t>
      </w:r>
      <w:proofErr w:type="gramEnd"/>
      <w:r w:rsidRPr="00531670">
        <w:rPr>
          <w:rFonts w:ascii="Times New Roman" w:eastAsia="Calibri" w:hAnsi="Times New Roman" w:cs="Times New Roman"/>
          <w:sz w:val="24"/>
          <w:szCs w:val="24"/>
          <w:lang w:bidi="en-US"/>
        </w:rPr>
        <w:t xml:space="preserve">, состоящих на </w:t>
      </w:r>
      <w:proofErr w:type="spellStart"/>
      <w:r w:rsidRPr="00531670">
        <w:rPr>
          <w:rFonts w:ascii="Times New Roman" w:eastAsia="Calibri" w:hAnsi="Times New Roman" w:cs="Times New Roman"/>
          <w:sz w:val="24"/>
          <w:szCs w:val="24"/>
          <w:lang w:bidi="en-US"/>
        </w:rPr>
        <w:t>внутришкольном</w:t>
      </w:r>
      <w:proofErr w:type="spellEnd"/>
      <w:r w:rsidRPr="00531670">
        <w:rPr>
          <w:rFonts w:ascii="Times New Roman" w:eastAsia="Calibri" w:hAnsi="Times New Roman" w:cs="Times New Roman"/>
          <w:sz w:val="24"/>
          <w:szCs w:val="24"/>
          <w:lang w:bidi="en-US"/>
        </w:rPr>
        <w:t xml:space="preserve"> контроле- 0</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Из них, вовлечены во </w:t>
      </w:r>
      <w:proofErr w:type="gramStart"/>
      <w:r w:rsidRPr="00531670">
        <w:rPr>
          <w:rFonts w:ascii="Times New Roman" w:eastAsia="Calibri" w:hAnsi="Times New Roman" w:cs="Times New Roman"/>
          <w:sz w:val="24"/>
          <w:szCs w:val="24"/>
          <w:lang w:bidi="en-US"/>
        </w:rPr>
        <w:t>внеурочную</w:t>
      </w:r>
      <w:proofErr w:type="gramEnd"/>
      <w:r w:rsidRPr="00531670">
        <w:rPr>
          <w:rFonts w:ascii="Times New Roman" w:eastAsia="Calibri" w:hAnsi="Times New Roman" w:cs="Times New Roman"/>
          <w:sz w:val="24"/>
          <w:szCs w:val="24"/>
          <w:lang w:bidi="en-US"/>
        </w:rPr>
        <w:t xml:space="preserve"> деятельность – 0</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Количество </w:t>
      </w:r>
      <w:proofErr w:type="gramStart"/>
      <w:r w:rsidRPr="00531670">
        <w:rPr>
          <w:rFonts w:ascii="Times New Roman" w:eastAsia="Calibri" w:hAnsi="Times New Roman" w:cs="Times New Roman"/>
          <w:sz w:val="24"/>
          <w:szCs w:val="24"/>
          <w:lang w:bidi="en-US"/>
        </w:rPr>
        <w:t>обучающихся</w:t>
      </w:r>
      <w:proofErr w:type="gramEnd"/>
      <w:r w:rsidRPr="00531670">
        <w:rPr>
          <w:rFonts w:ascii="Times New Roman" w:eastAsia="Calibri" w:hAnsi="Times New Roman" w:cs="Times New Roman"/>
          <w:sz w:val="24"/>
          <w:szCs w:val="24"/>
          <w:lang w:bidi="en-US"/>
        </w:rPr>
        <w:t>, состоящих на учете в КДН – 0</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Количество </w:t>
      </w:r>
      <w:proofErr w:type="gramStart"/>
      <w:r w:rsidRPr="00531670">
        <w:rPr>
          <w:rFonts w:ascii="Times New Roman" w:eastAsia="Calibri" w:hAnsi="Times New Roman" w:cs="Times New Roman"/>
          <w:sz w:val="24"/>
          <w:szCs w:val="24"/>
          <w:lang w:bidi="en-US"/>
        </w:rPr>
        <w:t>обучающихся</w:t>
      </w:r>
      <w:proofErr w:type="gramEnd"/>
      <w:r w:rsidRPr="00531670">
        <w:rPr>
          <w:rFonts w:ascii="Times New Roman" w:eastAsia="Calibri" w:hAnsi="Times New Roman" w:cs="Times New Roman"/>
          <w:sz w:val="24"/>
          <w:szCs w:val="24"/>
          <w:lang w:bidi="en-US"/>
        </w:rPr>
        <w:t>, состоящих на учете в ПДН- 0</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Количество </w:t>
      </w:r>
      <w:proofErr w:type="gramStart"/>
      <w:r w:rsidRPr="00531670">
        <w:rPr>
          <w:rFonts w:ascii="Times New Roman" w:eastAsia="Calibri" w:hAnsi="Times New Roman" w:cs="Times New Roman"/>
          <w:sz w:val="24"/>
          <w:szCs w:val="24"/>
          <w:lang w:bidi="en-US"/>
        </w:rPr>
        <w:t>обучающихся</w:t>
      </w:r>
      <w:proofErr w:type="gramEnd"/>
      <w:r w:rsidRPr="00531670">
        <w:rPr>
          <w:rFonts w:ascii="Times New Roman" w:eastAsia="Calibri" w:hAnsi="Times New Roman" w:cs="Times New Roman"/>
          <w:sz w:val="24"/>
          <w:szCs w:val="24"/>
          <w:lang w:bidi="en-US"/>
        </w:rPr>
        <w:t>, совершивших преступления в  учебном году –</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7- 13 лет- 0</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14-15 лет-0</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15-17 лет-0</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Количество правонарушений в  учебном году – 1</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Количество преступлений в учебном году – 0</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Количество общественно-опасных деяний – 1</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Количество заседаний Совета профилактики за </w:t>
      </w:r>
      <w:proofErr w:type="spellStart"/>
      <w:r w:rsidRPr="00531670">
        <w:rPr>
          <w:rFonts w:ascii="Times New Roman" w:eastAsia="Calibri" w:hAnsi="Times New Roman" w:cs="Times New Roman"/>
          <w:sz w:val="24"/>
          <w:szCs w:val="24"/>
          <w:lang w:bidi="en-US"/>
        </w:rPr>
        <w:t>уч</w:t>
      </w:r>
      <w:proofErr w:type="gramStart"/>
      <w:r w:rsidRPr="00531670">
        <w:rPr>
          <w:rFonts w:ascii="Times New Roman" w:eastAsia="Calibri" w:hAnsi="Times New Roman" w:cs="Times New Roman"/>
          <w:sz w:val="24"/>
          <w:szCs w:val="24"/>
          <w:lang w:bidi="en-US"/>
        </w:rPr>
        <w:t>.г</w:t>
      </w:r>
      <w:proofErr w:type="gramEnd"/>
      <w:r w:rsidRPr="00531670">
        <w:rPr>
          <w:rFonts w:ascii="Times New Roman" w:eastAsia="Calibri" w:hAnsi="Times New Roman" w:cs="Times New Roman"/>
          <w:sz w:val="24"/>
          <w:szCs w:val="24"/>
          <w:lang w:bidi="en-US"/>
        </w:rPr>
        <w:t>од</w:t>
      </w:r>
      <w:proofErr w:type="spellEnd"/>
      <w:r w:rsidRPr="00531670">
        <w:rPr>
          <w:rFonts w:ascii="Times New Roman" w:eastAsia="Calibri" w:hAnsi="Times New Roman" w:cs="Times New Roman"/>
          <w:sz w:val="24"/>
          <w:szCs w:val="24"/>
          <w:lang w:bidi="en-US"/>
        </w:rPr>
        <w:t xml:space="preserve"> – 6</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Количество рейдов в неблагополучную семью -1</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Количество индивидуальных консультаций (с детьми/родителями) – 38/7</w:t>
      </w:r>
    </w:p>
    <w:p w:rsidR="00531670" w:rsidRPr="00531670" w:rsidRDefault="00531670" w:rsidP="00531670">
      <w:pPr>
        <w:spacing w:after="0" w:line="240" w:lineRule="auto"/>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Количество родительских собраний (принимала участие) – 1</w:t>
      </w:r>
    </w:p>
    <w:p w:rsidR="00531670" w:rsidRPr="00531670" w:rsidRDefault="00531670" w:rsidP="00531670">
      <w:pPr>
        <w:spacing w:after="0" w:line="240" w:lineRule="auto"/>
        <w:rPr>
          <w:rFonts w:ascii="Times New Roman" w:eastAsia="Times New Roman" w:hAnsi="Times New Roman" w:cs="Times New Roman"/>
          <w:sz w:val="24"/>
          <w:szCs w:val="24"/>
          <w:lang w:eastAsia="ru-RU"/>
        </w:rPr>
      </w:pPr>
    </w:p>
    <w:p w:rsidR="00531670" w:rsidRPr="00531670" w:rsidRDefault="00531670" w:rsidP="00531670">
      <w:pPr>
        <w:shd w:val="clear" w:color="auto" w:fill="FFFFFF"/>
        <w:spacing w:after="150" w:line="240" w:lineRule="auto"/>
        <w:ind w:firstLine="567"/>
        <w:jc w:val="both"/>
        <w:rPr>
          <w:rFonts w:ascii="Arial" w:eastAsia="Times New Roman" w:hAnsi="Arial" w:cs="Arial"/>
          <w:color w:val="000000"/>
          <w:sz w:val="21"/>
          <w:szCs w:val="21"/>
          <w:lang w:eastAsia="ru-RU"/>
        </w:rPr>
      </w:pPr>
      <w:r w:rsidRPr="00531670">
        <w:rPr>
          <w:rFonts w:ascii="Times New Roman" w:eastAsia="Times New Roman" w:hAnsi="Times New Roman" w:cs="Times New Roman"/>
          <w:color w:val="000000"/>
          <w:sz w:val="24"/>
          <w:szCs w:val="24"/>
          <w:lang w:eastAsia="ru-RU"/>
        </w:rPr>
        <w:t>В начале учебного года был проведён мониторинг ученического коллектива школы, в ходе которого составлены списки учащихся по определённым статусным категориям для определения материального уровня жизни семей, диагностика контингента. Данные были получены путем изучения школьной документации, составления социальных паспортов классных коллективов, собеседования с родителями, классными руководителями, учащимися. В результате всей работы был составлен социальный паспорт школы. </w:t>
      </w:r>
    </w:p>
    <w:p w:rsidR="00531670" w:rsidRPr="00531670" w:rsidRDefault="00531670" w:rsidP="00531670">
      <w:pPr>
        <w:spacing w:after="0" w:line="240" w:lineRule="auto"/>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Социальный паспорт школы 2020-2021 учебный год:</w:t>
      </w:r>
    </w:p>
    <w:p w:rsidR="00531670" w:rsidRPr="00531670" w:rsidRDefault="00531670" w:rsidP="00531670">
      <w:pPr>
        <w:spacing w:after="0" w:line="240" w:lineRule="auto"/>
        <w:rPr>
          <w:rFonts w:ascii="Times New Roman" w:eastAsia="Times New Roman" w:hAnsi="Times New Roman" w:cs="Times New Roman"/>
          <w:b/>
          <w:sz w:val="24"/>
          <w:szCs w:val="24"/>
          <w:lang w:eastAsia="ru-RU"/>
        </w:rPr>
      </w:pPr>
    </w:p>
    <w:tbl>
      <w:tblPr>
        <w:tblW w:w="9478" w:type="dxa"/>
        <w:tblInd w:w="93" w:type="dxa"/>
        <w:tblLook w:val="04A0" w:firstRow="1" w:lastRow="0" w:firstColumn="1" w:lastColumn="0" w:noHBand="0" w:noVBand="1"/>
      </w:tblPr>
      <w:tblGrid>
        <w:gridCol w:w="706"/>
        <w:gridCol w:w="8772"/>
      </w:tblGrid>
      <w:tr w:rsidR="00531670" w:rsidRPr="00531670" w:rsidTr="00531670">
        <w:trPr>
          <w:trHeight w:val="70"/>
        </w:trPr>
        <w:tc>
          <w:tcPr>
            <w:tcW w:w="706" w:type="dxa"/>
            <w:tcBorders>
              <w:top w:val="single" w:sz="4" w:space="0" w:color="auto"/>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jc w:val="center"/>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1</w:t>
            </w:r>
          </w:p>
        </w:tc>
        <w:tc>
          <w:tcPr>
            <w:tcW w:w="8772" w:type="dxa"/>
            <w:tcBorders>
              <w:top w:val="single" w:sz="4" w:space="0" w:color="auto"/>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кол-во семей -  180</w:t>
            </w:r>
          </w:p>
        </w:tc>
      </w:tr>
      <w:tr w:rsidR="00531670" w:rsidRPr="00531670" w:rsidTr="00531670">
        <w:trPr>
          <w:trHeight w:val="178"/>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в них учащихся – 242</w:t>
            </w:r>
          </w:p>
        </w:tc>
      </w:tr>
      <w:tr w:rsidR="00531670" w:rsidRPr="00531670" w:rsidTr="00531670">
        <w:trPr>
          <w:trHeight w:val="7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jc w:val="center"/>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2</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семей, находящихся в ТЖС – 15 семей</w:t>
            </w:r>
          </w:p>
        </w:tc>
      </w:tr>
      <w:tr w:rsidR="00531670" w:rsidRPr="00531670" w:rsidTr="00531670">
        <w:trPr>
          <w:trHeight w:val="1562"/>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lastRenderedPageBreak/>
              <w:t>в них детей – 17:</w:t>
            </w:r>
          </w:p>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дети, оставшиеся без попечения родителей: 1</w:t>
            </w:r>
          </w:p>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дети-инвалиды 5:</w:t>
            </w:r>
          </w:p>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-дети с ОВЗ 5:</w:t>
            </w:r>
          </w:p>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дети, проживающие в малоимущих семьях: 6</w:t>
            </w:r>
          </w:p>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дети с отклонениями в поведении: 0</w:t>
            </w:r>
          </w:p>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 беженцы – 0                             </w:t>
            </w:r>
          </w:p>
        </w:tc>
      </w:tr>
      <w:tr w:rsidR="00531670" w:rsidRPr="00531670" w:rsidTr="00531670">
        <w:trPr>
          <w:trHeight w:val="7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3</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 xml:space="preserve">Многодетные семьи – 33: </w:t>
            </w:r>
          </w:p>
        </w:tc>
      </w:tr>
      <w:tr w:rsidR="00531670" w:rsidRPr="00531670" w:rsidTr="00531670">
        <w:trPr>
          <w:trHeight w:val="70"/>
        </w:trPr>
        <w:tc>
          <w:tcPr>
            <w:tcW w:w="9478" w:type="dxa"/>
            <w:gridSpan w:val="2"/>
            <w:tcBorders>
              <w:top w:val="single" w:sz="4" w:space="0" w:color="auto"/>
              <w:left w:val="single" w:sz="4" w:space="0" w:color="auto"/>
              <w:bottom w:val="single" w:sz="4" w:space="0" w:color="auto"/>
              <w:right w:val="single" w:sz="4" w:space="0" w:color="000000"/>
            </w:tcBorders>
            <w:noWrap/>
            <w:vAlign w:val="bottom"/>
          </w:tcPr>
          <w:p w:rsidR="00531670" w:rsidRPr="00531670" w:rsidRDefault="00531670" w:rsidP="00531670">
            <w:p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Итого учащихся – 70 человек</w:t>
            </w:r>
          </w:p>
          <w:p w:rsidR="00531670" w:rsidRPr="00531670" w:rsidRDefault="00531670" w:rsidP="00531670">
            <w:pPr>
              <w:spacing w:after="0" w:line="240" w:lineRule="auto"/>
              <w:jc w:val="center"/>
              <w:rPr>
                <w:rFonts w:ascii="Times New Roman" w:eastAsia="Calibri" w:hAnsi="Times New Roman" w:cs="Times New Roman"/>
                <w:sz w:val="20"/>
                <w:szCs w:val="20"/>
                <w:lang w:eastAsia="ru-RU"/>
              </w:rPr>
            </w:pPr>
          </w:p>
        </w:tc>
      </w:tr>
      <w:tr w:rsidR="00531670" w:rsidRPr="00531670" w:rsidTr="00531670">
        <w:trPr>
          <w:trHeight w:val="70"/>
        </w:trPr>
        <w:tc>
          <w:tcPr>
            <w:tcW w:w="9478" w:type="dxa"/>
            <w:gridSpan w:val="2"/>
            <w:tcBorders>
              <w:top w:val="single" w:sz="4" w:space="0" w:color="auto"/>
              <w:left w:val="single" w:sz="4" w:space="0" w:color="auto"/>
              <w:bottom w:val="single" w:sz="4" w:space="0" w:color="auto"/>
              <w:right w:val="single" w:sz="4" w:space="0" w:color="000000"/>
            </w:tcBorders>
            <w:noWrap/>
            <w:vAlign w:val="bottom"/>
          </w:tcPr>
          <w:p w:rsidR="00531670" w:rsidRPr="00531670" w:rsidRDefault="00531670" w:rsidP="00531670">
            <w:pPr>
              <w:spacing w:after="0" w:line="240" w:lineRule="auto"/>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 xml:space="preserve">4      Неполные семьи – 14 </w:t>
            </w:r>
          </w:p>
        </w:tc>
      </w:tr>
      <w:tr w:rsidR="00531670" w:rsidRPr="00531670" w:rsidTr="00531670">
        <w:trPr>
          <w:trHeight w:val="70"/>
        </w:trPr>
        <w:tc>
          <w:tcPr>
            <w:tcW w:w="9478" w:type="dxa"/>
            <w:gridSpan w:val="2"/>
            <w:tcBorders>
              <w:top w:val="single" w:sz="4" w:space="0" w:color="auto"/>
              <w:left w:val="single" w:sz="4" w:space="0" w:color="auto"/>
              <w:bottom w:val="single" w:sz="4" w:space="0" w:color="auto"/>
              <w:right w:val="single" w:sz="4" w:space="0" w:color="000000"/>
            </w:tcBorders>
            <w:noWrap/>
            <w:vAlign w:val="bottom"/>
          </w:tcPr>
          <w:p w:rsidR="00531670" w:rsidRPr="00531670" w:rsidRDefault="00531670" w:rsidP="00531670">
            <w:pPr>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в них детей – 14</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5</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Неблагополучные семьи – 0</w:t>
            </w:r>
          </w:p>
        </w:tc>
      </w:tr>
      <w:tr w:rsidR="00531670" w:rsidRPr="00531670" w:rsidTr="00531670">
        <w:trPr>
          <w:trHeight w:val="295"/>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в них детей – 0:                                                                                                                       </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6</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Малоимущие семьи – 4</w:t>
            </w:r>
          </w:p>
        </w:tc>
      </w:tr>
      <w:tr w:rsidR="00531670" w:rsidRPr="00531670" w:rsidTr="00531670">
        <w:trPr>
          <w:trHeight w:val="390"/>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в них детей – 4</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7</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Безработные семьи – 0</w:t>
            </w:r>
          </w:p>
        </w:tc>
      </w:tr>
      <w:tr w:rsidR="00531670" w:rsidRPr="00531670" w:rsidTr="00531670">
        <w:trPr>
          <w:trHeight w:val="300"/>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8</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Семьи, пострадавшие от ЧАЭС – 0</w:t>
            </w:r>
          </w:p>
        </w:tc>
      </w:tr>
      <w:tr w:rsidR="00531670" w:rsidRPr="00531670" w:rsidTr="00531670">
        <w:trPr>
          <w:trHeight w:val="300"/>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в них детей – 0</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9</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Семьи беженцев и переселенцев – 0</w:t>
            </w:r>
          </w:p>
        </w:tc>
      </w:tr>
      <w:tr w:rsidR="00531670" w:rsidRPr="00531670" w:rsidTr="00531670">
        <w:trPr>
          <w:trHeight w:val="300"/>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в них детей – 0</w:t>
            </w:r>
          </w:p>
        </w:tc>
      </w:tr>
      <w:tr w:rsidR="00531670" w:rsidRPr="00531670" w:rsidTr="00531670">
        <w:trPr>
          <w:trHeight w:val="315"/>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10</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 xml:space="preserve">Учащиеся, состоящие на </w:t>
            </w:r>
            <w:proofErr w:type="spellStart"/>
            <w:r w:rsidRPr="00531670">
              <w:rPr>
                <w:rFonts w:ascii="Times New Roman" w:eastAsia="Times New Roman" w:hAnsi="Times New Roman" w:cs="Times New Roman"/>
                <w:b/>
                <w:color w:val="000000"/>
                <w:sz w:val="24"/>
                <w:szCs w:val="24"/>
                <w:lang w:eastAsia="ru-RU"/>
              </w:rPr>
              <w:t>внутришкольном</w:t>
            </w:r>
            <w:proofErr w:type="spellEnd"/>
            <w:r w:rsidRPr="00531670">
              <w:rPr>
                <w:rFonts w:ascii="Times New Roman" w:eastAsia="Times New Roman" w:hAnsi="Times New Roman" w:cs="Times New Roman"/>
                <w:b/>
                <w:color w:val="000000"/>
                <w:sz w:val="24"/>
                <w:szCs w:val="24"/>
                <w:lang w:eastAsia="ru-RU"/>
              </w:rPr>
              <w:t xml:space="preserve"> учете – 0                          </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11</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Учащиеся, состоящие на учете в КДН – 0</w:t>
            </w:r>
          </w:p>
        </w:tc>
      </w:tr>
      <w:tr w:rsidR="00531670" w:rsidRPr="00531670" w:rsidTr="00531670">
        <w:trPr>
          <w:trHeight w:val="300"/>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от 7-13 лет – 0</w:t>
            </w:r>
          </w:p>
        </w:tc>
      </w:tr>
      <w:tr w:rsidR="00531670" w:rsidRPr="00531670" w:rsidTr="00531670">
        <w:trPr>
          <w:trHeight w:val="300"/>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от 14-15 лет – 0</w:t>
            </w:r>
          </w:p>
        </w:tc>
      </w:tr>
      <w:tr w:rsidR="00531670" w:rsidRPr="00531670" w:rsidTr="00531670">
        <w:trPr>
          <w:trHeight w:val="300"/>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от 16-18 лет – 0</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12</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учащиеся, состоящие на учете в ПДН - 0</w:t>
            </w:r>
          </w:p>
        </w:tc>
      </w:tr>
      <w:tr w:rsidR="00531670" w:rsidRPr="00531670" w:rsidTr="00531670">
        <w:trPr>
          <w:trHeight w:val="300"/>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от 7-13 лет – 0</w:t>
            </w:r>
          </w:p>
        </w:tc>
      </w:tr>
      <w:tr w:rsidR="00531670" w:rsidRPr="00531670" w:rsidTr="00531670">
        <w:trPr>
          <w:trHeight w:val="300"/>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от 14-15 лет – 0</w:t>
            </w:r>
          </w:p>
        </w:tc>
      </w:tr>
      <w:tr w:rsidR="00531670" w:rsidRPr="00531670" w:rsidTr="00531670">
        <w:trPr>
          <w:trHeight w:val="300"/>
        </w:trPr>
        <w:tc>
          <w:tcPr>
            <w:tcW w:w="9478" w:type="dxa"/>
            <w:gridSpan w:val="2"/>
            <w:tcBorders>
              <w:top w:val="single" w:sz="4" w:space="0" w:color="auto"/>
              <w:left w:val="single" w:sz="4" w:space="0" w:color="auto"/>
              <w:bottom w:val="single" w:sz="4" w:space="0" w:color="auto"/>
              <w:right w:val="single" w:sz="4" w:space="0" w:color="000000"/>
            </w:tcBorders>
            <w:noWrap/>
            <w:vAlign w:val="bottom"/>
            <w:hideMark/>
          </w:tcPr>
          <w:p w:rsidR="00531670" w:rsidRPr="00531670" w:rsidRDefault="00531670" w:rsidP="00531670">
            <w:pPr>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от 16-18 лет – 0</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13</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Дети жертвы-насилия – 0</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14</w:t>
            </w:r>
          </w:p>
        </w:tc>
        <w:tc>
          <w:tcPr>
            <w:tcW w:w="8772" w:type="dxa"/>
            <w:tcBorders>
              <w:top w:val="nil"/>
              <w:left w:val="nil"/>
              <w:bottom w:val="single" w:sz="4" w:space="0" w:color="auto"/>
              <w:right w:val="single" w:sz="4" w:space="0" w:color="auto"/>
            </w:tcBorders>
            <w:noWrap/>
            <w:vAlign w:val="bottom"/>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Дети, находящиеся на индивидуальном обучении – 4:</w:t>
            </w:r>
          </w:p>
        </w:tc>
      </w:tr>
      <w:tr w:rsidR="00531670" w:rsidRPr="00531670" w:rsidTr="00531670">
        <w:trPr>
          <w:trHeight w:val="300"/>
        </w:trPr>
        <w:tc>
          <w:tcPr>
            <w:tcW w:w="706" w:type="dxa"/>
            <w:tcBorders>
              <w:top w:val="single" w:sz="4" w:space="0" w:color="auto"/>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15</w:t>
            </w:r>
          </w:p>
        </w:tc>
        <w:tc>
          <w:tcPr>
            <w:tcW w:w="8772" w:type="dxa"/>
            <w:tcBorders>
              <w:top w:val="single" w:sz="4" w:space="0" w:color="auto"/>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дети, проживающие в интернате – 0</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16</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 xml:space="preserve">дети, состоящие на диспансерном учете – </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lastRenderedPageBreak/>
              <w:t>17</w:t>
            </w:r>
          </w:p>
        </w:tc>
        <w:tc>
          <w:tcPr>
            <w:tcW w:w="8772" w:type="dxa"/>
            <w:tcBorders>
              <w:top w:val="nil"/>
              <w:left w:val="nil"/>
              <w:bottom w:val="single" w:sz="4" w:space="0" w:color="auto"/>
              <w:right w:val="single" w:sz="4" w:space="0" w:color="auto"/>
            </w:tcBorders>
            <w:noWrap/>
            <w:vAlign w:val="bottom"/>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 xml:space="preserve">дети, оставшиеся без попечения родителей – 1: </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18</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дети-сироты – 0</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19</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дети, проживающие в приемных семье – 0</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20</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дети, находящиеся под опекой – 1</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21</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дети, проживающие в детском доме – 0</w:t>
            </w:r>
          </w:p>
        </w:tc>
      </w:tr>
      <w:tr w:rsidR="00531670" w:rsidRPr="00531670" w:rsidTr="00531670">
        <w:trPr>
          <w:trHeight w:val="300"/>
        </w:trPr>
        <w:tc>
          <w:tcPr>
            <w:tcW w:w="706" w:type="dxa"/>
            <w:tcBorders>
              <w:top w:val="nil"/>
              <w:left w:val="single" w:sz="4" w:space="0" w:color="auto"/>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22</w:t>
            </w:r>
          </w:p>
        </w:tc>
        <w:tc>
          <w:tcPr>
            <w:tcW w:w="8772" w:type="dxa"/>
            <w:tcBorders>
              <w:top w:val="nil"/>
              <w:left w:val="nil"/>
              <w:bottom w:val="single" w:sz="4" w:space="0" w:color="auto"/>
              <w:right w:val="single" w:sz="4" w:space="0" w:color="auto"/>
            </w:tcBorders>
            <w:noWrap/>
            <w:vAlign w:val="bottom"/>
            <w:hideMark/>
          </w:tcPr>
          <w:p w:rsidR="00531670" w:rsidRPr="00531670" w:rsidRDefault="00531670" w:rsidP="00531670">
            <w:pPr>
              <w:spacing w:after="0" w:line="240" w:lineRule="auto"/>
              <w:rPr>
                <w:rFonts w:ascii="Times New Roman" w:eastAsia="Times New Roman" w:hAnsi="Times New Roman" w:cs="Times New Roman"/>
                <w:b/>
                <w:color w:val="000000"/>
                <w:sz w:val="24"/>
                <w:szCs w:val="24"/>
                <w:lang w:eastAsia="ru-RU"/>
              </w:rPr>
            </w:pPr>
            <w:r w:rsidRPr="00531670">
              <w:rPr>
                <w:rFonts w:ascii="Times New Roman" w:eastAsia="Times New Roman" w:hAnsi="Times New Roman" w:cs="Times New Roman"/>
                <w:b/>
                <w:color w:val="000000"/>
                <w:sz w:val="24"/>
                <w:szCs w:val="24"/>
                <w:lang w:eastAsia="ru-RU"/>
              </w:rPr>
              <w:t>дети, проживающие в приюте – 0</w:t>
            </w:r>
          </w:p>
        </w:tc>
      </w:tr>
    </w:tbl>
    <w:p w:rsidR="00531670" w:rsidRPr="00531670" w:rsidRDefault="00531670" w:rsidP="00531670">
      <w:pPr>
        <w:spacing w:after="0" w:line="240" w:lineRule="auto"/>
        <w:jc w:val="both"/>
        <w:rPr>
          <w:rFonts w:ascii="Times New Roman" w:eastAsia="Calibri" w:hAnsi="Times New Roman" w:cs="Times New Roman"/>
          <w:b/>
          <w:sz w:val="24"/>
          <w:szCs w:val="24"/>
          <w:lang w:bidi="en-US"/>
        </w:rPr>
      </w:pPr>
    </w:p>
    <w:p w:rsidR="00531670" w:rsidRPr="00531670" w:rsidRDefault="00531670" w:rsidP="00531670">
      <w:pPr>
        <w:spacing w:after="0" w:line="240" w:lineRule="auto"/>
        <w:jc w:val="both"/>
        <w:rPr>
          <w:rFonts w:ascii="Times New Roman" w:eastAsia="Calibri" w:hAnsi="Times New Roman" w:cs="Times New Roman"/>
          <w:b/>
          <w:sz w:val="24"/>
          <w:szCs w:val="24"/>
          <w:lang w:bidi="en-US"/>
        </w:rPr>
      </w:pPr>
      <w:r w:rsidRPr="00531670">
        <w:rPr>
          <w:rFonts w:ascii="Times New Roman" w:eastAsia="Calibri" w:hAnsi="Times New Roman" w:cs="Times New Roman"/>
          <w:b/>
          <w:sz w:val="24"/>
          <w:szCs w:val="24"/>
          <w:lang w:bidi="en-US"/>
        </w:rPr>
        <w:t>В 2020-2021 году в школе обучался 1 опекаемый ребенок.</w:t>
      </w:r>
    </w:p>
    <w:p w:rsidR="00531670" w:rsidRPr="00531670" w:rsidRDefault="00531670" w:rsidP="00531670">
      <w:pPr>
        <w:spacing w:after="0" w:line="240" w:lineRule="auto"/>
        <w:ind w:firstLine="708"/>
        <w:jc w:val="both"/>
        <w:rPr>
          <w:rFonts w:ascii="Times New Roman" w:eastAsia="Calibri" w:hAnsi="Times New Roman" w:cs="Times New Roman"/>
          <w:color w:val="FF0000"/>
          <w:sz w:val="24"/>
          <w:szCs w:val="24"/>
          <w:lang w:bidi="en-US"/>
        </w:rPr>
      </w:pPr>
      <w:r w:rsidRPr="00531670">
        <w:rPr>
          <w:rFonts w:ascii="Times New Roman" w:eastAsia="Calibri" w:hAnsi="Times New Roman" w:cs="Times New Roman"/>
          <w:sz w:val="24"/>
          <w:szCs w:val="24"/>
          <w:lang w:bidi="en-US"/>
        </w:rPr>
        <w:t>Социальный педагог и классный руководитель проводили плановое обследование жилищно-бытовых условий и воспитания опекаемого ребенка (1 посещение).</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Ребенок имеет хорошие условия для занятий,  сна и отдыха.</w:t>
      </w:r>
      <w:r w:rsidRPr="00531670">
        <w:rPr>
          <w:rFonts w:ascii="Times New Roman" w:eastAsia="Calibri" w:hAnsi="Times New Roman" w:cs="Times New Roman"/>
          <w:color w:val="FF0000"/>
          <w:sz w:val="24"/>
          <w:szCs w:val="24"/>
          <w:lang w:bidi="en-US"/>
        </w:rPr>
        <w:t xml:space="preserve"> </w:t>
      </w:r>
      <w:r w:rsidRPr="00531670">
        <w:rPr>
          <w:rFonts w:ascii="Times New Roman" w:eastAsia="Calibri" w:hAnsi="Times New Roman" w:cs="Times New Roman"/>
          <w:sz w:val="24"/>
          <w:szCs w:val="24"/>
          <w:lang w:bidi="en-US"/>
        </w:rPr>
        <w:t>Опекуны (бабушка и дедушка) ответственно выполняют свои обязанности по содержанию, обучению и воспитанию подопечного, посещают классные родительские собрания, стараются выполнять рекомендации педагогов.</w:t>
      </w:r>
      <w:r w:rsidRPr="00531670">
        <w:rPr>
          <w:rFonts w:ascii="Times New Roman" w:eastAsia="Calibri" w:hAnsi="Times New Roman" w:cs="Times New Roman"/>
          <w:color w:val="FF0000"/>
          <w:sz w:val="24"/>
          <w:szCs w:val="24"/>
          <w:lang w:bidi="en-US"/>
        </w:rPr>
        <w:t xml:space="preserve"> </w:t>
      </w:r>
      <w:r w:rsidRPr="00531670">
        <w:rPr>
          <w:rFonts w:ascii="Times New Roman" w:eastAsia="Calibri" w:hAnsi="Times New Roman" w:cs="Times New Roman"/>
          <w:sz w:val="24"/>
          <w:szCs w:val="24"/>
          <w:lang w:bidi="en-US"/>
        </w:rPr>
        <w:t xml:space="preserve">В течение учебного года ведется </w:t>
      </w:r>
      <w:proofErr w:type="gramStart"/>
      <w:r w:rsidRPr="00531670">
        <w:rPr>
          <w:rFonts w:ascii="Times New Roman" w:eastAsia="Calibri" w:hAnsi="Times New Roman" w:cs="Times New Roman"/>
          <w:sz w:val="24"/>
          <w:szCs w:val="24"/>
          <w:lang w:bidi="en-US"/>
        </w:rPr>
        <w:t>контроль  за</w:t>
      </w:r>
      <w:proofErr w:type="gramEnd"/>
      <w:r w:rsidRPr="00531670">
        <w:rPr>
          <w:rFonts w:ascii="Times New Roman" w:eastAsia="Calibri" w:hAnsi="Times New Roman" w:cs="Times New Roman"/>
          <w:sz w:val="24"/>
          <w:szCs w:val="24"/>
          <w:lang w:bidi="en-US"/>
        </w:rPr>
        <w:t xml:space="preserve"> обучением  и посещением школы опекаемого ребенка.</w:t>
      </w:r>
      <w:r w:rsidRPr="00531670">
        <w:rPr>
          <w:rFonts w:ascii="Times New Roman" w:eastAsia="Calibri" w:hAnsi="Times New Roman" w:cs="Times New Roman"/>
          <w:color w:val="FF0000"/>
          <w:sz w:val="24"/>
          <w:szCs w:val="24"/>
          <w:lang w:bidi="en-US"/>
        </w:rPr>
        <w:t xml:space="preserve"> </w:t>
      </w:r>
      <w:r w:rsidRPr="00531670">
        <w:rPr>
          <w:rFonts w:ascii="Times New Roman" w:eastAsia="Calibri" w:hAnsi="Times New Roman" w:cs="Times New Roman"/>
          <w:sz w:val="24"/>
          <w:szCs w:val="24"/>
          <w:lang w:bidi="en-US"/>
        </w:rPr>
        <w:t>По предварительным данным летнего отдыха 2021 г. ребенок отдыхает с опекунами.</w:t>
      </w:r>
    </w:p>
    <w:p w:rsidR="00531670" w:rsidRPr="00531670" w:rsidRDefault="00531670" w:rsidP="00531670">
      <w:pPr>
        <w:spacing w:after="0" w:line="240" w:lineRule="auto"/>
        <w:ind w:firstLine="708"/>
        <w:jc w:val="both"/>
        <w:rPr>
          <w:rFonts w:ascii="Times New Roman" w:eastAsia="Calibri" w:hAnsi="Times New Roman" w:cs="Times New Roman"/>
          <w:b/>
          <w:sz w:val="24"/>
          <w:szCs w:val="24"/>
          <w:lang w:bidi="en-US"/>
        </w:rPr>
      </w:pPr>
      <w:r w:rsidRPr="00531670">
        <w:rPr>
          <w:rFonts w:ascii="Times New Roman" w:eastAsia="Calibri" w:hAnsi="Times New Roman" w:cs="Times New Roman"/>
          <w:b/>
          <w:sz w:val="24"/>
          <w:szCs w:val="24"/>
          <w:lang w:bidi="en-US"/>
        </w:rPr>
        <w:t>Профилактическая и коррекционная работа с семьями, находящимися в социально-опасном положении,  детьми, состоящими на профилактических учетах.</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В течение учебного года  ведется выявление, учет и постоянный </w:t>
      </w:r>
      <w:proofErr w:type="gramStart"/>
      <w:r w:rsidRPr="00531670">
        <w:rPr>
          <w:rFonts w:ascii="Times New Roman" w:eastAsia="Calibri" w:hAnsi="Times New Roman" w:cs="Times New Roman"/>
          <w:sz w:val="24"/>
          <w:szCs w:val="24"/>
          <w:lang w:bidi="en-US"/>
        </w:rPr>
        <w:t>контроль за</w:t>
      </w:r>
      <w:proofErr w:type="gramEnd"/>
      <w:r w:rsidRPr="00531670">
        <w:rPr>
          <w:rFonts w:ascii="Times New Roman" w:eastAsia="Calibri" w:hAnsi="Times New Roman" w:cs="Times New Roman"/>
          <w:sz w:val="24"/>
          <w:szCs w:val="24"/>
          <w:lang w:bidi="en-US"/>
        </w:rPr>
        <w:t xml:space="preserve"> успеваемостью, посещаемостью учебных занятий и занятостью детей состоящих на профилактических учетах и детей из семей, находящихся в социально опасном положении.</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Совместно с классными руководителями, инспектором ПДН, специалистами КДН и ЗП, БУ "ЦСПСД" посещались семьи, где родители не обеспечивают надлежащих условий для жизни и здоровья детей, уклоняются от их воспитания. </w:t>
      </w:r>
      <w:proofErr w:type="gramStart"/>
      <w:r w:rsidRPr="00531670">
        <w:rPr>
          <w:rFonts w:ascii="Times New Roman" w:eastAsia="Calibri" w:hAnsi="Times New Roman" w:cs="Times New Roman"/>
          <w:sz w:val="24"/>
          <w:szCs w:val="24"/>
          <w:lang w:bidi="en-US"/>
        </w:rPr>
        <w:t>Так-же</w:t>
      </w:r>
      <w:proofErr w:type="gramEnd"/>
      <w:r w:rsidRPr="00531670">
        <w:rPr>
          <w:rFonts w:ascii="Times New Roman" w:eastAsia="Calibri" w:hAnsi="Times New Roman" w:cs="Times New Roman"/>
          <w:sz w:val="24"/>
          <w:szCs w:val="24"/>
          <w:lang w:bidi="en-US"/>
        </w:rPr>
        <w:t xml:space="preserve"> посещались обучающиеся, которые пропускают занятия без уважительной причины.</w:t>
      </w:r>
    </w:p>
    <w:p w:rsidR="00531670" w:rsidRPr="00531670" w:rsidRDefault="00531670" w:rsidP="00531670">
      <w:pPr>
        <w:spacing w:after="0" w:line="240" w:lineRule="auto"/>
        <w:ind w:firstLine="708"/>
        <w:jc w:val="both"/>
        <w:rPr>
          <w:rFonts w:ascii="Times New Roman" w:eastAsia="Calibri" w:hAnsi="Times New Roman" w:cs="Times New Roman"/>
          <w:color w:val="FF0000"/>
          <w:sz w:val="24"/>
          <w:szCs w:val="24"/>
          <w:lang w:bidi="en-US"/>
        </w:rPr>
      </w:pPr>
      <w:r w:rsidRPr="00531670">
        <w:rPr>
          <w:rFonts w:ascii="Times New Roman" w:eastAsia="Calibri" w:hAnsi="Times New Roman" w:cs="Times New Roman"/>
          <w:sz w:val="24"/>
          <w:szCs w:val="24"/>
          <w:lang w:bidi="en-US"/>
        </w:rPr>
        <w:t>За  2020-2021 учебный год было проведено 6 собраний Совета профилактики.</w:t>
      </w:r>
      <w:r w:rsidRPr="00531670">
        <w:rPr>
          <w:rFonts w:ascii="Times New Roman" w:eastAsia="Calibri" w:hAnsi="Times New Roman" w:cs="Times New Roman"/>
          <w:color w:val="FF0000"/>
          <w:sz w:val="24"/>
          <w:szCs w:val="24"/>
          <w:lang w:bidi="en-US"/>
        </w:rPr>
        <w:t xml:space="preserve"> </w:t>
      </w:r>
      <w:r w:rsidRPr="00531670">
        <w:rPr>
          <w:rFonts w:ascii="Times New Roman" w:eastAsia="Calibri" w:hAnsi="Times New Roman" w:cs="Times New Roman"/>
          <w:sz w:val="24"/>
          <w:szCs w:val="24"/>
          <w:lang w:bidi="en-US"/>
        </w:rPr>
        <w:t xml:space="preserve">Вопросы, рассматриваемые на заседаниях Совета профилактики: низкая успеваемость, пропуски занятий без уважительной причины, нарушение школьной дисциплины, постановка и снятие с </w:t>
      </w:r>
      <w:proofErr w:type="spellStart"/>
      <w:r w:rsidRPr="00531670">
        <w:rPr>
          <w:rFonts w:ascii="Times New Roman" w:eastAsia="Calibri" w:hAnsi="Times New Roman" w:cs="Times New Roman"/>
          <w:sz w:val="24"/>
          <w:szCs w:val="24"/>
          <w:lang w:bidi="en-US"/>
        </w:rPr>
        <w:t>внутришкольного</w:t>
      </w:r>
      <w:proofErr w:type="spellEnd"/>
      <w:r w:rsidRPr="00531670">
        <w:rPr>
          <w:rFonts w:ascii="Times New Roman" w:eastAsia="Calibri" w:hAnsi="Times New Roman" w:cs="Times New Roman"/>
          <w:sz w:val="24"/>
          <w:szCs w:val="24"/>
          <w:lang w:bidi="en-US"/>
        </w:rPr>
        <w:t xml:space="preserve"> контроля, информация КДН и ЗП и ПДН, ходатайства о снятии школьников с профилактического учета в органах и учреждениях системы профилактики.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color w:val="FF0000"/>
          <w:sz w:val="24"/>
          <w:szCs w:val="24"/>
          <w:lang w:bidi="en-US"/>
        </w:rPr>
        <w:t xml:space="preserve">        </w:t>
      </w:r>
      <w:r w:rsidRPr="00531670">
        <w:rPr>
          <w:rFonts w:ascii="Times New Roman" w:eastAsia="Calibri" w:hAnsi="Times New Roman" w:cs="Times New Roman"/>
          <w:sz w:val="24"/>
          <w:szCs w:val="24"/>
          <w:lang w:bidi="en-US"/>
        </w:rPr>
        <w:t>Состав Совета профилактики:</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Зам. директора по ВР  – председатель;</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Социальный педагог  – секретарь;</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Педагог – психолог.</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При необходимости на заседания приглашаются директор школы, заместитель директора по учебной работе, классные руководители.</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b/>
          <w:sz w:val="24"/>
          <w:szCs w:val="24"/>
          <w:lang w:eastAsia="ru-RU"/>
        </w:rPr>
        <w:t xml:space="preserve">    </w:t>
      </w:r>
      <w:r w:rsidRPr="00531670">
        <w:rPr>
          <w:rFonts w:ascii="Times New Roman" w:eastAsia="Times New Roman" w:hAnsi="Times New Roman" w:cs="Times New Roman"/>
          <w:b/>
          <w:sz w:val="24"/>
          <w:szCs w:val="24"/>
          <w:lang w:eastAsia="ru-RU"/>
        </w:rPr>
        <w:tab/>
      </w:r>
    </w:p>
    <w:p w:rsidR="00531670" w:rsidRPr="00531670" w:rsidRDefault="00531670" w:rsidP="00531670">
      <w:pPr>
        <w:spacing w:after="0" w:line="240" w:lineRule="auto"/>
        <w:ind w:firstLine="360"/>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Работа с детьми и подростками, семьями «группы риска»:</w:t>
      </w:r>
    </w:p>
    <w:p w:rsidR="00531670" w:rsidRPr="00531670" w:rsidRDefault="00531670" w:rsidP="007057B8">
      <w:pPr>
        <w:numPr>
          <w:ilvl w:val="0"/>
          <w:numId w:val="35"/>
        </w:numPr>
        <w:shd w:val="clear" w:color="auto" w:fill="FFFFFF"/>
        <w:spacing w:after="0" w:line="240" w:lineRule="auto"/>
        <w:rPr>
          <w:rFonts w:ascii="Calibri" w:eastAsia="Times New Roman" w:hAnsi="Calibri"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Составление и размещение на информационном стенде и сайте образовательного учреждения памяток и рекомендаций по вопросам законопослушного поведения обучающихся и формировании здорового образа жизни для детей и родителей (законных представителей).</w:t>
      </w:r>
    </w:p>
    <w:p w:rsidR="00531670" w:rsidRPr="00531670" w:rsidRDefault="00531670" w:rsidP="007057B8">
      <w:pPr>
        <w:numPr>
          <w:ilvl w:val="0"/>
          <w:numId w:val="35"/>
        </w:numPr>
        <w:shd w:val="clear" w:color="auto" w:fill="FFFFFF"/>
        <w:spacing w:after="0" w:line="240" w:lineRule="auto"/>
        <w:rPr>
          <w:rFonts w:ascii="Calibri" w:eastAsia="Times New Roman" w:hAnsi="Calibri"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Корректировка базы данных:</w:t>
      </w:r>
      <w:r w:rsidRPr="00531670">
        <w:rPr>
          <w:rFonts w:ascii="Calibri" w:eastAsia="Times New Roman" w:hAnsi="Calibri" w:cs="Times New Roman"/>
          <w:color w:val="000000"/>
          <w:sz w:val="24"/>
          <w:szCs w:val="24"/>
          <w:lang w:eastAsia="ru-RU"/>
        </w:rPr>
        <w:t xml:space="preserve"> </w:t>
      </w:r>
    </w:p>
    <w:p w:rsidR="00531670" w:rsidRPr="00531670" w:rsidRDefault="00531670" w:rsidP="00531670">
      <w:pPr>
        <w:shd w:val="clear" w:color="auto" w:fill="FFFFFF"/>
        <w:spacing w:after="0" w:line="240" w:lineRule="auto"/>
        <w:ind w:left="720"/>
        <w:rPr>
          <w:rFonts w:ascii="Calibri" w:eastAsia="Times New Roman" w:hAnsi="Calibri"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изучение </w:t>
      </w:r>
      <w:proofErr w:type="gramStart"/>
      <w:r w:rsidRPr="00531670">
        <w:rPr>
          <w:rFonts w:ascii="Times New Roman" w:eastAsia="Times New Roman" w:hAnsi="Times New Roman" w:cs="Times New Roman"/>
          <w:color w:val="000000"/>
          <w:sz w:val="24"/>
          <w:szCs w:val="24"/>
          <w:lang w:eastAsia="ru-RU"/>
        </w:rPr>
        <w:t>социального</w:t>
      </w:r>
      <w:proofErr w:type="gramEnd"/>
      <w:r w:rsidRPr="00531670">
        <w:rPr>
          <w:rFonts w:ascii="Times New Roman" w:eastAsia="Times New Roman" w:hAnsi="Times New Roman" w:cs="Times New Roman"/>
          <w:color w:val="000000"/>
          <w:sz w:val="24"/>
          <w:szCs w:val="24"/>
          <w:lang w:eastAsia="ru-RU"/>
        </w:rPr>
        <w:t xml:space="preserve"> - бытовых условий;</w:t>
      </w:r>
    </w:p>
    <w:p w:rsidR="00531670" w:rsidRPr="00531670" w:rsidRDefault="00531670" w:rsidP="00531670">
      <w:pPr>
        <w:shd w:val="clear" w:color="auto" w:fill="FFFFFF"/>
        <w:spacing w:after="0" w:line="240" w:lineRule="auto"/>
        <w:ind w:left="720"/>
        <w:rPr>
          <w:rFonts w:ascii="Calibri" w:eastAsia="Times New Roman" w:hAnsi="Calibri"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lastRenderedPageBreak/>
        <w:t>изучение социума по месту жительства.</w:t>
      </w:r>
    </w:p>
    <w:p w:rsidR="00531670" w:rsidRPr="00531670" w:rsidRDefault="00531670" w:rsidP="007057B8">
      <w:pPr>
        <w:numPr>
          <w:ilvl w:val="0"/>
          <w:numId w:val="35"/>
        </w:numPr>
        <w:shd w:val="clear" w:color="auto" w:fill="FFFFFF"/>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shd w:val="clear" w:color="auto" w:fill="FFFFFF"/>
          <w:lang w:eastAsia="ru-RU"/>
        </w:rPr>
        <w:t>Составление  социального    паспорта школы, распределение семей по социальному статусу: сироты, опекаемые, дети – инвалиды,  многодетные семьи, неполные семьи, малообеспеченные семьи, семьи СОП.</w:t>
      </w:r>
    </w:p>
    <w:p w:rsidR="00531670" w:rsidRPr="00531670" w:rsidRDefault="00531670" w:rsidP="007057B8">
      <w:pPr>
        <w:numPr>
          <w:ilvl w:val="0"/>
          <w:numId w:val="35"/>
        </w:numPr>
        <w:shd w:val="clear" w:color="auto" w:fill="FFFFFF"/>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lang w:eastAsia="ru-RU"/>
        </w:rPr>
        <w:t xml:space="preserve">Индивидуальные беседы с </w:t>
      </w:r>
      <w:proofErr w:type="gramStart"/>
      <w:r w:rsidRPr="00531670">
        <w:rPr>
          <w:rFonts w:ascii="Times New Roman" w:eastAsia="Times New Roman" w:hAnsi="Times New Roman" w:cs="Times New Roman"/>
          <w:color w:val="000000"/>
          <w:sz w:val="24"/>
          <w:szCs w:val="24"/>
          <w:lang w:eastAsia="ru-RU"/>
        </w:rPr>
        <w:t>обучающимися</w:t>
      </w:r>
      <w:proofErr w:type="gramEnd"/>
      <w:r w:rsidRPr="00531670">
        <w:rPr>
          <w:rFonts w:ascii="Times New Roman" w:eastAsia="Times New Roman" w:hAnsi="Times New Roman" w:cs="Times New Roman"/>
          <w:color w:val="000000"/>
          <w:sz w:val="24"/>
          <w:szCs w:val="24"/>
          <w:lang w:eastAsia="ru-RU"/>
        </w:rPr>
        <w:t>.</w:t>
      </w:r>
    </w:p>
    <w:p w:rsidR="00531670" w:rsidRPr="00531670" w:rsidRDefault="00531670" w:rsidP="007057B8">
      <w:pPr>
        <w:numPr>
          <w:ilvl w:val="0"/>
          <w:numId w:val="35"/>
        </w:numPr>
        <w:shd w:val="clear" w:color="auto" w:fill="FFFFFF"/>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shd w:val="clear" w:color="auto" w:fill="FFFFFF"/>
          <w:lang w:eastAsia="ru-RU"/>
        </w:rPr>
        <w:t xml:space="preserve">Индивидуальная профилактическая работа с семьей по </w:t>
      </w:r>
      <w:proofErr w:type="gramStart"/>
      <w:r w:rsidRPr="00531670">
        <w:rPr>
          <w:rFonts w:ascii="Times New Roman" w:eastAsia="Times New Roman" w:hAnsi="Times New Roman" w:cs="Times New Roman"/>
          <w:color w:val="000000"/>
          <w:sz w:val="24"/>
          <w:szCs w:val="24"/>
          <w:shd w:val="clear" w:color="auto" w:fill="FFFFFF"/>
          <w:lang w:eastAsia="ru-RU"/>
        </w:rPr>
        <w:t>решению</w:t>
      </w:r>
      <w:proofErr w:type="gramEnd"/>
      <w:r w:rsidRPr="00531670">
        <w:rPr>
          <w:rFonts w:ascii="Times New Roman" w:eastAsia="Times New Roman" w:hAnsi="Times New Roman" w:cs="Times New Roman"/>
          <w:color w:val="000000"/>
          <w:sz w:val="24"/>
          <w:szCs w:val="24"/>
          <w:shd w:val="clear" w:color="auto" w:fill="FFFFFF"/>
          <w:lang w:eastAsia="ru-RU"/>
        </w:rPr>
        <w:t xml:space="preserve"> каких либо возникающих проблем.</w:t>
      </w:r>
    </w:p>
    <w:p w:rsidR="00531670" w:rsidRPr="00531670" w:rsidRDefault="00531670" w:rsidP="007057B8">
      <w:pPr>
        <w:numPr>
          <w:ilvl w:val="0"/>
          <w:numId w:val="35"/>
        </w:numPr>
        <w:shd w:val="clear" w:color="auto" w:fill="FFFFFF"/>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shd w:val="clear" w:color="auto" w:fill="FFFFFF"/>
          <w:lang w:eastAsia="ru-RU"/>
        </w:rPr>
        <w:t>Консультация для родителей семей «группы риска»;</w:t>
      </w:r>
    </w:p>
    <w:p w:rsidR="00531670" w:rsidRPr="00531670" w:rsidRDefault="00531670" w:rsidP="00531670">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shd w:val="clear" w:color="auto" w:fill="FFFFFF"/>
          <w:lang w:eastAsia="ru-RU"/>
        </w:rPr>
        <w:t xml:space="preserve">«Роль семейного микроклимата в развитии </w:t>
      </w:r>
      <w:proofErr w:type="spellStart"/>
      <w:r w:rsidRPr="00531670">
        <w:rPr>
          <w:rFonts w:ascii="Times New Roman" w:eastAsia="Times New Roman" w:hAnsi="Times New Roman" w:cs="Times New Roman"/>
          <w:color w:val="000000"/>
          <w:sz w:val="24"/>
          <w:szCs w:val="24"/>
          <w:shd w:val="clear" w:color="auto" w:fill="FFFFFF"/>
          <w:lang w:eastAsia="ru-RU"/>
        </w:rPr>
        <w:t>детско</w:t>
      </w:r>
      <w:proofErr w:type="spellEnd"/>
      <w:r w:rsidRPr="00531670">
        <w:rPr>
          <w:rFonts w:ascii="Times New Roman" w:eastAsia="Times New Roman" w:hAnsi="Times New Roman" w:cs="Times New Roman"/>
          <w:color w:val="000000"/>
          <w:sz w:val="24"/>
          <w:szCs w:val="24"/>
          <w:shd w:val="clear" w:color="auto" w:fill="FFFFFF"/>
          <w:lang w:eastAsia="ru-RU"/>
        </w:rPr>
        <w:t xml:space="preserve"> - родительских отношений».</w:t>
      </w:r>
    </w:p>
    <w:p w:rsidR="00531670" w:rsidRPr="00531670" w:rsidRDefault="00531670" w:rsidP="007057B8">
      <w:pPr>
        <w:numPr>
          <w:ilvl w:val="0"/>
          <w:numId w:val="35"/>
        </w:numPr>
        <w:shd w:val="clear" w:color="auto" w:fill="FFFFFF"/>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shd w:val="clear" w:color="auto" w:fill="FFFFFF"/>
          <w:lang w:eastAsia="ru-RU"/>
        </w:rPr>
        <w:t>Учет посещаемости ребенком ОУ;</w:t>
      </w:r>
    </w:p>
    <w:p w:rsidR="00531670" w:rsidRPr="00531670" w:rsidRDefault="00531670" w:rsidP="007057B8">
      <w:pPr>
        <w:numPr>
          <w:ilvl w:val="0"/>
          <w:numId w:val="35"/>
        </w:numPr>
        <w:shd w:val="clear" w:color="auto" w:fill="FFFFFF"/>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shd w:val="clear" w:color="auto" w:fill="FFFFFF"/>
          <w:lang w:eastAsia="ru-RU"/>
        </w:rPr>
        <w:t>Вовлечение   ребенка  в различные мероприятия, проводимые школе;</w:t>
      </w:r>
    </w:p>
    <w:p w:rsidR="00531670" w:rsidRPr="00531670" w:rsidRDefault="00531670" w:rsidP="007057B8">
      <w:pPr>
        <w:numPr>
          <w:ilvl w:val="0"/>
          <w:numId w:val="35"/>
        </w:numPr>
        <w:shd w:val="clear" w:color="auto" w:fill="FFFFFF"/>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shd w:val="clear" w:color="auto" w:fill="FFFFFF"/>
          <w:lang w:eastAsia="ru-RU"/>
        </w:rPr>
        <w:t>Проведение рейдов на дом;</w:t>
      </w:r>
    </w:p>
    <w:p w:rsidR="00531670" w:rsidRPr="00531670" w:rsidRDefault="00531670" w:rsidP="007057B8">
      <w:pPr>
        <w:numPr>
          <w:ilvl w:val="0"/>
          <w:numId w:val="35"/>
        </w:numPr>
        <w:shd w:val="clear" w:color="auto" w:fill="FFFFFF"/>
        <w:spacing w:after="0" w:line="240" w:lineRule="auto"/>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color w:val="000000"/>
          <w:sz w:val="24"/>
          <w:szCs w:val="24"/>
          <w:shd w:val="clear" w:color="auto" w:fill="FFFFFF"/>
          <w:lang w:eastAsia="ru-RU"/>
        </w:rPr>
        <w:t>Приглашение на заседания Совета профилактики школы с приглашением специалистов (участкового полиции, представителей полиции района);</w:t>
      </w:r>
    </w:p>
    <w:p w:rsidR="00531670" w:rsidRPr="00531670" w:rsidRDefault="00531670" w:rsidP="007057B8">
      <w:pPr>
        <w:numPr>
          <w:ilvl w:val="0"/>
          <w:numId w:val="35"/>
        </w:numPr>
        <w:shd w:val="clear" w:color="auto" w:fill="FFFFFF"/>
        <w:spacing w:after="0" w:line="240" w:lineRule="auto"/>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shd w:val="clear" w:color="auto" w:fill="FFFFFF"/>
          <w:lang w:eastAsia="ru-RU"/>
        </w:rPr>
        <w:t>Вовлечение родителей  «группы риска» в мероприятия проводимые школе.</w:t>
      </w:r>
    </w:p>
    <w:p w:rsidR="00531670" w:rsidRPr="00531670" w:rsidRDefault="00531670" w:rsidP="00531670">
      <w:pPr>
        <w:shd w:val="clear" w:color="auto" w:fill="FFFFFF"/>
        <w:spacing w:after="0" w:line="240" w:lineRule="auto"/>
        <w:ind w:left="720"/>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 xml:space="preserve">Работа с детьми, состоящими на </w:t>
      </w:r>
      <w:proofErr w:type="spellStart"/>
      <w:r w:rsidRPr="00531670">
        <w:rPr>
          <w:rFonts w:ascii="Times New Roman" w:eastAsia="Times New Roman" w:hAnsi="Times New Roman" w:cs="Times New Roman"/>
          <w:b/>
          <w:sz w:val="24"/>
          <w:szCs w:val="24"/>
          <w:lang w:eastAsia="ru-RU"/>
        </w:rPr>
        <w:t>внутришкольном</w:t>
      </w:r>
      <w:proofErr w:type="spellEnd"/>
      <w:r w:rsidRPr="00531670">
        <w:rPr>
          <w:rFonts w:ascii="Times New Roman" w:eastAsia="Times New Roman" w:hAnsi="Times New Roman" w:cs="Times New Roman"/>
          <w:b/>
          <w:sz w:val="24"/>
          <w:szCs w:val="24"/>
          <w:lang w:eastAsia="ru-RU"/>
        </w:rPr>
        <w:t xml:space="preserve"> учёте.</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На протяжении 2020-2021 учебного года велась работа с </w:t>
      </w:r>
      <w:proofErr w:type="gramStart"/>
      <w:r w:rsidRPr="00531670">
        <w:rPr>
          <w:rFonts w:ascii="Times New Roman" w:eastAsia="Times New Roman" w:hAnsi="Times New Roman" w:cs="Times New Roman"/>
          <w:sz w:val="24"/>
          <w:szCs w:val="24"/>
          <w:lang w:eastAsia="ru-RU"/>
        </w:rPr>
        <w:t>обучающимися</w:t>
      </w:r>
      <w:proofErr w:type="gramEnd"/>
      <w:r w:rsidRPr="00531670">
        <w:rPr>
          <w:rFonts w:ascii="Times New Roman" w:eastAsia="Times New Roman" w:hAnsi="Times New Roman" w:cs="Times New Roman"/>
          <w:sz w:val="24"/>
          <w:szCs w:val="24"/>
          <w:lang w:eastAsia="ru-RU"/>
        </w:rPr>
        <w:t xml:space="preserve">, состоящими на </w:t>
      </w:r>
      <w:proofErr w:type="spellStart"/>
      <w:r w:rsidRPr="00531670">
        <w:rPr>
          <w:rFonts w:ascii="Times New Roman" w:eastAsia="Times New Roman" w:hAnsi="Times New Roman" w:cs="Times New Roman"/>
          <w:sz w:val="24"/>
          <w:szCs w:val="24"/>
          <w:lang w:eastAsia="ru-RU"/>
        </w:rPr>
        <w:t>внутришкольном</w:t>
      </w:r>
      <w:proofErr w:type="spellEnd"/>
      <w:r w:rsidRPr="00531670">
        <w:rPr>
          <w:rFonts w:ascii="Times New Roman" w:eastAsia="Times New Roman" w:hAnsi="Times New Roman" w:cs="Times New Roman"/>
          <w:sz w:val="24"/>
          <w:szCs w:val="24"/>
          <w:lang w:eastAsia="ru-RU"/>
        </w:rPr>
        <w:t xml:space="preserve"> учёте. С данной категорией детей был проведён цикл профилактических бесед: «Устав школы», «Административная и уголовная ответственность». Также обучающиеся были вовлечены в </w:t>
      </w:r>
      <w:proofErr w:type="gramStart"/>
      <w:r w:rsidRPr="00531670">
        <w:rPr>
          <w:rFonts w:ascii="Times New Roman" w:eastAsia="Times New Roman" w:hAnsi="Times New Roman" w:cs="Times New Roman"/>
          <w:sz w:val="24"/>
          <w:szCs w:val="24"/>
          <w:lang w:eastAsia="ru-RU"/>
        </w:rPr>
        <w:t>кружковую</w:t>
      </w:r>
      <w:proofErr w:type="gramEnd"/>
      <w:r w:rsidRPr="00531670">
        <w:rPr>
          <w:rFonts w:ascii="Times New Roman" w:eastAsia="Times New Roman" w:hAnsi="Times New Roman" w:cs="Times New Roman"/>
          <w:sz w:val="24"/>
          <w:szCs w:val="24"/>
          <w:lang w:eastAsia="ru-RU"/>
        </w:rPr>
        <w:t xml:space="preserve"> деятельность, проведение внеклассных мероприятий. Регулярно вёлся </w:t>
      </w:r>
      <w:proofErr w:type="gramStart"/>
      <w:r w:rsidRPr="00531670">
        <w:rPr>
          <w:rFonts w:ascii="Times New Roman" w:eastAsia="Times New Roman" w:hAnsi="Times New Roman" w:cs="Times New Roman"/>
          <w:sz w:val="24"/>
          <w:szCs w:val="24"/>
          <w:lang w:eastAsia="ru-RU"/>
        </w:rPr>
        <w:t>контроль за</w:t>
      </w:r>
      <w:proofErr w:type="gramEnd"/>
      <w:r w:rsidRPr="00531670">
        <w:rPr>
          <w:rFonts w:ascii="Times New Roman" w:eastAsia="Times New Roman" w:hAnsi="Times New Roman" w:cs="Times New Roman"/>
          <w:sz w:val="24"/>
          <w:szCs w:val="24"/>
          <w:lang w:eastAsia="ru-RU"/>
        </w:rPr>
        <w:t xml:space="preserve"> успеваемостью данных детей, посещением школы, кружков и секции.          </w:t>
      </w:r>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 xml:space="preserve">В течение года были проведены профилактические беседы на темы: </w:t>
      </w:r>
      <w:proofErr w:type="gramStart"/>
      <w:r w:rsidRPr="00531670">
        <w:rPr>
          <w:rFonts w:ascii="Times New Roman" w:eastAsia="Times New Roman" w:hAnsi="Times New Roman" w:cs="Times New Roman"/>
          <w:sz w:val="24"/>
          <w:szCs w:val="24"/>
          <w:lang w:eastAsia="ru-RU"/>
        </w:rPr>
        <w:t xml:space="preserve">«Правила поведения в школе и в быту несовершеннолетних», «Недопустимость употребления слов нецензурной брани при обращении», «Административная и уголовная ответственность несовершеннолетних и их родителей», «Права и обязанности школьников», «Недопустимость нахождения несовершеннолетних в общественных местах в ночное время без сопровождения законных представителей», «Правила поведения несовершеннолетних  в общественных местах»,  «Жизнь без вредных привычек», «Я и компания» и т.д. </w:t>
      </w:r>
      <w:proofErr w:type="gramEnd"/>
    </w:p>
    <w:p w:rsidR="00531670" w:rsidRPr="00531670" w:rsidRDefault="00531670" w:rsidP="00531670">
      <w:pPr>
        <w:spacing w:after="0" w:line="240" w:lineRule="auto"/>
        <w:ind w:firstLine="708"/>
        <w:jc w:val="both"/>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center"/>
        <w:rPr>
          <w:rFonts w:ascii="Calibri" w:eastAsia="Calibri" w:hAnsi="Calibri" w:cs="Times New Roman"/>
          <w:lang w:bidi="en-US"/>
        </w:rPr>
      </w:pPr>
      <w:r w:rsidRPr="00531670">
        <w:rPr>
          <w:rFonts w:ascii="Calibri" w:eastAsia="Calibri" w:hAnsi="Calibri" w:cs="Times New Roman"/>
          <w:noProof/>
          <w:lang w:eastAsia="ru-RU"/>
        </w:rPr>
        <w:drawing>
          <wp:inline distT="0" distB="0" distL="0" distR="0" wp14:anchorId="58CBE5B4" wp14:editId="21380641">
            <wp:extent cx="3873261" cy="19840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1670" w:rsidRPr="00531670" w:rsidRDefault="00531670" w:rsidP="00531670">
      <w:pPr>
        <w:spacing w:after="0"/>
        <w:jc w:val="both"/>
        <w:rPr>
          <w:rFonts w:ascii="Times New Roman" w:eastAsia="Times New Roman" w:hAnsi="Times New Roman" w:cs="Times New Roman"/>
          <w:b/>
          <w:sz w:val="24"/>
          <w:szCs w:val="24"/>
          <w:lang w:eastAsia="ru-RU"/>
        </w:rPr>
      </w:pPr>
    </w:p>
    <w:p w:rsidR="00531670" w:rsidRPr="00531670" w:rsidRDefault="00531670" w:rsidP="00531670">
      <w:pPr>
        <w:spacing w:after="0"/>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Профилактические мероприятия в школе:</w:t>
      </w:r>
    </w:p>
    <w:p w:rsidR="00531670" w:rsidRPr="00531670" w:rsidRDefault="00531670" w:rsidP="007057B8">
      <w:pPr>
        <w:numPr>
          <w:ilvl w:val="0"/>
          <w:numId w:val="34"/>
        </w:num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lastRenderedPageBreak/>
        <w:t>6 профилактических бесед с несовершеннолетними на классных часах совместно с сотрудниками ОМВД  на правовые темы; по профилактике совершения преступлений против жизни и здоровья, имущества; употребления ПАВ; о правилах поведения в чрезвычайных ситуациях; о сущности терроризма и его общественной опасности.</w:t>
      </w:r>
    </w:p>
    <w:p w:rsidR="00531670" w:rsidRPr="00531670" w:rsidRDefault="00531670" w:rsidP="007057B8">
      <w:pPr>
        <w:numPr>
          <w:ilvl w:val="0"/>
          <w:numId w:val="34"/>
        </w:num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3 просветительские беседы совместно с инспекторами ГИБДД по безопасности дорожного движения;</w:t>
      </w:r>
    </w:p>
    <w:p w:rsidR="00531670" w:rsidRPr="00531670" w:rsidRDefault="00531670" w:rsidP="007057B8">
      <w:pPr>
        <w:numPr>
          <w:ilvl w:val="0"/>
          <w:numId w:val="34"/>
        </w:num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Участие во Всероссийской акции для российских школьников «Минута телефона доверия»;</w:t>
      </w:r>
    </w:p>
    <w:p w:rsidR="00531670" w:rsidRPr="00531670" w:rsidRDefault="00531670" w:rsidP="007057B8">
      <w:pPr>
        <w:numPr>
          <w:ilvl w:val="0"/>
          <w:numId w:val="34"/>
        </w:num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Размещение информации на сайте школы.</w:t>
      </w:r>
    </w:p>
    <w:p w:rsidR="00531670" w:rsidRPr="00531670" w:rsidRDefault="00531670" w:rsidP="007057B8">
      <w:pPr>
        <w:numPr>
          <w:ilvl w:val="0"/>
          <w:numId w:val="34"/>
        </w:num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100% охват обучающихся школы социально-психологическим тестированием на предмет немедицинского потребления наркотических средств и психотропных веществ (октябрь-декабрь 2020 года).</w:t>
      </w:r>
    </w:p>
    <w:p w:rsidR="00531670" w:rsidRPr="00531670" w:rsidRDefault="00531670" w:rsidP="007057B8">
      <w:pPr>
        <w:numPr>
          <w:ilvl w:val="0"/>
          <w:numId w:val="34"/>
        </w:num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Распространение памяток на классных родительских собраниях в течение учебного года.</w:t>
      </w:r>
    </w:p>
    <w:p w:rsidR="00531670" w:rsidRPr="00531670" w:rsidRDefault="00531670" w:rsidP="007057B8">
      <w:pPr>
        <w:numPr>
          <w:ilvl w:val="0"/>
          <w:numId w:val="34"/>
        </w:num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Памятка для детей и родителей по предупреждению противоправных действий в отношении несовершеннолетних;</w:t>
      </w:r>
    </w:p>
    <w:p w:rsidR="00531670" w:rsidRPr="00531670" w:rsidRDefault="00531670" w:rsidP="007057B8">
      <w:pPr>
        <w:numPr>
          <w:ilvl w:val="0"/>
          <w:numId w:val="34"/>
        </w:num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На рассмотрение в КДН и ЗП было направлено 1</w:t>
      </w:r>
      <w:r w:rsidRPr="00531670">
        <w:rPr>
          <w:rFonts w:ascii="Times New Roman" w:eastAsia="Calibri" w:hAnsi="Times New Roman" w:cs="Times New Roman"/>
          <w:color w:val="FF0000"/>
          <w:sz w:val="24"/>
          <w:szCs w:val="24"/>
          <w:lang w:bidi="en-US"/>
        </w:rPr>
        <w:t xml:space="preserve"> </w:t>
      </w:r>
      <w:r w:rsidRPr="00531670">
        <w:rPr>
          <w:rFonts w:ascii="Times New Roman" w:eastAsia="Calibri" w:hAnsi="Times New Roman" w:cs="Times New Roman"/>
          <w:sz w:val="24"/>
          <w:szCs w:val="24"/>
          <w:lang w:bidi="en-US"/>
        </w:rPr>
        <w:t xml:space="preserve">ходатайство о снятии с профилактического учета ребенка по исправлению, ходатайство школы было удовлетворено. </w:t>
      </w:r>
    </w:p>
    <w:p w:rsidR="00531670" w:rsidRPr="00531670" w:rsidRDefault="00531670" w:rsidP="00531670">
      <w:pPr>
        <w:spacing w:after="0" w:line="240" w:lineRule="auto"/>
        <w:ind w:left="720"/>
        <w:jc w:val="both"/>
        <w:rPr>
          <w:rFonts w:ascii="Times New Roman" w:eastAsia="Calibri" w:hAnsi="Times New Roman" w:cs="Times New Roman"/>
          <w:sz w:val="24"/>
          <w:szCs w:val="24"/>
          <w:lang w:bidi="en-US"/>
        </w:rPr>
      </w:pP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Проведено профилактических индивидуальных бесед – 18</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Профилактических -26</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Профилактических бесед с родителями –6</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p>
    <w:p w:rsidR="00531670" w:rsidRPr="00531670" w:rsidRDefault="00531670" w:rsidP="00531670">
      <w:pPr>
        <w:spacing w:after="0" w:line="240" w:lineRule="auto"/>
        <w:jc w:val="both"/>
        <w:rPr>
          <w:rFonts w:ascii="Times New Roman" w:eastAsia="Calibri" w:hAnsi="Times New Roman" w:cs="Times New Roman"/>
          <w:b/>
          <w:sz w:val="24"/>
          <w:szCs w:val="24"/>
          <w:lang w:bidi="en-US"/>
        </w:rPr>
      </w:pPr>
      <w:r w:rsidRPr="00531670">
        <w:rPr>
          <w:rFonts w:ascii="Times New Roman" w:eastAsia="Calibri" w:hAnsi="Times New Roman" w:cs="Times New Roman"/>
          <w:b/>
          <w:sz w:val="24"/>
          <w:szCs w:val="24"/>
          <w:lang w:bidi="en-US"/>
        </w:rPr>
        <w:t>В рамках оказания помощи семье в обучении детей школа:</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  обеспечивает  </w:t>
      </w:r>
      <w:proofErr w:type="spellStart"/>
      <w:r w:rsidRPr="00531670">
        <w:rPr>
          <w:rFonts w:ascii="Times New Roman" w:eastAsia="Calibri" w:hAnsi="Times New Roman" w:cs="Times New Roman"/>
          <w:sz w:val="24"/>
          <w:szCs w:val="24"/>
          <w:lang w:bidi="en-US"/>
        </w:rPr>
        <w:t>внутришкольный</w:t>
      </w:r>
      <w:proofErr w:type="spellEnd"/>
      <w:r w:rsidRPr="00531670">
        <w:rPr>
          <w:rFonts w:ascii="Times New Roman" w:eastAsia="Calibri" w:hAnsi="Times New Roman" w:cs="Times New Roman"/>
          <w:sz w:val="24"/>
          <w:szCs w:val="24"/>
          <w:lang w:bidi="en-US"/>
        </w:rPr>
        <w:t xml:space="preserve">  контроль  посещаемости  детьми  уроков,  доводит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результаты до сведения родителей и совместно с ними принимает меры по недопущению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прогулов занятий данными детьми;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проводит  разъяснительную  работу  с  родителями  по  поводу  повышения  родительской ответственности за посещение детьми школы, а также за их успеваемость;</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  в  отдельных  случаях  обеспечивает  привод  "детей-прогульщиков"  в  школу  </w:t>
      </w:r>
      <w:proofErr w:type="gramStart"/>
      <w:r w:rsidRPr="00531670">
        <w:rPr>
          <w:rFonts w:ascii="Times New Roman" w:eastAsia="Calibri" w:hAnsi="Times New Roman" w:cs="Times New Roman"/>
          <w:sz w:val="24"/>
          <w:szCs w:val="24"/>
          <w:lang w:bidi="en-US"/>
        </w:rPr>
        <w:t>под</w:t>
      </w:r>
      <w:proofErr w:type="gramEnd"/>
      <w:r w:rsidRPr="00531670">
        <w:rPr>
          <w:rFonts w:ascii="Times New Roman" w:eastAsia="Calibri" w:hAnsi="Times New Roman" w:cs="Times New Roman"/>
          <w:sz w:val="24"/>
          <w:szCs w:val="24"/>
          <w:lang w:bidi="en-US"/>
        </w:rPr>
        <w:t xml:space="preserve">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контролем родителей, классных руководителей;</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  создает необходимые условия для получения детьми из семей, находящихся </w:t>
      </w:r>
      <w:proofErr w:type="gramStart"/>
      <w:r w:rsidRPr="00531670">
        <w:rPr>
          <w:rFonts w:ascii="Times New Roman" w:eastAsia="Calibri" w:hAnsi="Times New Roman" w:cs="Times New Roman"/>
          <w:sz w:val="24"/>
          <w:szCs w:val="24"/>
          <w:lang w:bidi="en-US"/>
        </w:rPr>
        <w:t>в</w:t>
      </w:r>
      <w:proofErr w:type="gramEnd"/>
      <w:r w:rsidRPr="00531670">
        <w:rPr>
          <w:rFonts w:ascii="Times New Roman" w:eastAsia="Calibri" w:hAnsi="Times New Roman" w:cs="Times New Roman"/>
          <w:sz w:val="24"/>
          <w:szCs w:val="24"/>
          <w:lang w:bidi="en-US"/>
        </w:rPr>
        <w:t xml:space="preserve"> социально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опасном  </w:t>
      </w:r>
      <w:proofErr w:type="gramStart"/>
      <w:r w:rsidRPr="00531670">
        <w:rPr>
          <w:rFonts w:ascii="Times New Roman" w:eastAsia="Calibri" w:hAnsi="Times New Roman" w:cs="Times New Roman"/>
          <w:sz w:val="24"/>
          <w:szCs w:val="24"/>
          <w:lang w:bidi="en-US"/>
        </w:rPr>
        <w:t>положении</w:t>
      </w:r>
      <w:proofErr w:type="gramEnd"/>
      <w:r w:rsidRPr="00531670">
        <w:rPr>
          <w:rFonts w:ascii="Times New Roman" w:eastAsia="Calibri" w:hAnsi="Times New Roman" w:cs="Times New Roman"/>
          <w:sz w:val="24"/>
          <w:szCs w:val="24"/>
          <w:lang w:bidi="en-US"/>
        </w:rPr>
        <w:t xml:space="preserve">,  образования,  с  учетом  количества  пропущенных  ими  уроков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(отставания  по  программе  от  других  учащихся)  путем  проведения  дополнительных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занятий  с  такими  детьми;</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  организует родительский </w:t>
      </w:r>
      <w:proofErr w:type="gramStart"/>
      <w:r w:rsidRPr="00531670">
        <w:rPr>
          <w:rFonts w:ascii="Times New Roman" w:eastAsia="Calibri" w:hAnsi="Times New Roman" w:cs="Times New Roman"/>
          <w:sz w:val="24"/>
          <w:szCs w:val="24"/>
          <w:lang w:bidi="en-US"/>
        </w:rPr>
        <w:t>контроль за</w:t>
      </w:r>
      <w:proofErr w:type="gramEnd"/>
      <w:r w:rsidRPr="00531670">
        <w:rPr>
          <w:rFonts w:ascii="Times New Roman" w:eastAsia="Calibri" w:hAnsi="Times New Roman" w:cs="Times New Roman"/>
          <w:sz w:val="24"/>
          <w:szCs w:val="24"/>
          <w:lang w:bidi="en-US"/>
        </w:rPr>
        <w:t xml:space="preserve"> успеваемостью детей.</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p>
    <w:p w:rsidR="00531670" w:rsidRPr="00531670" w:rsidRDefault="00531670" w:rsidP="00531670">
      <w:pPr>
        <w:spacing w:after="0" w:line="240" w:lineRule="auto"/>
        <w:jc w:val="both"/>
        <w:rPr>
          <w:rFonts w:ascii="Times New Roman" w:eastAsia="Calibri" w:hAnsi="Times New Roman" w:cs="Times New Roman"/>
          <w:b/>
          <w:sz w:val="24"/>
          <w:szCs w:val="24"/>
          <w:lang w:bidi="en-US"/>
        </w:rPr>
      </w:pPr>
      <w:r w:rsidRPr="00531670">
        <w:rPr>
          <w:rFonts w:ascii="Times New Roman" w:eastAsia="Calibri" w:hAnsi="Times New Roman" w:cs="Times New Roman"/>
          <w:b/>
          <w:sz w:val="24"/>
          <w:szCs w:val="24"/>
          <w:lang w:bidi="en-US"/>
        </w:rPr>
        <w:t>Работа с педагогами школы</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В течение года проводилась работа по оказанию помощи </w:t>
      </w:r>
      <w:proofErr w:type="gramStart"/>
      <w:r w:rsidRPr="00531670">
        <w:rPr>
          <w:rFonts w:ascii="Times New Roman" w:eastAsia="Calibri" w:hAnsi="Times New Roman" w:cs="Times New Roman"/>
          <w:sz w:val="24"/>
          <w:szCs w:val="24"/>
          <w:lang w:bidi="en-US"/>
        </w:rPr>
        <w:t>классным</w:t>
      </w:r>
      <w:proofErr w:type="gramEnd"/>
      <w:r w:rsidRPr="00531670">
        <w:rPr>
          <w:rFonts w:ascii="Times New Roman" w:eastAsia="Calibri" w:hAnsi="Times New Roman" w:cs="Times New Roman"/>
          <w:sz w:val="24"/>
          <w:szCs w:val="24"/>
          <w:lang w:bidi="en-US"/>
        </w:rPr>
        <w:t xml:space="preserve"> руководителя и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учителям-предметникам по следующим вопросам: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 составления социального паспорта класса;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 проведения диагностических мероприятий и тестирования;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 составления педагогических характеристик и представлений на учащихся.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 организации работы с детьми, стоящими на </w:t>
      </w:r>
      <w:proofErr w:type="spellStart"/>
      <w:r w:rsidRPr="00531670">
        <w:rPr>
          <w:rFonts w:ascii="Times New Roman" w:eastAsia="Calibri" w:hAnsi="Times New Roman" w:cs="Times New Roman"/>
          <w:sz w:val="24"/>
          <w:szCs w:val="24"/>
          <w:lang w:bidi="en-US"/>
        </w:rPr>
        <w:t>внутришкольном</w:t>
      </w:r>
      <w:proofErr w:type="spellEnd"/>
      <w:r w:rsidRPr="00531670">
        <w:rPr>
          <w:rFonts w:ascii="Times New Roman" w:eastAsia="Calibri" w:hAnsi="Times New Roman" w:cs="Times New Roman"/>
          <w:sz w:val="24"/>
          <w:szCs w:val="24"/>
          <w:lang w:bidi="en-US"/>
        </w:rPr>
        <w:t xml:space="preserve"> учете;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lastRenderedPageBreak/>
        <w:t>- организации работы с детьми «группы риска».</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b/>
          <w:sz w:val="24"/>
          <w:szCs w:val="24"/>
          <w:lang w:bidi="en-US"/>
        </w:rPr>
        <w:t>Сотрудничество с инспекцией ПДН, КДН, опекой, здравоохранением, правоохранительными органами</w:t>
      </w:r>
      <w:r w:rsidRPr="00531670">
        <w:rPr>
          <w:rFonts w:ascii="Times New Roman" w:eastAsia="Calibri" w:hAnsi="Times New Roman" w:cs="Times New Roman"/>
          <w:sz w:val="24"/>
          <w:szCs w:val="24"/>
          <w:lang w:bidi="en-US"/>
        </w:rPr>
        <w:t xml:space="preserve">. </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За отчетный период инспектором ПДН и правоохранительными органами было проведено 5 профилактических бесед на темы: «Проступок, правонарушение, преступление», «Причина постановки на профилактический учет», «Мои права и обязанности», «Ответственность за распространение и употребление наркотических средств и ПАВ», «Профилактика ДДТТ».</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 </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Во всех классах прошли родительские собрания, на которых была доведена до всех родителей информация о новых тенденциях, влияющих на повышение риска суицидов среди подростков (вовлечение в деструктивные организации, поддержка аутогенных настроений и действий через Интернет), о необходимости изучения социальных сетей как информационной площадки, организующей суицидальное действие подростков. Были просмотрены видеоролики «Статистика детского суицида», «Влияние онлайн-игр суицидальной направленности на детей». Родителям было рекомендовано обратить внимание на активность детей в социальных сетях. Родителям раздали памятки по профилактике аутогенного поведения.</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b/>
          <w:bCs/>
          <w:sz w:val="24"/>
          <w:szCs w:val="24"/>
          <w:lang w:bidi="en-US"/>
        </w:rPr>
        <w:t xml:space="preserve">Охват </w:t>
      </w:r>
      <w:proofErr w:type="gramStart"/>
      <w:r w:rsidRPr="00531670">
        <w:rPr>
          <w:rFonts w:ascii="Times New Roman" w:eastAsia="Calibri" w:hAnsi="Times New Roman" w:cs="Times New Roman"/>
          <w:b/>
          <w:bCs/>
          <w:sz w:val="24"/>
          <w:szCs w:val="24"/>
          <w:lang w:bidi="en-US"/>
        </w:rPr>
        <w:t>обучающихся</w:t>
      </w:r>
      <w:proofErr w:type="gramEnd"/>
      <w:r w:rsidRPr="00531670">
        <w:rPr>
          <w:rFonts w:ascii="Times New Roman" w:eastAsia="Calibri" w:hAnsi="Times New Roman" w:cs="Times New Roman"/>
          <w:b/>
          <w:bCs/>
          <w:sz w:val="24"/>
          <w:szCs w:val="24"/>
          <w:lang w:bidi="en-US"/>
        </w:rPr>
        <w:t xml:space="preserve"> бесплатным питанием.</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Вопрос организации горячего питания находится на контроле администрации образовательного учреждения. Вопросы работы школы по улучшению питания обучающихся, внедрение новых форм обслуживания с учетом интересов детей и их родителей рассматриваются на совещаниях при директоре, совещаниях классных руководителей, классных часах и родительских собраниях. </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В 2020-2021 учебном году проводилась работа по воспитанию культуры питания, пропаганде ЗОЖ среди родителей и  включала в себя проведение родительских собраний на темы: «Совместная работа семьи и школы по формированию здорового образа жизни. Питание учащихся», анкетирование родителей и обучающихся.</w:t>
      </w:r>
    </w:p>
    <w:p w:rsidR="00531670" w:rsidRPr="00531670" w:rsidRDefault="00531670" w:rsidP="00531670">
      <w:pPr>
        <w:spacing w:after="0" w:line="240" w:lineRule="auto"/>
        <w:ind w:firstLine="709"/>
        <w:jc w:val="both"/>
        <w:rPr>
          <w:rFonts w:ascii="Times New Roman" w:eastAsia="Times New Roman" w:hAnsi="Times New Roman" w:cs="Times New Roman"/>
          <w:b/>
          <w:sz w:val="24"/>
          <w:szCs w:val="24"/>
          <w:lang w:eastAsia="ru-RU"/>
        </w:rPr>
      </w:pPr>
      <w:proofErr w:type="gramStart"/>
      <w:r w:rsidRPr="00531670">
        <w:rPr>
          <w:rFonts w:ascii="Times New Roman" w:eastAsia="Times New Roman" w:hAnsi="Times New Roman" w:cs="Times New Roman"/>
          <w:sz w:val="24"/>
          <w:szCs w:val="24"/>
          <w:lang w:eastAsia="ru-RU"/>
        </w:rPr>
        <w:t>На основании Закона Ханты – Мансийского автономного округа – Югры от 26.02.2006г. №30-оз  «О социальной поддержке семей, имеющих детей, обучающихся в муниципальных общеобразовательных учреждениях на территории  Ханты-Мансийского автономного округа - Югры» (с внесенными изменениями на 31.11.08), письма Департамента образования и науки ХМАО-Югры от 24.09.09 №5618 и поданных документов (Удостоверений многодетной семьи), на основании сведений КУ Ханты – Мансийского автономного округа – Югры «Центр социальных</w:t>
      </w:r>
      <w:proofErr w:type="gramEnd"/>
      <w:r w:rsidRPr="00531670">
        <w:rPr>
          <w:rFonts w:ascii="Times New Roman" w:eastAsia="Times New Roman" w:hAnsi="Times New Roman" w:cs="Times New Roman"/>
          <w:sz w:val="24"/>
          <w:szCs w:val="24"/>
          <w:lang w:eastAsia="ru-RU"/>
        </w:rPr>
        <w:t xml:space="preserve"> выплат» филиал в п. Березово в школе утверждены списки обучающихся на льготное питание</w:t>
      </w:r>
      <w:r w:rsidRPr="00531670">
        <w:rPr>
          <w:rFonts w:ascii="Times New Roman" w:eastAsia="Times New Roman" w:hAnsi="Times New Roman" w:cs="Times New Roman"/>
          <w:b/>
          <w:sz w:val="24"/>
          <w:szCs w:val="24"/>
          <w:lang w:eastAsia="ru-RU"/>
        </w:rPr>
        <w:t>:</w:t>
      </w:r>
    </w:p>
    <w:p w:rsidR="00531670" w:rsidRPr="00531670" w:rsidRDefault="00531670" w:rsidP="00531670">
      <w:pPr>
        <w:spacing w:after="0" w:line="240" w:lineRule="auto"/>
        <w:ind w:left="142"/>
        <w:contextualSpacing/>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-детей из многодетных семей в количестве 70 человек;</w:t>
      </w:r>
    </w:p>
    <w:p w:rsidR="00531670" w:rsidRPr="00531670" w:rsidRDefault="00531670" w:rsidP="00531670">
      <w:pPr>
        <w:spacing w:after="0" w:line="240" w:lineRule="auto"/>
        <w:ind w:left="142"/>
        <w:contextualSpacing/>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-детей с ограниченными возможностями здоровья в количестве 10 человек;</w:t>
      </w:r>
    </w:p>
    <w:p w:rsidR="00531670" w:rsidRPr="00531670" w:rsidRDefault="00531670" w:rsidP="00531670">
      <w:pPr>
        <w:spacing w:after="0" w:line="240" w:lineRule="auto"/>
        <w:ind w:left="142"/>
        <w:contextualSpacing/>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-детей, находящихся под опекой (попечительством) и в приемных семьях – 1 человек.</w:t>
      </w:r>
    </w:p>
    <w:p w:rsidR="00531670" w:rsidRPr="00531670" w:rsidRDefault="00531670" w:rsidP="00531670">
      <w:pPr>
        <w:spacing w:after="0" w:line="240" w:lineRule="auto"/>
        <w:ind w:left="142"/>
        <w:contextualSpacing/>
        <w:jc w:val="both"/>
        <w:rPr>
          <w:rFonts w:ascii="Times New Roman" w:eastAsia="Times New Roman" w:hAnsi="Times New Roman" w:cs="Times New Roman"/>
          <w:b/>
          <w:sz w:val="24"/>
          <w:szCs w:val="24"/>
          <w:lang w:eastAsia="ru-RU"/>
        </w:rPr>
      </w:pPr>
      <w:r w:rsidRPr="00531670">
        <w:rPr>
          <w:rFonts w:ascii="Times New Roman" w:eastAsia="Times New Roman" w:hAnsi="Times New Roman" w:cs="Times New Roman"/>
          <w:b/>
          <w:sz w:val="24"/>
          <w:szCs w:val="24"/>
          <w:lang w:eastAsia="ru-RU"/>
        </w:rPr>
        <w:t>- детей из малоимущих семей - 6 человек.</w:t>
      </w:r>
    </w:p>
    <w:p w:rsidR="00531670" w:rsidRPr="00531670" w:rsidRDefault="00531670" w:rsidP="00531670">
      <w:pPr>
        <w:spacing w:after="0" w:line="240" w:lineRule="auto"/>
        <w:jc w:val="both"/>
        <w:rPr>
          <w:rFonts w:ascii="Calibri" w:eastAsia="Calibri" w:hAnsi="Calibri" w:cs="Times New Roman"/>
          <w:b/>
          <w:sz w:val="24"/>
          <w:szCs w:val="24"/>
          <w:lang w:bidi="en-US"/>
        </w:rPr>
      </w:pPr>
      <w:r w:rsidRPr="00531670">
        <w:rPr>
          <w:rFonts w:ascii="Times New Roman" w:eastAsia="Calibri" w:hAnsi="Times New Roman" w:cs="Times New Roman"/>
          <w:b/>
          <w:sz w:val="24"/>
          <w:szCs w:val="24"/>
          <w:lang w:bidi="en-US"/>
        </w:rPr>
        <w:t>На конец учебного года бесплатным питанием было охвачено 87 человек (36 %).</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В течение учебного года количество учеников, охваченных бесплатным двухразовым питанием, менялось незначительно. Изменение количества питающихся в течение года связано с переходом учащихся в другие школы, прибытием новых учащихся, окончанием регистрации многодетных семей.</w:t>
      </w:r>
      <w:r w:rsidRPr="00531670">
        <w:rPr>
          <w:rFonts w:ascii="Times New Roman" w:eastAsia="Calibri" w:hAnsi="Times New Roman" w:cs="Times New Roman"/>
          <w:sz w:val="24"/>
          <w:szCs w:val="24"/>
          <w:lang w:bidi="en-US"/>
        </w:rPr>
        <w:br/>
        <w:t>Некоторых учащихся из многодетных семей пришлось снимать с питания из-за просроченной регистрации, а затем снова обеспечивать питанием после получения необходимых документов.</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lastRenderedPageBreak/>
        <w:t xml:space="preserve">Исходя  их  </w:t>
      </w:r>
      <w:proofErr w:type="gramStart"/>
      <w:r w:rsidRPr="00531670">
        <w:rPr>
          <w:rFonts w:ascii="Times New Roman" w:eastAsia="Calibri" w:hAnsi="Times New Roman" w:cs="Times New Roman"/>
          <w:sz w:val="24"/>
          <w:szCs w:val="24"/>
          <w:lang w:bidi="en-US"/>
        </w:rPr>
        <w:t>вышеизложенного</w:t>
      </w:r>
      <w:proofErr w:type="gramEnd"/>
      <w:r w:rsidRPr="00531670">
        <w:rPr>
          <w:rFonts w:ascii="Times New Roman" w:eastAsia="Calibri" w:hAnsi="Times New Roman" w:cs="Times New Roman"/>
          <w:sz w:val="24"/>
          <w:szCs w:val="24"/>
          <w:lang w:bidi="en-US"/>
        </w:rPr>
        <w:t>,   можно  сделать  вывод,  что  работа  ведётся  на  должном уровне:  проводится  разноплановая  работа  с  обучающимися,  с  семьёй,  используются различные формы и методы, привлекаются специалисты различных служб и организаций.</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Однако  в  работе  есть  трудности  и  проблемы:  низкий  процент  занятости  во  внеурочное время среди старших подростков. Необходимо более широко использовать возможности центров дополнительного образования (КСК Таёжный, ФОК «Пилигрим»), подростковых клубов и т.д. для усиленной рекламы работающих на их базе кружков и секций с целью привлечения подростков к организации свободного времени.</w:t>
      </w:r>
    </w:p>
    <w:p w:rsidR="00531670" w:rsidRPr="00531670" w:rsidRDefault="00531670" w:rsidP="00531670">
      <w:pPr>
        <w:spacing w:after="0" w:line="240" w:lineRule="auto"/>
        <w:ind w:firstLine="708"/>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Анализируя проделанную работу и результаты деятельности социального педагога,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proofErr w:type="gramStart"/>
      <w:r w:rsidRPr="00531670">
        <w:rPr>
          <w:rFonts w:ascii="Times New Roman" w:eastAsia="Calibri" w:hAnsi="Times New Roman" w:cs="Times New Roman"/>
          <w:sz w:val="24"/>
          <w:szCs w:val="24"/>
          <w:lang w:bidi="en-US"/>
        </w:rPr>
        <w:t xml:space="preserve">определены  задачи  </w:t>
      </w:r>
      <w:proofErr w:type="spellStart"/>
      <w:r w:rsidRPr="00531670">
        <w:rPr>
          <w:rFonts w:ascii="Times New Roman" w:eastAsia="Calibri" w:hAnsi="Times New Roman" w:cs="Times New Roman"/>
          <w:sz w:val="24"/>
          <w:szCs w:val="24"/>
          <w:lang w:bidi="en-US"/>
        </w:rPr>
        <w:t>воспитательно</w:t>
      </w:r>
      <w:proofErr w:type="spellEnd"/>
      <w:r w:rsidRPr="00531670">
        <w:rPr>
          <w:rFonts w:ascii="Times New Roman" w:eastAsia="Calibri" w:hAnsi="Times New Roman" w:cs="Times New Roman"/>
          <w:sz w:val="24"/>
          <w:szCs w:val="24"/>
          <w:lang w:bidi="en-US"/>
        </w:rPr>
        <w:t>-профилактической  деятельности  на  2021-2022</w:t>
      </w:r>
      <w:proofErr w:type="gramEnd"/>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учебный год:</w:t>
      </w:r>
    </w:p>
    <w:p w:rsidR="00531670" w:rsidRPr="00531670" w:rsidRDefault="00531670" w:rsidP="007057B8">
      <w:pPr>
        <w:numPr>
          <w:ilvl w:val="0"/>
          <w:numId w:val="36"/>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31670">
        <w:rPr>
          <w:rFonts w:ascii="Times New Roman" w:eastAsia="Times New Roman" w:hAnsi="Times New Roman" w:cs="Times New Roman"/>
          <w:sz w:val="24"/>
          <w:szCs w:val="24"/>
          <w:lang w:eastAsia="ru-RU"/>
        </w:rPr>
        <w:t xml:space="preserve">Организация  </w:t>
      </w:r>
      <w:proofErr w:type="gramStart"/>
      <w:r w:rsidRPr="00531670">
        <w:rPr>
          <w:rFonts w:ascii="Times New Roman" w:eastAsia="Times New Roman" w:hAnsi="Times New Roman" w:cs="Times New Roman"/>
          <w:sz w:val="24"/>
          <w:szCs w:val="24"/>
          <w:lang w:eastAsia="ru-RU"/>
        </w:rPr>
        <w:t>своевременной</w:t>
      </w:r>
      <w:proofErr w:type="gramEnd"/>
      <w:r w:rsidRPr="00531670">
        <w:rPr>
          <w:rFonts w:ascii="Times New Roman" w:eastAsia="Times New Roman" w:hAnsi="Times New Roman" w:cs="Times New Roman"/>
          <w:sz w:val="24"/>
          <w:szCs w:val="24"/>
          <w:lang w:eastAsia="ru-RU"/>
        </w:rPr>
        <w:t xml:space="preserve">,  комплексной,  личностно-ориентированной,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социально-педагогической,  психологической  и  правовой  помощи  </w:t>
      </w:r>
      <w:proofErr w:type="gramStart"/>
      <w:r w:rsidRPr="00531670">
        <w:rPr>
          <w:rFonts w:ascii="Times New Roman" w:eastAsia="Calibri" w:hAnsi="Times New Roman" w:cs="Times New Roman"/>
          <w:sz w:val="24"/>
          <w:szCs w:val="24"/>
          <w:lang w:bidi="en-US"/>
        </w:rPr>
        <w:t>обучающимся</w:t>
      </w:r>
      <w:proofErr w:type="gramEnd"/>
      <w:r w:rsidRPr="00531670">
        <w:rPr>
          <w:rFonts w:ascii="Times New Roman" w:eastAsia="Calibri" w:hAnsi="Times New Roman" w:cs="Times New Roman"/>
          <w:sz w:val="24"/>
          <w:szCs w:val="24"/>
          <w:lang w:bidi="en-US"/>
        </w:rPr>
        <w:t xml:space="preserve">  и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родителям,  а  также  детям  «группы  риска»,  которые  имеют  проблемы  в  общении,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proofErr w:type="gramStart"/>
      <w:r w:rsidRPr="00531670">
        <w:rPr>
          <w:rFonts w:ascii="Times New Roman" w:eastAsia="Calibri" w:hAnsi="Times New Roman" w:cs="Times New Roman"/>
          <w:sz w:val="24"/>
          <w:szCs w:val="24"/>
          <w:lang w:bidi="en-US"/>
        </w:rPr>
        <w:t>обучении</w:t>
      </w:r>
      <w:proofErr w:type="gramEnd"/>
      <w:r w:rsidRPr="00531670">
        <w:rPr>
          <w:rFonts w:ascii="Times New Roman" w:eastAsia="Calibri" w:hAnsi="Times New Roman" w:cs="Times New Roman"/>
          <w:sz w:val="24"/>
          <w:szCs w:val="24"/>
          <w:lang w:bidi="en-US"/>
        </w:rPr>
        <w:t>, развитии, социализации или находится в социально-опасном положении.</w:t>
      </w:r>
    </w:p>
    <w:p w:rsidR="00531670" w:rsidRPr="00531670" w:rsidRDefault="00531670" w:rsidP="007057B8">
      <w:pPr>
        <w:numPr>
          <w:ilvl w:val="0"/>
          <w:numId w:val="36"/>
        </w:num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Повышение  педагогической  и  правовой  культуры  всех  участников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образовательного процесса и родителей.</w:t>
      </w:r>
    </w:p>
    <w:p w:rsidR="00531670" w:rsidRPr="00531670" w:rsidRDefault="00531670" w:rsidP="007057B8">
      <w:pPr>
        <w:numPr>
          <w:ilvl w:val="0"/>
          <w:numId w:val="36"/>
        </w:num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 xml:space="preserve">Осуществление делового партнерства по работе с семьями «социального риска» и </w:t>
      </w:r>
    </w:p>
    <w:p w:rsidR="00531670" w:rsidRPr="00531670" w:rsidRDefault="00531670" w:rsidP="00531670">
      <w:pPr>
        <w:spacing w:after="0" w:line="240" w:lineRule="auto"/>
        <w:jc w:val="both"/>
        <w:rPr>
          <w:rFonts w:ascii="Times New Roman" w:eastAsia="Calibri" w:hAnsi="Times New Roman" w:cs="Times New Roman"/>
          <w:sz w:val="24"/>
          <w:szCs w:val="24"/>
          <w:lang w:bidi="en-US"/>
        </w:rPr>
      </w:pPr>
      <w:r w:rsidRPr="00531670">
        <w:rPr>
          <w:rFonts w:ascii="Times New Roman" w:eastAsia="Calibri" w:hAnsi="Times New Roman" w:cs="Times New Roman"/>
          <w:sz w:val="24"/>
          <w:szCs w:val="24"/>
          <w:lang w:bidi="en-US"/>
        </w:rPr>
        <w:t>детьми  «группы  риска»  с  Комиссией  по  делам  несовершеннолетних  и защите их прав  и другими общественными организациями.</w:t>
      </w:r>
    </w:p>
    <w:p w:rsidR="00531670" w:rsidRPr="00531670" w:rsidRDefault="00531670" w:rsidP="00531670">
      <w:pPr>
        <w:spacing w:after="0" w:line="240" w:lineRule="auto"/>
        <w:jc w:val="both"/>
        <w:rPr>
          <w:rFonts w:ascii="Times New Roman" w:eastAsia="Arial Unicode MS" w:hAnsi="Times New Roman" w:cs="Times New Roman"/>
          <w:color w:val="000000"/>
          <w:sz w:val="24"/>
          <w:szCs w:val="24"/>
          <w:lang w:eastAsia="ru-RU"/>
        </w:rPr>
      </w:pPr>
    </w:p>
    <w:p w:rsidR="005B406A" w:rsidRDefault="005B406A" w:rsidP="00531670">
      <w:pPr>
        <w:suppressAutoHyphens/>
        <w:spacing w:after="120" w:line="240" w:lineRule="auto"/>
        <w:jc w:val="center"/>
        <w:rPr>
          <w:rFonts w:ascii="Times New Roman" w:eastAsia="Calibri" w:hAnsi="Times New Roman" w:cs="Times New Roman"/>
          <w:b/>
          <w:sz w:val="24"/>
          <w:szCs w:val="24"/>
        </w:rPr>
      </w:pPr>
      <w:r w:rsidRPr="00531670">
        <w:rPr>
          <w:rFonts w:ascii="Times New Roman" w:eastAsia="Calibri" w:hAnsi="Times New Roman" w:cs="Times New Roman"/>
          <w:b/>
          <w:sz w:val="24"/>
          <w:szCs w:val="24"/>
        </w:rPr>
        <w:t>Психолого-педагогическое сопровождение образовательного процесса</w:t>
      </w:r>
    </w:p>
    <w:p w:rsidR="00531670" w:rsidRPr="00531670" w:rsidRDefault="00531670" w:rsidP="00531670">
      <w:pPr>
        <w:spacing w:after="0" w:line="240" w:lineRule="auto"/>
        <w:ind w:firstLine="708"/>
        <w:jc w:val="both"/>
        <w:rPr>
          <w:rFonts w:ascii="Times New Roman" w:eastAsia="Times New Roman" w:hAnsi="Times New Roman" w:cs="Times New Roman"/>
          <w:bCs/>
          <w:sz w:val="24"/>
          <w:szCs w:val="24"/>
          <w:lang w:eastAsia="ru-RU"/>
        </w:rPr>
      </w:pPr>
      <w:r w:rsidRPr="00531670">
        <w:rPr>
          <w:rFonts w:ascii="Times New Roman" w:eastAsia="Times New Roman" w:hAnsi="Times New Roman" w:cs="Times New Roman"/>
          <w:bCs/>
          <w:sz w:val="24"/>
          <w:szCs w:val="24"/>
          <w:lang w:eastAsia="ru-RU"/>
        </w:rPr>
        <w:t>Работа проводилась в соответствии с планом работы школы, программой адаптации первоклассников к школе в рамках внедрения ФГОС НОО «Обруч», школьной комплексной программой первичной превенции «Перекресток».</w:t>
      </w:r>
    </w:p>
    <w:p w:rsidR="00531670" w:rsidRPr="00531670" w:rsidRDefault="00531670" w:rsidP="00531670">
      <w:pPr>
        <w:spacing w:after="0" w:line="240" w:lineRule="auto"/>
        <w:jc w:val="both"/>
        <w:rPr>
          <w:rFonts w:ascii="Times New Roman" w:eastAsia="Times New Roman" w:hAnsi="Times New Roman" w:cs="Times New Roman"/>
          <w:bCs/>
          <w:sz w:val="24"/>
          <w:szCs w:val="24"/>
          <w:lang w:eastAsia="ru-RU"/>
        </w:rPr>
      </w:pPr>
    </w:p>
    <w:p w:rsidR="00531670" w:rsidRPr="00531670" w:rsidRDefault="00531670" w:rsidP="00531670">
      <w:pPr>
        <w:spacing w:after="0" w:line="240" w:lineRule="auto"/>
        <w:ind w:firstLine="708"/>
        <w:jc w:val="both"/>
        <w:rPr>
          <w:rFonts w:ascii="Times New Roman" w:hAnsi="Times New Roman" w:cs="Times New Roman"/>
          <w:sz w:val="24"/>
          <w:szCs w:val="24"/>
        </w:rPr>
      </w:pPr>
      <w:r w:rsidRPr="00531670">
        <w:rPr>
          <w:rFonts w:ascii="Times New Roman" w:hAnsi="Times New Roman" w:cs="Times New Roman"/>
          <w:b/>
          <w:bCs/>
          <w:sz w:val="24"/>
          <w:szCs w:val="24"/>
        </w:rPr>
        <w:t xml:space="preserve">Цель: </w:t>
      </w:r>
      <w:r w:rsidRPr="00531670">
        <w:rPr>
          <w:rFonts w:ascii="Times New Roman" w:hAnsi="Times New Roman" w:cs="Times New Roman"/>
          <w:sz w:val="24"/>
          <w:szCs w:val="24"/>
        </w:rPr>
        <w:t xml:space="preserve">создание психолого-педагогических условий, способствующих сохранению и укреплению психологического здоровья участников образовательно-воспитательного процесса, полноценному развитию личности учащихся. </w:t>
      </w:r>
    </w:p>
    <w:p w:rsidR="00531670" w:rsidRPr="00531670" w:rsidRDefault="00531670" w:rsidP="00531670">
      <w:pPr>
        <w:spacing w:after="0" w:line="240" w:lineRule="auto"/>
        <w:jc w:val="both"/>
        <w:rPr>
          <w:rFonts w:ascii="Times New Roman" w:hAnsi="Times New Roman" w:cs="Times New Roman"/>
          <w:sz w:val="24"/>
          <w:szCs w:val="24"/>
        </w:rPr>
      </w:pPr>
    </w:p>
    <w:p w:rsidR="00531670" w:rsidRPr="00531670" w:rsidRDefault="00531670" w:rsidP="00531670">
      <w:pPr>
        <w:spacing w:after="0" w:line="240" w:lineRule="auto"/>
        <w:ind w:firstLine="708"/>
        <w:jc w:val="both"/>
        <w:rPr>
          <w:rFonts w:ascii="Times New Roman" w:hAnsi="Times New Roman" w:cs="Times New Roman"/>
          <w:sz w:val="24"/>
          <w:szCs w:val="24"/>
        </w:rPr>
      </w:pPr>
      <w:r w:rsidRPr="00531670">
        <w:rPr>
          <w:rFonts w:ascii="Times New Roman" w:hAnsi="Times New Roman" w:cs="Times New Roman"/>
          <w:b/>
          <w:bCs/>
          <w:sz w:val="24"/>
          <w:szCs w:val="24"/>
        </w:rPr>
        <w:t>Задачи:</w:t>
      </w:r>
      <w:r w:rsidRPr="00531670">
        <w:rPr>
          <w:rFonts w:ascii="Times New Roman" w:hAnsi="Times New Roman" w:cs="Times New Roman"/>
          <w:sz w:val="24"/>
          <w:szCs w:val="24"/>
        </w:rPr>
        <w:t xml:space="preserve">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 изучение трудностей обучения и воспитания учащихся с помощью психодиагностических методик;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-изучение и  развитие УУД учащихся;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 предупреждение суицидальных проявлений у учащихся школы;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 формирование жизнестойкости детей и подростков;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 снижение эмоционального напряжения обучающихся, педагогов, родителей;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 обучение учащихся эмоционально-чувственному восприятию, коммуникативным навыкам;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 формирование навыков уверенного поведения учащихся, родителей, педагогов в сложных ситуациях;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 развитие рефлексии, толерантности, повышение самооценки учащихся;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 создание условий для сплочения школьного коллектива, предоставление детям возможности вступить во внутригрупповое взаимодействие;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 выявление и развитие одаренности учащихся;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 выявление и развитие лидерских качеств учащихся; </w:t>
      </w: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lastRenderedPageBreak/>
        <w:t xml:space="preserve">-  формирование и повышение значимости здорового образа жизни в среде школьников; </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Для реализации данных задач использовались следующие направления деятельности:</w:t>
      </w:r>
    </w:p>
    <w:p w:rsidR="00531670" w:rsidRPr="00531670" w:rsidRDefault="00531670" w:rsidP="007057B8">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Психологическая диагностика;</w:t>
      </w:r>
    </w:p>
    <w:p w:rsidR="00531670" w:rsidRPr="00531670" w:rsidRDefault="00531670" w:rsidP="007057B8">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Психологическая коррекция;</w:t>
      </w:r>
    </w:p>
    <w:p w:rsidR="00531670" w:rsidRPr="00531670" w:rsidRDefault="00531670" w:rsidP="007057B8">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Психологическое просвещение;</w:t>
      </w:r>
    </w:p>
    <w:p w:rsidR="00531670" w:rsidRPr="00531670" w:rsidRDefault="00531670" w:rsidP="00531670">
      <w:pPr>
        <w:spacing w:after="0" w:line="240" w:lineRule="auto"/>
        <w:ind w:left="720"/>
        <w:jc w:val="both"/>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r w:rsidRPr="00531670">
        <w:rPr>
          <w:rFonts w:ascii="Times New Roman" w:eastAsia="Times New Roman" w:hAnsi="Times New Roman" w:cs="Times New Roman"/>
          <w:sz w:val="24"/>
          <w:szCs w:val="24"/>
          <w:lang w:eastAsia="ru-RU"/>
        </w:rPr>
        <w:t>В рамках психодиагностического блока были проведены следующие исследования:</w:t>
      </w:r>
    </w:p>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p>
    <w:tbl>
      <w:tblPr>
        <w:tblW w:w="9498" w:type="dxa"/>
        <w:tblInd w:w="-394"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74"/>
        <w:gridCol w:w="1569"/>
        <w:gridCol w:w="2903"/>
        <w:gridCol w:w="1839"/>
        <w:gridCol w:w="2413"/>
      </w:tblGrid>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Сентябрь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Май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уровня развития УУД стартовая диагностика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 – 4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2.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Сентябрь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Март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системы личностных отношений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5-6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Метод неоконченных предложений вариант методики </w:t>
            </w:r>
            <w:proofErr w:type="spellStart"/>
            <w:r w:rsidRPr="00531670">
              <w:rPr>
                <w:rFonts w:ascii="Times New Roman" w:eastAsia="Times New Roman" w:hAnsi="Times New Roman" w:cs="Times New Roman"/>
                <w:sz w:val="18"/>
                <w:szCs w:val="18"/>
                <w:lang w:eastAsia="ru-RU"/>
              </w:rPr>
              <w:t>Saks-Sindey</w:t>
            </w:r>
            <w:proofErr w:type="spellEnd"/>
            <w:r w:rsidRPr="00531670">
              <w:rPr>
                <w:rFonts w:ascii="Times New Roman" w:eastAsia="Times New Roman" w:hAnsi="Times New Roman" w:cs="Times New Roman"/>
                <w:sz w:val="18"/>
                <w:szCs w:val="18"/>
                <w:lang w:eastAsia="ru-RU"/>
              </w:rPr>
              <w:t xml:space="preserve"> адаптирована в НИИ психоневрологии </w:t>
            </w:r>
            <w:proofErr w:type="spellStart"/>
            <w:r w:rsidRPr="00531670">
              <w:rPr>
                <w:rFonts w:ascii="Times New Roman" w:eastAsia="Times New Roman" w:hAnsi="Times New Roman" w:cs="Times New Roman"/>
                <w:sz w:val="18"/>
                <w:szCs w:val="18"/>
                <w:lang w:eastAsia="ru-RU"/>
              </w:rPr>
              <w:t>им</w:t>
            </w:r>
            <w:proofErr w:type="gramStart"/>
            <w:r w:rsidRPr="00531670">
              <w:rPr>
                <w:rFonts w:ascii="Times New Roman" w:eastAsia="Times New Roman" w:hAnsi="Times New Roman" w:cs="Times New Roman"/>
                <w:sz w:val="18"/>
                <w:szCs w:val="18"/>
                <w:lang w:eastAsia="ru-RU"/>
              </w:rPr>
              <w:t>.Б</w:t>
            </w:r>
            <w:proofErr w:type="gramEnd"/>
            <w:r w:rsidRPr="00531670">
              <w:rPr>
                <w:rFonts w:ascii="Times New Roman" w:eastAsia="Times New Roman" w:hAnsi="Times New Roman" w:cs="Times New Roman"/>
                <w:sz w:val="18"/>
                <w:szCs w:val="18"/>
                <w:lang w:eastAsia="ru-RU"/>
              </w:rPr>
              <w:t>ехтерева</w:t>
            </w:r>
            <w:proofErr w:type="spellEnd"/>
            <w:r w:rsidRPr="00531670">
              <w:rPr>
                <w:rFonts w:ascii="Times New Roman" w:eastAsia="Times New Roman" w:hAnsi="Times New Roman" w:cs="Times New Roman"/>
                <w:sz w:val="18"/>
                <w:szCs w:val="18"/>
                <w:lang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3.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Сентябрь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Март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тревожности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7-8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Анкета тревожности </w:t>
            </w:r>
            <w:proofErr w:type="spellStart"/>
            <w:r w:rsidRPr="00531670">
              <w:rPr>
                <w:rFonts w:ascii="Times New Roman" w:eastAsia="Times New Roman" w:hAnsi="Times New Roman" w:cs="Times New Roman"/>
                <w:sz w:val="18"/>
                <w:szCs w:val="18"/>
                <w:lang w:eastAsia="ru-RU"/>
              </w:rPr>
              <w:t>Филлипса</w:t>
            </w:r>
            <w:proofErr w:type="spellEnd"/>
            <w:r w:rsidRPr="00531670">
              <w:rPr>
                <w:rFonts w:ascii="Times New Roman" w:eastAsia="Times New Roman" w:hAnsi="Times New Roman" w:cs="Times New Roman"/>
                <w:sz w:val="18"/>
                <w:szCs w:val="18"/>
                <w:lang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4.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Сентябрь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Март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тревожности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7-8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Самооценка психических состояний </w:t>
            </w:r>
            <w:proofErr w:type="spellStart"/>
            <w:r w:rsidRPr="00531670">
              <w:rPr>
                <w:rFonts w:ascii="Times New Roman" w:eastAsia="Times New Roman" w:hAnsi="Times New Roman" w:cs="Times New Roman"/>
                <w:sz w:val="18"/>
                <w:szCs w:val="18"/>
                <w:lang w:eastAsia="ru-RU"/>
              </w:rPr>
              <w:t>Г.Айзенка</w:t>
            </w:r>
            <w:proofErr w:type="spellEnd"/>
            <w:r w:rsidRPr="00531670">
              <w:rPr>
                <w:rFonts w:ascii="Times New Roman" w:eastAsia="Times New Roman" w:hAnsi="Times New Roman" w:cs="Times New Roman"/>
                <w:sz w:val="18"/>
                <w:szCs w:val="18"/>
                <w:lang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5.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Сентябрь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Март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жизнестойкости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6-9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Тест жизнестойкости </w:t>
            </w:r>
            <w:proofErr w:type="spellStart"/>
            <w:r w:rsidRPr="00531670">
              <w:rPr>
                <w:rFonts w:ascii="Times New Roman" w:eastAsia="Times New Roman" w:hAnsi="Times New Roman" w:cs="Times New Roman"/>
                <w:sz w:val="18"/>
                <w:szCs w:val="18"/>
                <w:lang w:eastAsia="ru-RU"/>
              </w:rPr>
              <w:t>С.Мадди</w:t>
            </w:r>
            <w:proofErr w:type="spellEnd"/>
            <w:r w:rsidRPr="00531670">
              <w:rPr>
                <w:rFonts w:ascii="Times New Roman" w:eastAsia="Times New Roman" w:hAnsi="Times New Roman" w:cs="Times New Roman"/>
                <w:sz w:val="18"/>
                <w:szCs w:val="18"/>
                <w:lang w:eastAsia="ru-RU"/>
              </w:rPr>
              <w:t xml:space="preserve"> (адаптация Д.А. Леонтьева) </w:t>
            </w:r>
          </w:p>
        </w:tc>
      </w:tr>
      <w:tr w:rsidR="00531670" w:rsidRPr="00531670" w:rsidTr="00531670">
        <w:trPr>
          <w:trHeight w:val="1107"/>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6.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Сентябрь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Апрель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Выявление преобладающих опасений выпускников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9, 11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keepNext/>
              <w:spacing w:before="100" w:after="100" w:line="240" w:lineRule="auto"/>
              <w:jc w:val="both"/>
              <w:rPr>
                <w:rFonts w:ascii="Times New Roman" w:eastAsia="Times New Roman" w:hAnsi="Times New Roman" w:cs="Times New Roman"/>
                <w:sz w:val="18"/>
                <w:szCs w:val="18"/>
                <w:lang w:val="en-US" w:eastAsia="ru-RU"/>
              </w:rPr>
            </w:pPr>
            <w:r w:rsidRPr="00531670">
              <w:rPr>
                <w:rFonts w:ascii="Times New Roman" w:eastAsia="Times New Roman" w:hAnsi="Times New Roman" w:cs="Times New Roman"/>
                <w:sz w:val="18"/>
                <w:szCs w:val="18"/>
                <w:lang w:eastAsia="ru-RU"/>
              </w:rPr>
              <w:t>Тест</w:t>
            </w:r>
            <w:r w:rsidRPr="00531670">
              <w:rPr>
                <w:rFonts w:ascii="Times New Roman" w:eastAsia="Times New Roman" w:hAnsi="Times New Roman" w:cs="Times New Roman"/>
                <w:sz w:val="18"/>
                <w:szCs w:val="18"/>
                <w:lang w:val="en-US" w:eastAsia="ru-RU"/>
              </w:rPr>
              <w:t xml:space="preserve"> </w:t>
            </w:r>
            <w:r w:rsidRPr="00531670">
              <w:rPr>
                <w:rFonts w:ascii="Times New Roman" w:eastAsia="Times New Roman" w:hAnsi="Times New Roman" w:cs="Times New Roman"/>
                <w:sz w:val="18"/>
                <w:szCs w:val="18"/>
                <w:lang w:eastAsia="ru-RU"/>
              </w:rPr>
              <w:t>экзаменационной</w:t>
            </w:r>
            <w:r w:rsidRPr="00531670">
              <w:rPr>
                <w:rFonts w:ascii="Times New Roman" w:eastAsia="Times New Roman" w:hAnsi="Times New Roman" w:cs="Times New Roman"/>
                <w:sz w:val="18"/>
                <w:szCs w:val="18"/>
                <w:lang w:val="en-US" w:eastAsia="ru-RU"/>
              </w:rPr>
              <w:t xml:space="preserve"> </w:t>
            </w:r>
            <w:r w:rsidRPr="00531670">
              <w:rPr>
                <w:rFonts w:ascii="Times New Roman" w:eastAsia="Times New Roman" w:hAnsi="Times New Roman" w:cs="Times New Roman"/>
                <w:sz w:val="18"/>
                <w:szCs w:val="18"/>
                <w:lang w:eastAsia="ru-RU"/>
              </w:rPr>
              <w:t>тревожности</w:t>
            </w:r>
            <w:r w:rsidRPr="00531670">
              <w:rPr>
                <w:rFonts w:ascii="Times New Roman" w:eastAsia="Times New Roman" w:hAnsi="Times New Roman" w:cs="Times New Roman"/>
                <w:sz w:val="18"/>
                <w:szCs w:val="18"/>
                <w:lang w:val="en-US" w:eastAsia="ru-RU"/>
              </w:rPr>
              <w:t xml:space="preserve"> </w:t>
            </w:r>
            <w:r w:rsidRPr="00531670">
              <w:rPr>
                <w:rFonts w:ascii="Times New Roman" w:eastAsia="Times New Roman" w:hAnsi="Times New Roman" w:cs="Times New Roman"/>
                <w:i/>
                <w:iCs/>
                <w:sz w:val="18"/>
                <w:szCs w:val="18"/>
                <w:lang w:val="en-US" w:eastAsia="ru-RU"/>
              </w:rPr>
              <w:t>(Achievement-Anxiety-Test,</w:t>
            </w:r>
            <w:r w:rsidRPr="00531670">
              <w:rPr>
                <w:rFonts w:ascii="Times New Roman" w:eastAsia="Times New Roman" w:hAnsi="Times New Roman" w:cs="Times New Roman"/>
                <w:sz w:val="18"/>
                <w:szCs w:val="18"/>
                <w:lang w:val="en-US" w:eastAsia="ru-RU"/>
              </w:rPr>
              <w:t xml:space="preserve"> Alpert, Haber</w:t>
            </w:r>
            <w:r w:rsidRPr="00531670">
              <w:rPr>
                <w:rFonts w:ascii="Times New Roman" w:eastAsia="Times New Roman" w:hAnsi="Times New Roman" w:cs="Times New Roman"/>
                <w:i/>
                <w:iCs/>
                <w:sz w:val="18"/>
                <w:szCs w:val="18"/>
                <w:lang w:val="en-US" w:eastAsia="ru-RU"/>
              </w:rPr>
              <w:t>)</w:t>
            </w:r>
            <w:r w:rsidRPr="00531670">
              <w:rPr>
                <w:rFonts w:ascii="Times New Roman" w:eastAsia="Times New Roman" w:hAnsi="Times New Roman" w:cs="Times New Roman"/>
                <w:sz w:val="18"/>
                <w:szCs w:val="18"/>
                <w:lang w:val="en-US"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7.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Октябрь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Апрель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уровня депрессии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9-11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Шкала депрессии </w:t>
            </w:r>
            <w:proofErr w:type="spellStart"/>
            <w:r w:rsidRPr="00531670">
              <w:rPr>
                <w:rFonts w:ascii="Times New Roman" w:eastAsia="Times New Roman" w:hAnsi="Times New Roman" w:cs="Times New Roman"/>
                <w:sz w:val="18"/>
                <w:szCs w:val="18"/>
                <w:lang w:eastAsia="ru-RU"/>
              </w:rPr>
              <w:t>А.Бека</w:t>
            </w:r>
            <w:proofErr w:type="spellEnd"/>
            <w:r w:rsidRPr="00531670">
              <w:rPr>
                <w:rFonts w:ascii="Times New Roman" w:eastAsia="Times New Roman" w:hAnsi="Times New Roman" w:cs="Times New Roman"/>
                <w:sz w:val="18"/>
                <w:szCs w:val="18"/>
                <w:lang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8.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Октябрь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Апрель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Выявления уровня сформированности суицидальных</w:t>
            </w:r>
            <w:r w:rsidRPr="00531670">
              <w:rPr>
                <w:rFonts w:ascii="Times New Roman" w:eastAsia="Times New Roman" w:hAnsi="Times New Roman" w:cs="Times New Roman"/>
                <w:sz w:val="18"/>
                <w:szCs w:val="18"/>
                <w:lang w:eastAsia="ru-RU"/>
              </w:rPr>
              <w:br/>
              <w:t xml:space="preserve"> намерений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9-11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Опросник суицидального риска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(в модификации </w:t>
            </w:r>
            <w:r w:rsidRPr="00531670">
              <w:rPr>
                <w:rFonts w:ascii="Times New Roman" w:eastAsia="Times New Roman" w:hAnsi="Times New Roman" w:cs="Times New Roman"/>
                <w:sz w:val="18"/>
                <w:szCs w:val="18"/>
                <w:lang w:eastAsia="ru-RU"/>
              </w:rPr>
              <w:br/>
              <w:t xml:space="preserve">Т.Н. Разумовской)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9.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Октябрь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Апрель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склонности к суицидальному поведению учащихся, имеющих высокий уровень депрессии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6-9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Тест суицидальных наклонностей </w:t>
            </w:r>
            <w:proofErr w:type="spellStart"/>
            <w:r w:rsidRPr="00531670">
              <w:rPr>
                <w:rFonts w:ascii="Times New Roman" w:eastAsia="Times New Roman" w:hAnsi="Times New Roman" w:cs="Times New Roman"/>
                <w:sz w:val="18"/>
                <w:szCs w:val="18"/>
                <w:lang w:eastAsia="ru-RU"/>
              </w:rPr>
              <w:t>З.Королевой</w:t>
            </w:r>
            <w:proofErr w:type="spellEnd"/>
            <w:r w:rsidRPr="00531670">
              <w:rPr>
                <w:rFonts w:ascii="Times New Roman" w:eastAsia="Times New Roman" w:hAnsi="Times New Roman" w:cs="Times New Roman"/>
                <w:sz w:val="18"/>
                <w:szCs w:val="18"/>
                <w:lang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10.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Октябрь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Ноябрь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уровня интеллектуально-творческой одаренности учащихся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 6-9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Тест </w:t>
            </w:r>
            <w:proofErr w:type="spellStart"/>
            <w:r w:rsidRPr="00531670">
              <w:rPr>
                <w:rFonts w:ascii="Times New Roman" w:eastAsia="Times New Roman" w:hAnsi="Times New Roman" w:cs="Times New Roman"/>
                <w:sz w:val="18"/>
                <w:szCs w:val="18"/>
                <w:lang w:eastAsia="ru-RU"/>
              </w:rPr>
              <w:t>Дж</w:t>
            </w:r>
            <w:proofErr w:type="gramStart"/>
            <w:r w:rsidRPr="00531670">
              <w:rPr>
                <w:rFonts w:ascii="Times New Roman" w:eastAsia="Times New Roman" w:hAnsi="Times New Roman" w:cs="Times New Roman"/>
                <w:sz w:val="18"/>
                <w:szCs w:val="18"/>
                <w:lang w:eastAsia="ru-RU"/>
              </w:rPr>
              <w:t>.Р</w:t>
            </w:r>
            <w:proofErr w:type="gramEnd"/>
            <w:r w:rsidRPr="00531670">
              <w:rPr>
                <w:rFonts w:ascii="Times New Roman" w:eastAsia="Times New Roman" w:hAnsi="Times New Roman" w:cs="Times New Roman"/>
                <w:sz w:val="18"/>
                <w:szCs w:val="18"/>
                <w:lang w:eastAsia="ru-RU"/>
              </w:rPr>
              <w:t>авена</w:t>
            </w:r>
            <w:proofErr w:type="spellEnd"/>
            <w:r w:rsidRPr="00531670">
              <w:rPr>
                <w:rFonts w:ascii="Times New Roman" w:eastAsia="Times New Roman" w:hAnsi="Times New Roman" w:cs="Times New Roman"/>
                <w:sz w:val="18"/>
                <w:szCs w:val="18"/>
                <w:lang w:eastAsia="ru-RU"/>
              </w:rPr>
              <w:t xml:space="preserve">,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Опросник изучения уровня познавательной активности учащихся,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Опросник </w:t>
            </w:r>
            <w:proofErr w:type="spellStart"/>
            <w:r w:rsidRPr="00531670">
              <w:rPr>
                <w:rFonts w:ascii="Times New Roman" w:eastAsia="Times New Roman" w:hAnsi="Times New Roman" w:cs="Times New Roman"/>
                <w:sz w:val="18"/>
                <w:szCs w:val="18"/>
                <w:lang w:eastAsia="ru-RU"/>
              </w:rPr>
              <w:t>Г.Дэвиса</w:t>
            </w:r>
            <w:proofErr w:type="spellEnd"/>
            <w:r w:rsidRPr="00531670">
              <w:rPr>
                <w:rFonts w:ascii="Times New Roman" w:eastAsia="Times New Roman" w:hAnsi="Times New Roman" w:cs="Times New Roman"/>
                <w:sz w:val="18"/>
                <w:szCs w:val="18"/>
                <w:lang w:eastAsia="ru-RU"/>
              </w:rPr>
              <w:t xml:space="preserve">,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Тест </w:t>
            </w:r>
            <w:proofErr w:type="spellStart"/>
            <w:r w:rsidRPr="00531670">
              <w:rPr>
                <w:rFonts w:ascii="Times New Roman" w:eastAsia="Times New Roman" w:hAnsi="Times New Roman" w:cs="Times New Roman"/>
                <w:sz w:val="18"/>
                <w:szCs w:val="18"/>
                <w:lang w:eastAsia="ru-RU"/>
              </w:rPr>
              <w:t>П.Торренса</w:t>
            </w:r>
            <w:proofErr w:type="spellEnd"/>
            <w:r w:rsidRPr="00531670">
              <w:rPr>
                <w:rFonts w:ascii="Times New Roman" w:eastAsia="Times New Roman" w:hAnsi="Times New Roman" w:cs="Times New Roman"/>
                <w:sz w:val="18"/>
                <w:szCs w:val="18"/>
                <w:lang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lastRenderedPageBreak/>
              <w:t xml:space="preserve">11.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Ноябрь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Май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мотивации обучения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Опросник </w:t>
            </w:r>
            <w:proofErr w:type="spellStart"/>
            <w:r w:rsidRPr="00531670">
              <w:rPr>
                <w:rFonts w:ascii="Times New Roman" w:eastAsia="Times New Roman" w:hAnsi="Times New Roman" w:cs="Times New Roman"/>
                <w:sz w:val="18"/>
                <w:szCs w:val="18"/>
                <w:lang w:eastAsia="ru-RU"/>
              </w:rPr>
              <w:t>Н.Г.Лускановой</w:t>
            </w:r>
            <w:proofErr w:type="spellEnd"/>
            <w:r w:rsidRPr="00531670">
              <w:rPr>
                <w:rFonts w:ascii="Times New Roman" w:eastAsia="Times New Roman" w:hAnsi="Times New Roman" w:cs="Times New Roman"/>
                <w:sz w:val="18"/>
                <w:szCs w:val="18"/>
                <w:lang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12.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Ноябрь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мотивации обучения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5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Модифицированный вариант анкеты школьной мотивации </w:t>
            </w:r>
            <w:proofErr w:type="spellStart"/>
            <w:r w:rsidRPr="00531670">
              <w:rPr>
                <w:rFonts w:ascii="Times New Roman" w:eastAsia="Times New Roman" w:hAnsi="Times New Roman" w:cs="Times New Roman"/>
                <w:sz w:val="18"/>
                <w:szCs w:val="18"/>
                <w:lang w:eastAsia="ru-RU"/>
              </w:rPr>
              <w:t>Н.Г.Лускановой</w:t>
            </w:r>
            <w:proofErr w:type="spellEnd"/>
            <w:r w:rsidRPr="00531670">
              <w:rPr>
                <w:rFonts w:ascii="Times New Roman" w:eastAsia="Times New Roman" w:hAnsi="Times New Roman" w:cs="Times New Roman"/>
                <w:sz w:val="18"/>
                <w:szCs w:val="18"/>
                <w:lang w:eastAsia="ru-RU"/>
              </w:rPr>
              <w:t xml:space="preserve"> </w:t>
            </w:r>
            <w:proofErr w:type="spellStart"/>
            <w:r w:rsidRPr="00531670">
              <w:rPr>
                <w:rFonts w:ascii="Times New Roman" w:eastAsia="Times New Roman" w:hAnsi="Times New Roman" w:cs="Times New Roman"/>
                <w:sz w:val="18"/>
                <w:szCs w:val="18"/>
                <w:lang w:eastAsia="ru-RU"/>
              </w:rPr>
              <w:t>Е.И.Даниловой</w:t>
            </w:r>
            <w:proofErr w:type="spellEnd"/>
            <w:r w:rsidRPr="00531670">
              <w:rPr>
                <w:rFonts w:ascii="Times New Roman" w:eastAsia="Times New Roman" w:hAnsi="Times New Roman" w:cs="Times New Roman"/>
                <w:sz w:val="18"/>
                <w:szCs w:val="18"/>
                <w:lang w:eastAsia="ru-RU"/>
              </w:rPr>
              <w:t xml:space="preserve"> для учащихся среднего звена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13.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Март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Диагностика уровня готовности учащихся 4 класса к переходу в среднее звено школы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4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Методика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М. </w:t>
            </w:r>
            <w:proofErr w:type="spellStart"/>
            <w:r w:rsidRPr="00531670">
              <w:rPr>
                <w:rFonts w:ascii="Times New Roman" w:eastAsia="Times New Roman" w:hAnsi="Times New Roman" w:cs="Times New Roman"/>
                <w:sz w:val="18"/>
                <w:szCs w:val="18"/>
                <w:lang w:eastAsia="ru-RU"/>
              </w:rPr>
              <w:t>Ступницкой</w:t>
            </w:r>
            <w:proofErr w:type="spellEnd"/>
            <w:r w:rsidRPr="00531670">
              <w:rPr>
                <w:rFonts w:ascii="Times New Roman" w:eastAsia="Times New Roman" w:hAnsi="Times New Roman" w:cs="Times New Roman"/>
                <w:sz w:val="18"/>
                <w:szCs w:val="18"/>
                <w:lang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14.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Декабрь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Изучение уровня психологической готовности к сдаче ГИА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9, 11 класса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28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Опросник “Итоги ЕГЭ”, Алла Костылева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15.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Сентябрь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Организация и проведение социально-психологического тестирования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16.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В течение года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Диагностические методики познавательных процессов (память, мышление, внимание), мотивации учения, эмоционального благополучия, профессиональных интересов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Учащиеся </w:t>
            </w:r>
          </w:p>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1- 11 классов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По запросам </w:t>
            </w:r>
            <w:proofErr w:type="spellStart"/>
            <w:r w:rsidRPr="00531670">
              <w:rPr>
                <w:rFonts w:ascii="Times New Roman" w:eastAsia="Times New Roman" w:hAnsi="Times New Roman" w:cs="Times New Roman"/>
                <w:sz w:val="18"/>
                <w:szCs w:val="18"/>
                <w:lang w:eastAsia="ru-RU"/>
              </w:rPr>
              <w:t>кл</w:t>
            </w:r>
            <w:proofErr w:type="gramStart"/>
            <w:r w:rsidRPr="00531670">
              <w:rPr>
                <w:rFonts w:ascii="Times New Roman" w:eastAsia="Times New Roman" w:hAnsi="Times New Roman" w:cs="Times New Roman"/>
                <w:sz w:val="18"/>
                <w:szCs w:val="18"/>
                <w:lang w:eastAsia="ru-RU"/>
              </w:rPr>
              <w:t>.р</w:t>
            </w:r>
            <w:proofErr w:type="gramEnd"/>
            <w:r w:rsidRPr="00531670">
              <w:rPr>
                <w:rFonts w:ascii="Times New Roman" w:eastAsia="Times New Roman" w:hAnsi="Times New Roman" w:cs="Times New Roman"/>
                <w:sz w:val="18"/>
                <w:szCs w:val="18"/>
                <w:lang w:eastAsia="ru-RU"/>
              </w:rPr>
              <w:t>уководителей</w:t>
            </w:r>
            <w:proofErr w:type="spellEnd"/>
            <w:r w:rsidRPr="00531670">
              <w:rPr>
                <w:rFonts w:ascii="Times New Roman" w:eastAsia="Times New Roman" w:hAnsi="Times New Roman" w:cs="Times New Roman"/>
                <w:sz w:val="18"/>
                <w:szCs w:val="18"/>
                <w:lang w:eastAsia="ru-RU"/>
              </w:rPr>
              <w:t xml:space="preserve">, родителей </w:t>
            </w:r>
          </w:p>
        </w:tc>
      </w:tr>
      <w:tr w:rsidR="00531670" w:rsidRPr="00531670" w:rsidTr="00531670">
        <w:trPr>
          <w:trHeight w:val="320"/>
        </w:trPr>
        <w:tc>
          <w:tcPr>
            <w:tcW w:w="774" w:type="dxa"/>
            <w:tcBorders>
              <w:top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17. </w:t>
            </w:r>
          </w:p>
        </w:tc>
        <w:tc>
          <w:tcPr>
            <w:tcW w:w="156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В течение года </w:t>
            </w:r>
          </w:p>
        </w:tc>
        <w:tc>
          <w:tcPr>
            <w:tcW w:w="290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Диагностика личностных качеств детей, оказавшихся в трудной жизненной ситуации </w:t>
            </w:r>
          </w:p>
        </w:tc>
        <w:tc>
          <w:tcPr>
            <w:tcW w:w="1839"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Дети «группы риска» </w:t>
            </w:r>
          </w:p>
        </w:tc>
        <w:tc>
          <w:tcPr>
            <w:tcW w:w="2413" w:type="dxa"/>
            <w:tcBorders>
              <w:top w:val="single" w:sz="6" w:space="0" w:color="000000"/>
              <w:left w:val="single" w:sz="6" w:space="0" w:color="000000"/>
              <w:bottom w:val="single" w:sz="6" w:space="0" w:color="000000"/>
              <w:right w:val="single" w:sz="6" w:space="0" w:color="000000"/>
            </w:tcBorders>
            <w:tcMar>
              <w:top w:w="0" w:type="dxa"/>
              <w:left w:w="32" w:type="dxa"/>
              <w:bottom w:w="0" w:type="dxa"/>
              <w:right w:w="32" w:type="dxa"/>
            </w:tcMar>
            <w:hideMark/>
          </w:tcPr>
          <w:p w:rsidR="00531670" w:rsidRPr="00531670" w:rsidRDefault="00531670" w:rsidP="00531670">
            <w:pPr>
              <w:spacing w:after="0" w:line="240" w:lineRule="auto"/>
              <w:jc w:val="both"/>
              <w:rPr>
                <w:rFonts w:ascii="Times New Roman" w:eastAsia="Times New Roman" w:hAnsi="Times New Roman" w:cs="Times New Roman"/>
                <w:sz w:val="18"/>
                <w:szCs w:val="18"/>
                <w:lang w:eastAsia="ru-RU"/>
              </w:rPr>
            </w:pPr>
            <w:r w:rsidRPr="00531670">
              <w:rPr>
                <w:rFonts w:ascii="Times New Roman" w:eastAsia="Times New Roman" w:hAnsi="Times New Roman" w:cs="Times New Roman"/>
                <w:sz w:val="18"/>
                <w:szCs w:val="18"/>
                <w:lang w:eastAsia="ru-RU"/>
              </w:rPr>
              <w:t xml:space="preserve">  </w:t>
            </w:r>
          </w:p>
        </w:tc>
      </w:tr>
    </w:tbl>
    <w:p w:rsidR="00531670" w:rsidRPr="00531670" w:rsidRDefault="00531670" w:rsidP="00531670">
      <w:pPr>
        <w:spacing w:after="0" w:line="240" w:lineRule="auto"/>
        <w:jc w:val="both"/>
        <w:rPr>
          <w:rFonts w:ascii="Times New Roman" w:eastAsia="Times New Roman" w:hAnsi="Times New Roman" w:cs="Times New Roman"/>
          <w:sz w:val="24"/>
          <w:szCs w:val="24"/>
          <w:lang w:eastAsia="ru-RU"/>
        </w:rPr>
      </w:pPr>
    </w:p>
    <w:p w:rsidR="00531670" w:rsidRPr="00531670" w:rsidRDefault="00531670" w:rsidP="00531670">
      <w:p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В рамках </w:t>
      </w:r>
      <w:proofErr w:type="spellStart"/>
      <w:r w:rsidRPr="00531670">
        <w:rPr>
          <w:rFonts w:ascii="Times New Roman" w:hAnsi="Times New Roman" w:cs="Times New Roman"/>
          <w:sz w:val="24"/>
          <w:szCs w:val="24"/>
        </w:rPr>
        <w:t>психокоррекционного</w:t>
      </w:r>
      <w:proofErr w:type="spellEnd"/>
      <w:r w:rsidRPr="00531670">
        <w:rPr>
          <w:rFonts w:ascii="Times New Roman" w:hAnsi="Times New Roman" w:cs="Times New Roman"/>
          <w:sz w:val="24"/>
          <w:szCs w:val="24"/>
        </w:rPr>
        <w:t xml:space="preserve"> блока была проведена следующая работа:</w:t>
      </w:r>
    </w:p>
    <w:p w:rsidR="00531670" w:rsidRPr="00531670" w:rsidRDefault="00531670" w:rsidP="00531670">
      <w:pPr>
        <w:spacing w:after="0" w:line="240" w:lineRule="auto"/>
        <w:jc w:val="both"/>
        <w:rPr>
          <w:rFonts w:ascii="Times New Roman" w:hAnsi="Times New Roman" w:cs="Times New Roman"/>
          <w:sz w:val="24"/>
          <w:szCs w:val="24"/>
        </w:rPr>
      </w:pPr>
    </w:p>
    <w:p w:rsidR="00531670" w:rsidRPr="00531670" w:rsidRDefault="00531670" w:rsidP="007057B8">
      <w:pPr>
        <w:numPr>
          <w:ilvl w:val="0"/>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Работа по формированию учебной мотивации, снижению проявлений тревожности и агрессивности, обучение коммуникативным навыкам в 1х классах проводилась по отдельной адаптационной программе «Обруч», которая включает в себя цикл еженедельных занятий с элементами тренинга, направленных на осознание позиции школьника, снятие эмоциональных зажимов и обучение способам здоровой коммуникации.</w:t>
      </w:r>
    </w:p>
    <w:p w:rsidR="00531670" w:rsidRPr="00531670" w:rsidRDefault="00531670" w:rsidP="007057B8">
      <w:pPr>
        <w:numPr>
          <w:ilvl w:val="0"/>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Во 2х-4 классах работа проводилась с эпизодичностью 1 раз в месяц. Занятия были направленны на сплочение классных коллективов, повышение самооценки, снижение тревожности, агрессивности:</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«Я – особенный»;</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«Я в мире других»;</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«Дружная команда»;</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«В мире эмоций»;</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«Гнев и радость»;</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«Такие разные конфликты»;</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«Самый страшный страх»;</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«Планета моего класса».</w:t>
      </w:r>
    </w:p>
    <w:p w:rsidR="00531670" w:rsidRPr="00531670" w:rsidRDefault="00531670" w:rsidP="007057B8">
      <w:pPr>
        <w:numPr>
          <w:ilvl w:val="0"/>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lastRenderedPageBreak/>
        <w:t xml:space="preserve">В 5х классах работа проводилась по отдельной программе в рамках внеурочного курса «Я и Мы». Занятия направленны на снижение тревожности в связи с переходом в среднее звено, профилактику </w:t>
      </w:r>
      <w:proofErr w:type="spellStart"/>
      <w:r w:rsidRPr="00531670">
        <w:rPr>
          <w:rFonts w:ascii="Times New Roman" w:hAnsi="Times New Roman" w:cs="Times New Roman"/>
          <w:sz w:val="24"/>
          <w:szCs w:val="24"/>
        </w:rPr>
        <w:t>дезадаптации</w:t>
      </w:r>
      <w:proofErr w:type="spellEnd"/>
      <w:r w:rsidRPr="00531670">
        <w:rPr>
          <w:rFonts w:ascii="Times New Roman" w:hAnsi="Times New Roman" w:cs="Times New Roman"/>
          <w:sz w:val="24"/>
          <w:szCs w:val="24"/>
        </w:rPr>
        <w:t>, формирование здоровой самооценки. Периодичность проведения занятий – 1 раз в неделю.</w:t>
      </w:r>
    </w:p>
    <w:p w:rsidR="00531670" w:rsidRPr="00531670" w:rsidRDefault="00531670" w:rsidP="007057B8">
      <w:pPr>
        <w:numPr>
          <w:ilvl w:val="0"/>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В 6-8 классах коррекционные занятия проводились в рамках внеурочного курса «Профиль личности». В течение года проводились занятия с элементами тренинга соответственно с запросами, выявленными в течение сентября. По итогам проведенного опроса были выявлены следующие направления работы:</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Самооценка;</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Взаимоотношения со сверстниками;</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Взаимопонимание </w:t>
      </w:r>
      <w:proofErr w:type="gramStart"/>
      <w:r w:rsidRPr="00531670">
        <w:rPr>
          <w:rFonts w:ascii="Times New Roman" w:hAnsi="Times New Roman" w:cs="Times New Roman"/>
          <w:sz w:val="24"/>
          <w:szCs w:val="24"/>
        </w:rPr>
        <w:t>со</w:t>
      </w:r>
      <w:proofErr w:type="gramEnd"/>
      <w:r w:rsidRPr="00531670">
        <w:rPr>
          <w:rFonts w:ascii="Times New Roman" w:hAnsi="Times New Roman" w:cs="Times New Roman"/>
          <w:sz w:val="24"/>
          <w:szCs w:val="24"/>
        </w:rPr>
        <w:t xml:space="preserve"> взрослыми;</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Виртуальные и реальные друзья;</w:t>
      </w:r>
    </w:p>
    <w:p w:rsidR="00531670" w:rsidRPr="00531670" w:rsidRDefault="00531670" w:rsidP="007057B8">
      <w:pPr>
        <w:numPr>
          <w:ilvl w:val="1"/>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Контроль агрессивных состояний.</w:t>
      </w:r>
    </w:p>
    <w:p w:rsidR="00531670" w:rsidRPr="00531670" w:rsidRDefault="00531670" w:rsidP="007057B8">
      <w:pPr>
        <w:numPr>
          <w:ilvl w:val="0"/>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В 9м и 11 классе основным направлением коррекционной работы стало формирование психологической готовности в сдаче ГИА. Работа включала с себя обучение способам снижения тревожности, формирование внутренней позиции успеха</w:t>
      </w:r>
    </w:p>
    <w:p w:rsidR="00531670" w:rsidRPr="00531670" w:rsidRDefault="00531670" w:rsidP="007057B8">
      <w:pPr>
        <w:numPr>
          <w:ilvl w:val="0"/>
          <w:numId w:val="38"/>
        </w:numPr>
        <w:spacing w:after="0" w:line="240" w:lineRule="auto"/>
        <w:jc w:val="both"/>
        <w:rPr>
          <w:rFonts w:ascii="Times New Roman" w:hAnsi="Times New Roman" w:cs="Times New Roman"/>
          <w:sz w:val="24"/>
          <w:szCs w:val="24"/>
        </w:rPr>
      </w:pPr>
      <w:proofErr w:type="gramStart"/>
      <w:r w:rsidRPr="00531670">
        <w:rPr>
          <w:rFonts w:ascii="Times New Roman" w:hAnsi="Times New Roman" w:cs="Times New Roman"/>
          <w:sz w:val="24"/>
          <w:szCs w:val="24"/>
        </w:rPr>
        <w:t xml:space="preserve">Также особое место в </w:t>
      </w:r>
      <w:proofErr w:type="spellStart"/>
      <w:r w:rsidRPr="00531670">
        <w:rPr>
          <w:rFonts w:ascii="Times New Roman" w:hAnsi="Times New Roman" w:cs="Times New Roman"/>
          <w:sz w:val="24"/>
          <w:szCs w:val="24"/>
        </w:rPr>
        <w:t>психокорреционной</w:t>
      </w:r>
      <w:proofErr w:type="spellEnd"/>
      <w:r w:rsidRPr="00531670">
        <w:rPr>
          <w:rFonts w:ascii="Times New Roman" w:hAnsi="Times New Roman" w:cs="Times New Roman"/>
          <w:sz w:val="24"/>
          <w:szCs w:val="24"/>
        </w:rPr>
        <w:t xml:space="preserve"> работе занимала работе с детьми «группы риска», которая была организована в малых группах или индивидуально с обучающимися с проявлением </w:t>
      </w:r>
      <w:proofErr w:type="spellStart"/>
      <w:r w:rsidRPr="00531670">
        <w:rPr>
          <w:rFonts w:ascii="Times New Roman" w:hAnsi="Times New Roman" w:cs="Times New Roman"/>
          <w:sz w:val="24"/>
          <w:szCs w:val="24"/>
        </w:rPr>
        <w:t>делинквентного</w:t>
      </w:r>
      <w:proofErr w:type="spellEnd"/>
      <w:r w:rsidRPr="00531670">
        <w:rPr>
          <w:rFonts w:ascii="Times New Roman" w:hAnsi="Times New Roman" w:cs="Times New Roman"/>
          <w:sz w:val="24"/>
          <w:szCs w:val="24"/>
        </w:rPr>
        <w:t xml:space="preserve"> и </w:t>
      </w:r>
      <w:proofErr w:type="spellStart"/>
      <w:r w:rsidRPr="00531670">
        <w:rPr>
          <w:rFonts w:ascii="Times New Roman" w:hAnsi="Times New Roman" w:cs="Times New Roman"/>
          <w:sz w:val="24"/>
          <w:szCs w:val="24"/>
        </w:rPr>
        <w:t>девиантного</w:t>
      </w:r>
      <w:proofErr w:type="spellEnd"/>
      <w:r w:rsidRPr="00531670">
        <w:rPr>
          <w:rFonts w:ascii="Times New Roman" w:hAnsi="Times New Roman" w:cs="Times New Roman"/>
          <w:sz w:val="24"/>
          <w:szCs w:val="24"/>
        </w:rPr>
        <w:t xml:space="preserve"> поведения.</w:t>
      </w:r>
      <w:proofErr w:type="gramEnd"/>
    </w:p>
    <w:p w:rsidR="00531670" w:rsidRPr="00531670" w:rsidRDefault="00531670" w:rsidP="007057B8">
      <w:pPr>
        <w:numPr>
          <w:ilvl w:val="0"/>
          <w:numId w:val="38"/>
        </w:numPr>
        <w:spacing w:after="0" w:line="240" w:lineRule="auto"/>
        <w:jc w:val="both"/>
        <w:rPr>
          <w:rFonts w:ascii="Times New Roman" w:hAnsi="Times New Roman" w:cs="Times New Roman"/>
          <w:sz w:val="24"/>
          <w:szCs w:val="24"/>
        </w:rPr>
      </w:pPr>
      <w:r w:rsidRPr="00531670">
        <w:rPr>
          <w:rFonts w:ascii="Times New Roman" w:hAnsi="Times New Roman" w:cs="Times New Roman"/>
          <w:sz w:val="24"/>
          <w:szCs w:val="24"/>
        </w:rPr>
        <w:t xml:space="preserve">Большая коррекционная роль была отведена обучающимся с ОВЗ и детям-инвалидам. С </w:t>
      </w:r>
      <w:proofErr w:type="gramStart"/>
      <w:r w:rsidRPr="00531670">
        <w:rPr>
          <w:rFonts w:ascii="Times New Roman" w:hAnsi="Times New Roman" w:cs="Times New Roman"/>
          <w:sz w:val="24"/>
          <w:szCs w:val="24"/>
        </w:rPr>
        <w:t>обучающимися</w:t>
      </w:r>
      <w:proofErr w:type="gramEnd"/>
      <w:r w:rsidRPr="00531670">
        <w:rPr>
          <w:rFonts w:ascii="Times New Roman" w:hAnsi="Times New Roman" w:cs="Times New Roman"/>
          <w:sz w:val="24"/>
          <w:szCs w:val="24"/>
        </w:rPr>
        <w:t xml:space="preserve"> данных категорий и их родителям коррекционная работа проводилась в соответствии с СИПР и ИПРА по отдельному коррекционному плану</w:t>
      </w:r>
    </w:p>
    <w:p w:rsidR="00531670" w:rsidRPr="00531670" w:rsidRDefault="00531670" w:rsidP="00531670">
      <w:pPr>
        <w:spacing w:after="0" w:line="240" w:lineRule="auto"/>
        <w:ind w:firstLine="360"/>
        <w:jc w:val="both"/>
        <w:rPr>
          <w:rFonts w:ascii="Times New Roman" w:hAnsi="Times New Roman" w:cs="Times New Roman"/>
          <w:sz w:val="24"/>
          <w:szCs w:val="24"/>
        </w:rPr>
      </w:pPr>
      <w:r w:rsidRPr="00531670">
        <w:rPr>
          <w:rFonts w:ascii="Times New Roman" w:hAnsi="Times New Roman" w:cs="Times New Roman"/>
          <w:sz w:val="24"/>
          <w:szCs w:val="24"/>
        </w:rPr>
        <w:t>Работа по психологическому просвещению в 2020-2021 учебном году была организована в форме лекториев для родителей и педагогов, проводимых раз в четверть. Кроме этого регулярное обновление информации о возрастных особенностях, работе служб телефона доверия и различной информации профилактического характера на сайте школы, стендах и в мессенджерах.</w:t>
      </w:r>
    </w:p>
    <w:p w:rsidR="007057B8" w:rsidRDefault="007057B8" w:rsidP="007057B8">
      <w:pPr>
        <w:spacing w:after="0" w:line="240" w:lineRule="auto"/>
        <w:jc w:val="center"/>
        <w:rPr>
          <w:rFonts w:ascii="Times New Roman" w:eastAsia="Times New Roman" w:hAnsi="Times New Roman" w:cs="Times New Roman"/>
          <w:bCs/>
          <w:sz w:val="24"/>
          <w:szCs w:val="24"/>
          <w:lang w:eastAsia="ru-RU"/>
        </w:rPr>
      </w:pPr>
    </w:p>
    <w:p w:rsidR="007057B8" w:rsidRPr="007057B8" w:rsidRDefault="007057B8" w:rsidP="007057B8">
      <w:pPr>
        <w:spacing w:after="0" w:line="240" w:lineRule="auto"/>
        <w:jc w:val="center"/>
        <w:rPr>
          <w:rFonts w:ascii="Times New Roman" w:eastAsia="Times New Roman" w:hAnsi="Times New Roman" w:cs="Times New Roman"/>
          <w:bCs/>
          <w:sz w:val="24"/>
          <w:szCs w:val="24"/>
          <w:lang w:eastAsia="ru-RU"/>
        </w:rPr>
      </w:pPr>
      <w:r w:rsidRPr="007057B8">
        <w:rPr>
          <w:rFonts w:ascii="Times New Roman" w:eastAsia="Times New Roman" w:hAnsi="Times New Roman" w:cs="Times New Roman"/>
          <w:bCs/>
          <w:sz w:val="24"/>
          <w:szCs w:val="24"/>
          <w:lang w:eastAsia="ru-RU"/>
        </w:rPr>
        <w:t xml:space="preserve">Комплексный отчет </w:t>
      </w:r>
    </w:p>
    <w:p w:rsidR="007057B8" w:rsidRPr="007057B8" w:rsidRDefault="007057B8" w:rsidP="007057B8">
      <w:pPr>
        <w:spacing w:after="0" w:line="240" w:lineRule="auto"/>
        <w:jc w:val="center"/>
        <w:rPr>
          <w:rFonts w:ascii="Times New Roman" w:eastAsia="Times New Roman" w:hAnsi="Times New Roman" w:cs="Times New Roman"/>
          <w:bCs/>
          <w:sz w:val="24"/>
          <w:szCs w:val="24"/>
          <w:lang w:eastAsia="ru-RU"/>
        </w:rPr>
      </w:pPr>
      <w:r w:rsidRPr="007057B8">
        <w:rPr>
          <w:rFonts w:ascii="Times New Roman" w:eastAsia="Times New Roman" w:hAnsi="Times New Roman" w:cs="Times New Roman"/>
          <w:bCs/>
          <w:sz w:val="24"/>
          <w:szCs w:val="24"/>
          <w:lang w:eastAsia="ru-RU"/>
        </w:rPr>
        <w:t>по результатам профилактической работы в рамках программы «Перекресток»</w:t>
      </w:r>
    </w:p>
    <w:p w:rsidR="007057B8" w:rsidRPr="007057B8" w:rsidRDefault="007057B8" w:rsidP="007057B8">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057B8">
        <w:rPr>
          <w:rFonts w:ascii="Times New Roman" w:eastAsia="Times New Roman" w:hAnsi="Times New Roman" w:cs="Times New Roman"/>
          <w:b/>
          <w:sz w:val="24"/>
          <w:szCs w:val="24"/>
          <w:lang w:eastAsia="ru-RU"/>
        </w:rPr>
        <w:t>НАПРАВЛЕНИЯ ДЕЯТЕЛЬНОСТИ ПРОГРАММЫ</w:t>
      </w:r>
    </w:p>
    <w:p w:rsidR="007057B8" w:rsidRPr="007057B8" w:rsidRDefault="007057B8" w:rsidP="007057B8">
      <w:pPr>
        <w:shd w:val="clear" w:color="auto" w:fill="FFFFFF"/>
        <w:spacing w:before="100" w:beforeAutospacing="1" w:after="100" w:afterAutospacing="1" w:line="240" w:lineRule="auto"/>
        <w:ind w:firstLine="360"/>
        <w:jc w:val="both"/>
        <w:rPr>
          <w:rFonts w:ascii="Times New Roman" w:eastAsia="Times New Roman" w:hAnsi="Times New Roman" w:cs="Times New Roman"/>
          <w:sz w:val="24"/>
          <w:szCs w:val="27"/>
          <w:lang w:eastAsia="ru-RU"/>
        </w:rPr>
      </w:pPr>
      <w:r w:rsidRPr="007057B8">
        <w:rPr>
          <w:rFonts w:ascii="Times New Roman" w:eastAsia="Times New Roman" w:hAnsi="Times New Roman" w:cs="Times New Roman"/>
          <w:sz w:val="24"/>
          <w:szCs w:val="27"/>
          <w:lang w:eastAsia="ru-RU"/>
        </w:rPr>
        <w:t>Каждое направление программы представлено отдельной целевой подпрограммой, ответственность за реализацию которых лежит на одном из членов Совета Профилактики школы:</w:t>
      </w:r>
    </w:p>
    <w:p w:rsidR="007057B8" w:rsidRPr="007057B8" w:rsidRDefault="007057B8" w:rsidP="007057B8">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4"/>
          <w:szCs w:val="27"/>
          <w:lang w:eastAsia="ru-RU"/>
        </w:rPr>
      </w:pPr>
      <w:r w:rsidRPr="007057B8">
        <w:rPr>
          <w:rFonts w:ascii="Times New Roman" w:eastAsia="Times New Roman" w:hAnsi="Times New Roman" w:cs="Times New Roman"/>
          <w:sz w:val="24"/>
          <w:szCs w:val="27"/>
          <w:lang w:eastAsia="ru-RU"/>
        </w:rPr>
        <w:t xml:space="preserve">Профилактика употребления </w:t>
      </w:r>
      <w:proofErr w:type="spellStart"/>
      <w:r w:rsidRPr="007057B8">
        <w:rPr>
          <w:rFonts w:ascii="Times New Roman" w:eastAsia="Times New Roman" w:hAnsi="Times New Roman" w:cs="Times New Roman"/>
          <w:sz w:val="24"/>
          <w:szCs w:val="27"/>
          <w:lang w:eastAsia="ru-RU"/>
        </w:rPr>
        <w:t>психоактивных</w:t>
      </w:r>
      <w:proofErr w:type="spellEnd"/>
      <w:r w:rsidRPr="007057B8">
        <w:rPr>
          <w:rFonts w:ascii="Times New Roman" w:eastAsia="Times New Roman" w:hAnsi="Times New Roman" w:cs="Times New Roman"/>
          <w:sz w:val="24"/>
          <w:szCs w:val="27"/>
          <w:lang w:eastAsia="ru-RU"/>
        </w:rPr>
        <w:t xml:space="preserve"> веще</w:t>
      </w:r>
      <w:proofErr w:type="gramStart"/>
      <w:r w:rsidRPr="007057B8">
        <w:rPr>
          <w:rFonts w:ascii="Times New Roman" w:eastAsia="Times New Roman" w:hAnsi="Times New Roman" w:cs="Times New Roman"/>
          <w:sz w:val="24"/>
          <w:szCs w:val="27"/>
          <w:lang w:eastAsia="ru-RU"/>
        </w:rPr>
        <w:t>ств ср</w:t>
      </w:r>
      <w:proofErr w:type="gramEnd"/>
      <w:r w:rsidRPr="007057B8">
        <w:rPr>
          <w:rFonts w:ascii="Times New Roman" w:eastAsia="Times New Roman" w:hAnsi="Times New Roman" w:cs="Times New Roman"/>
          <w:sz w:val="24"/>
          <w:szCs w:val="27"/>
          <w:lang w:eastAsia="ru-RU"/>
        </w:rPr>
        <w:t xml:space="preserve">еди учащихся, предупреждения употребления ими наркотических веществ, алкогольных напитков, табакокурения – подпрограмма </w:t>
      </w:r>
      <w:r w:rsidRPr="007057B8">
        <w:rPr>
          <w:rFonts w:ascii="Times New Roman" w:eastAsia="Times New Roman" w:hAnsi="Times New Roman" w:cs="Times New Roman"/>
          <w:b/>
          <w:sz w:val="24"/>
          <w:szCs w:val="27"/>
          <w:lang w:eastAsia="ru-RU"/>
        </w:rPr>
        <w:t>«Твой выбор»</w:t>
      </w:r>
      <w:r w:rsidRPr="007057B8">
        <w:rPr>
          <w:rFonts w:ascii="Times New Roman" w:eastAsia="Times New Roman" w:hAnsi="Times New Roman" w:cs="Times New Roman"/>
          <w:sz w:val="24"/>
          <w:szCs w:val="27"/>
          <w:lang w:eastAsia="ru-RU"/>
        </w:rPr>
        <w:t xml:space="preserve"> - ответственный – Соленова Мария Михайловна, педагог-психолог</w:t>
      </w:r>
    </w:p>
    <w:p w:rsidR="007057B8" w:rsidRPr="007057B8" w:rsidRDefault="007057B8" w:rsidP="007057B8">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4"/>
          <w:szCs w:val="27"/>
          <w:lang w:eastAsia="ru-RU"/>
        </w:rPr>
      </w:pPr>
      <w:r w:rsidRPr="007057B8">
        <w:rPr>
          <w:rFonts w:ascii="Times New Roman" w:eastAsia="Times New Roman" w:hAnsi="Times New Roman" w:cs="Times New Roman"/>
          <w:sz w:val="24"/>
          <w:szCs w:val="27"/>
          <w:lang w:eastAsia="ru-RU"/>
        </w:rPr>
        <w:t xml:space="preserve">Профилактика полового воспитания – подпрограмма </w:t>
      </w:r>
      <w:r w:rsidRPr="007057B8">
        <w:rPr>
          <w:rFonts w:ascii="Times New Roman" w:eastAsia="Times New Roman" w:hAnsi="Times New Roman" w:cs="Times New Roman"/>
          <w:b/>
          <w:sz w:val="24"/>
          <w:szCs w:val="27"/>
          <w:lang w:eastAsia="ru-RU"/>
        </w:rPr>
        <w:t>«Краски жизни»</w:t>
      </w:r>
      <w:r w:rsidRPr="007057B8">
        <w:rPr>
          <w:rFonts w:ascii="Times New Roman" w:eastAsia="Times New Roman" w:hAnsi="Times New Roman" w:cs="Times New Roman"/>
          <w:sz w:val="24"/>
          <w:szCs w:val="27"/>
          <w:lang w:eastAsia="ru-RU"/>
        </w:rPr>
        <w:t xml:space="preserve"> - Мустафаева </w:t>
      </w:r>
      <w:proofErr w:type="spellStart"/>
      <w:r w:rsidRPr="007057B8">
        <w:rPr>
          <w:rFonts w:ascii="Times New Roman" w:eastAsia="Times New Roman" w:hAnsi="Times New Roman" w:cs="Times New Roman"/>
          <w:sz w:val="24"/>
          <w:szCs w:val="27"/>
          <w:lang w:eastAsia="ru-RU"/>
        </w:rPr>
        <w:t>Шафаг</w:t>
      </w:r>
      <w:proofErr w:type="spellEnd"/>
      <w:r w:rsidRPr="007057B8">
        <w:rPr>
          <w:rFonts w:ascii="Times New Roman" w:eastAsia="Times New Roman" w:hAnsi="Times New Roman" w:cs="Times New Roman"/>
          <w:sz w:val="24"/>
          <w:szCs w:val="27"/>
          <w:lang w:eastAsia="ru-RU"/>
        </w:rPr>
        <w:t xml:space="preserve"> </w:t>
      </w:r>
      <w:proofErr w:type="spellStart"/>
      <w:r w:rsidRPr="007057B8">
        <w:rPr>
          <w:rFonts w:ascii="Times New Roman" w:eastAsia="Times New Roman" w:hAnsi="Times New Roman" w:cs="Times New Roman"/>
          <w:sz w:val="24"/>
          <w:szCs w:val="27"/>
          <w:lang w:eastAsia="ru-RU"/>
        </w:rPr>
        <w:t>Тофиг-кызы</w:t>
      </w:r>
      <w:proofErr w:type="spellEnd"/>
      <w:r w:rsidRPr="007057B8">
        <w:rPr>
          <w:rFonts w:ascii="Times New Roman" w:eastAsia="Times New Roman" w:hAnsi="Times New Roman" w:cs="Times New Roman"/>
          <w:sz w:val="24"/>
          <w:szCs w:val="27"/>
          <w:lang w:eastAsia="ru-RU"/>
        </w:rPr>
        <w:t>, медицинский работник школы</w:t>
      </w:r>
    </w:p>
    <w:p w:rsidR="007057B8" w:rsidRPr="007057B8" w:rsidRDefault="007057B8" w:rsidP="007057B8">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4"/>
          <w:szCs w:val="27"/>
          <w:lang w:eastAsia="ru-RU"/>
        </w:rPr>
      </w:pPr>
      <w:r w:rsidRPr="007057B8">
        <w:rPr>
          <w:rFonts w:ascii="Times New Roman" w:eastAsia="Times New Roman" w:hAnsi="Times New Roman" w:cs="Times New Roman"/>
          <w:sz w:val="24"/>
          <w:szCs w:val="27"/>
          <w:lang w:eastAsia="ru-RU"/>
        </w:rPr>
        <w:t xml:space="preserve">Профилактика суицидального поведения – подпрограмма </w:t>
      </w:r>
      <w:r w:rsidRPr="007057B8">
        <w:rPr>
          <w:rFonts w:ascii="Times New Roman" w:eastAsia="Times New Roman" w:hAnsi="Times New Roman" w:cs="Times New Roman"/>
          <w:b/>
          <w:sz w:val="24"/>
          <w:szCs w:val="27"/>
          <w:lang w:eastAsia="ru-RU"/>
        </w:rPr>
        <w:t>«Поверь в себя»</w:t>
      </w:r>
      <w:r w:rsidRPr="007057B8">
        <w:rPr>
          <w:rFonts w:ascii="Times New Roman" w:eastAsia="Times New Roman" w:hAnsi="Times New Roman" w:cs="Times New Roman"/>
          <w:sz w:val="24"/>
          <w:szCs w:val="27"/>
          <w:lang w:eastAsia="ru-RU"/>
        </w:rPr>
        <w:t xml:space="preserve"> - Соленова Мария Михайловна, педагог-психолог</w:t>
      </w:r>
    </w:p>
    <w:p w:rsidR="007057B8" w:rsidRPr="007057B8" w:rsidRDefault="007057B8" w:rsidP="007057B8">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4"/>
          <w:szCs w:val="27"/>
          <w:lang w:eastAsia="ru-RU"/>
        </w:rPr>
      </w:pPr>
      <w:r w:rsidRPr="007057B8">
        <w:rPr>
          <w:rFonts w:ascii="Times New Roman" w:eastAsia="Times New Roman" w:hAnsi="Times New Roman" w:cs="Times New Roman"/>
          <w:sz w:val="24"/>
          <w:szCs w:val="27"/>
          <w:lang w:eastAsia="ru-RU"/>
        </w:rPr>
        <w:t xml:space="preserve">Профилактика безнадзорности и беспризорности несовершеннолетних – подпрограмма </w:t>
      </w:r>
      <w:r w:rsidRPr="007057B8">
        <w:rPr>
          <w:rFonts w:ascii="Times New Roman" w:eastAsia="Times New Roman" w:hAnsi="Times New Roman" w:cs="Times New Roman"/>
          <w:b/>
          <w:sz w:val="24"/>
          <w:szCs w:val="27"/>
          <w:lang w:eastAsia="ru-RU"/>
        </w:rPr>
        <w:t>«Личность»</w:t>
      </w:r>
      <w:r w:rsidRPr="007057B8">
        <w:rPr>
          <w:rFonts w:ascii="Times New Roman" w:eastAsia="Times New Roman" w:hAnsi="Times New Roman" w:cs="Times New Roman"/>
          <w:sz w:val="24"/>
          <w:szCs w:val="27"/>
          <w:lang w:eastAsia="ru-RU"/>
        </w:rPr>
        <w:t xml:space="preserve"> - Соленова Мария Михайловна</w:t>
      </w:r>
    </w:p>
    <w:p w:rsidR="007057B8" w:rsidRPr="007057B8" w:rsidRDefault="007057B8" w:rsidP="007057B8">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4"/>
          <w:szCs w:val="27"/>
          <w:lang w:eastAsia="ru-RU"/>
        </w:rPr>
      </w:pPr>
      <w:r w:rsidRPr="007057B8">
        <w:rPr>
          <w:rFonts w:ascii="Times New Roman" w:eastAsia="Times New Roman" w:hAnsi="Times New Roman" w:cs="Times New Roman"/>
          <w:sz w:val="24"/>
          <w:szCs w:val="27"/>
          <w:lang w:eastAsia="ru-RU"/>
        </w:rPr>
        <w:lastRenderedPageBreak/>
        <w:t>Профилактика безопасности детского дорожно-транспортного травматизма – подпрограмма «</w:t>
      </w:r>
      <w:r w:rsidRPr="007057B8">
        <w:rPr>
          <w:rFonts w:ascii="Times New Roman" w:eastAsia="Times New Roman" w:hAnsi="Times New Roman" w:cs="Times New Roman"/>
          <w:b/>
          <w:sz w:val="24"/>
          <w:szCs w:val="27"/>
          <w:lang w:eastAsia="ru-RU"/>
        </w:rPr>
        <w:t>Безопасная дорога</w:t>
      </w:r>
      <w:r w:rsidRPr="007057B8">
        <w:rPr>
          <w:rFonts w:ascii="Times New Roman" w:eastAsia="Times New Roman" w:hAnsi="Times New Roman" w:cs="Times New Roman"/>
          <w:sz w:val="24"/>
          <w:szCs w:val="27"/>
          <w:lang w:eastAsia="ru-RU"/>
        </w:rPr>
        <w:t>» - Жогина Татьяна Александровна, заместитель директора по воспитательной работе.</w:t>
      </w:r>
    </w:p>
    <w:p w:rsidR="007057B8" w:rsidRPr="007057B8" w:rsidRDefault="007057B8" w:rsidP="007057B8">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4"/>
          <w:szCs w:val="27"/>
          <w:lang w:eastAsia="ru-RU"/>
        </w:rPr>
      </w:pPr>
      <w:r w:rsidRPr="007057B8">
        <w:rPr>
          <w:rFonts w:ascii="Times New Roman" w:eastAsia="Times New Roman" w:hAnsi="Times New Roman" w:cs="Times New Roman"/>
          <w:sz w:val="24"/>
          <w:szCs w:val="27"/>
          <w:lang w:eastAsia="ru-RU"/>
        </w:rPr>
        <w:t xml:space="preserve">Профилактика экстремизма, гармонизации межэтнических, межкультурных отношений, толерантности </w:t>
      </w:r>
      <w:r w:rsidRPr="007057B8">
        <w:rPr>
          <w:rFonts w:ascii="Times New Roman" w:eastAsia="Times New Roman" w:hAnsi="Times New Roman" w:cs="Times New Roman"/>
          <w:b/>
          <w:sz w:val="24"/>
          <w:szCs w:val="27"/>
          <w:lang w:eastAsia="ru-RU"/>
        </w:rPr>
        <w:t>«Идущие рядом»</w:t>
      </w:r>
      <w:r w:rsidRPr="007057B8">
        <w:rPr>
          <w:rFonts w:ascii="Times New Roman" w:eastAsia="Times New Roman" w:hAnsi="Times New Roman" w:cs="Times New Roman"/>
          <w:sz w:val="24"/>
          <w:szCs w:val="27"/>
          <w:lang w:eastAsia="ru-RU"/>
        </w:rPr>
        <w:t xml:space="preserve"> - Жогина Татьяна Александровна, заместитель директора по воспитательной работе.</w:t>
      </w:r>
    </w:p>
    <w:p w:rsidR="007057B8" w:rsidRPr="007057B8" w:rsidRDefault="007057B8" w:rsidP="007057B8">
      <w:pPr>
        <w:spacing w:after="0" w:line="240" w:lineRule="auto"/>
        <w:jc w:val="center"/>
        <w:rPr>
          <w:rFonts w:ascii="Times New Roman" w:hAnsi="Times New Roman" w:cs="Times New Roman"/>
          <w:b/>
          <w:sz w:val="24"/>
        </w:rPr>
      </w:pPr>
      <w:r w:rsidRPr="007057B8">
        <w:rPr>
          <w:rFonts w:ascii="Times New Roman" w:hAnsi="Times New Roman" w:cs="Times New Roman"/>
          <w:b/>
          <w:sz w:val="24"/>
        </w:rPr>
        <w:t>ОТЧЕТ О РЕАЛИЗАЦИИ ЦЕЛЕВОЙ СОЦИАЛЬНО-ПСИХОЛОГИЧЕСКОЙ ПРОГРАММЫ ПО ПРОФИЛАКТИКЕ УПОТРЕБЛЕНИЯ ПАВ  (ПСИХОАКТИВНЫХ ВЕЩЕСТВ)</w:t>
      </w:r>
    </w:p>
    <w:p w:rsidR="007057B8" w:rsidRPr="007057B8" w:rsidRDefault="007057B8" w:rsidP="007057B8">
      <w:pPr>
        <w:spacing w:after="0" w:line="240" w:lineRule="auto"/>
        <w:jc w:val="center"/>
        <w:rPr>
          <w:rFonts w:ascii="Times New Roman" w:hAnsi="Times New Roman" w:cs="Times New Roman"/>
          <w:b/>
          <w:sz w:val="24"/>
        </w:rPr>
      </w:pPr>
      <w:r w:rsidRPr="007057B8">
        <w:rPr>
          <w:rFonts w:ascii="Times New Roman" w:hAnsi="Times New Roman" w:cs="Times New Roman"/>
          <w:b/>
          <w:sz w:val="24"/>
        </w:rPr>
        <w:t>«ТВОЙ ВЫБОР»</w:t>
      </w:r>
    </w:p>
    <w:p w:rsidR="007057B8" w:rsidRPr="007057B8" w:rsidRDefault="007057B8" w:rsidP="007057B8">
      <w:pPr>
        <w:spacing w:after="0" w:line="240" w:lineRule="auto"/>
        <w:jc w:val="both"/>
        <w:rPr>
          <w:rFonts w:ascii="Times New Roman" w:hAnsi="Times New Roman" w:cs="Times New Roman"/>
          <w:b/>
          <w:sz w:val="24"/>
          <w:szCs w:val="24"/>
          <w:lang w:eastAsia="ru-RU"/>
        </w:rPr>
      </w:pPr>
    </w:p>
    <w:p w:rsidR="007057B8" w:rsidRPr="007057B8" w:rsidRDefault="007057B8" w:rsidP="007057B8">
      <w:pPr>
        <w:spacing w:after="0" w:line="240" w:lineRule="auto"/>
        <w:jc w:val="both"/>
        <w:rPr>
          <w:rFonts w:ascii="Times New Roman" w:hAnsi="Times New Roman" w:cs="Times New Roman"/>
          <w:b/>
          <w:sz w:val="24"/>
          <w:szCs w:val="24"/>
          <w:lang w:eastAsia="ru-RU"/>
        </w:rPr>
      </w:pPr>
      <w:r w:rsidRPr="007057B8">
        <w:rPr>
          <w:rFonts w:ascii="Times New Roman" w:hAnsi="Times New Roman" w:cs="Times New Roman"/>
          <w:b/>
          <w:sz w:val="24"/>
          <w:szCs w:val="24"/>
          <w:lang w:eastAsia="ru-RU"/>
        </w:rPr>
        <w:t>Цели и задачи программы</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r w:rsidRPr="007057B8">
        <w:rPr>
          <w:rFonts w:ascii="Times New Roman" w:hAnsi="Times New Roman" w:cs="Times New Roman"/>
          <w:sz w:val="24"/>
          <w:szCs w:val="24"/>
          <w:lang w:eastAsia="ru-RU"/>
        </w:rPr>
        <w:t>Целью первичной профилактики является создание системы информационной  работы с родителями, детьми и подростками по формированию необходимых жизненных навыков и здорового образа жизни.</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r w:rsidRPr="007057B8">
        <w:rPr>
          <w:rFonts w:ascii="Times New Roman" w:hAnsi="Times New Roman" w:cs="Times New Roman"/>
          <w:sz w:val="24"/>
          <w:szCs w:val="24"/>
          <w:lang w:eastAsia="ru-RU"/>
        </w:rPr>
        <w:t xml:space="preserve"> </w:t>
      </w:r>
    </w:p>
    <w:p w:rsidR="007057B8" w:rsidRPr="007057B8" w:rsidRDefault="007057B8" w:rsidP="007057B8">
      <w:pPr>
        <w:spacing w:after="0" w:line="240" w:lineRule="auto"/>
        <w:jc w:val="both"/>
        <w:rPr>
          <w:rFonts w:ascii="Times New Roman" w:hAnsi="Times New Roman" w:cs="Times New Roman"/>
          <w:b/>
          <w:sz w:val="24"/>
          <w:szCs w:val="24"/>
          <w:lang w:eastAsia="ru-RU"/>
        </w:rPr>
      </w:pPr>
      <w:r w:rsidRPr="007057B8">
        <w:rPr>
          <w:rFonts w:ascii="Times New Roman" w:hAnsi="Times New Roman" w:cs="Times New Roman"/>
          <w:b/>
          <w:sz w:val="24"/>
          <w:szCs w:val="24"/>
          <w:lang w:eastAsia="ru-RU"/>
        </w:rPr>
        <w:t>Задачи первичной профилактики употребления ПАВ:</w:t>
      </w:r>
    </w:p>
    <w:p w:rsidR="007057B8" w:rsidRPr="007057B8" w:rsidRDefault="007057B8" w:rsidP="007057B8">
      <w:pPr>
        <w:spacing w:after="0" w:line="240" w:lineRule="auto"/>
        <w:jc w:val="both"/>
        <w:rPr>
          <w:rFonts w:ascii="Times New Roman" w:hAnsi="Times New Roman" w:cs="Times New Roman"/>
          <w:b/>
          <w:i/>
          <w:sz w:val="24"/>
          <w:szCs w:val="24"/>
          <w:lang w:eastAsia="ru-RU"/>
        </w:rPr>
      </w:pPr>
      <w:r w:rsidRPr="007057B8">
        <w:rPr>
          <w:rFonts w:ascii="Times New Roman" w:hAnsi="Times New Roman" w:cs="Times New Roman"/>
          <w:b/>
          <w:i/>
          <w:sz w:val="24"/>
          <w:szCs w:val="24"/>
          <w:lang w:eastAsia="ru-RU"/>
        </w:rPr>
        <w:t>Развитие социальной и личностной компетентности:</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r w:rsidRPr="007057B8">
        <w:rPr>
          <w:rFonts w:ascii="Times New Roman" w:eastAsia="Symbol" w:hAnsi="Times New Roman" w:cs="Times New Roman"/>
          <w:sz w:val="24"/>
          <w:szCs w:val="24"/>
          <w:lang w:eastAsia="ru-RU"/>
        </w:rPr>
        <w:t xml:space="preserve">- </w:t>
      </w:r>
      <w:r w:rsidRPr="007057B8">
        <w:rPr>
          <w:rFonts w:ascii="Times New Roman" w:hAnsi="Times New Roman" w:cs="Times New Roman"/>
          <w:sz w:val="24"/>
          <w:szCs w:val="24"/>
          <w:lang w:eastAsia="ru-RU"/>
        </w:rPr>
        <w:t>способствовать осознанию и усвоению детьми основных человеческих ценностей;</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r w:rsidRPr="007057B8">
        <w:rPr>
          <w:rFonts w:ascii="Times New Roman" w:eastAsia="Symbol" w:hAnsi="Times New Roman" w:cs="Times New Roman"/>
          <w:sz w:val="24"/>
          <w:szCs w:val="24"/>
          <w:lang w:eastAsia="ru-RU"/>
        </w:rPr>
        <w:t xml:space="preserve">- </w:t>
      </w:r>
      <w:r w:rsidRPr="007057B8">
        <w:rPr>
          <w:rFonts w:ascii="Times New Roman" w:hAnsi="Times New Roman" w:cs="Times New Roman"/>
          <w:sz w:val="24"/>
          <w:szCs w:val="24"/>
          <w:lang w:eastAsia="ru-RU"/>
        </w:rPr>
        <w:t>повысить самооценку детей;</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r w:rsidRPr="007057B8">
        <w:rPr>
          <w:rFonts w:ascii="Times New Roman" w:eastAsia="Symbol" w:hAnsi="Times New Roman" w:cs="Times New Roman"/>
          <w:sz w:val="24"/>
          <w:szCs w:val="24"/>
          <w:lang w:eastAsia="ru-RU"/>
        </w:rPr>
        <w:t xml:space="preserve">- </w:t>
      </w:r>
      <w:r w:rsidRPr="007057B8">
        <w:rPr>
          <w:rFonts w:ascii="Times New Roman" w:hAnsi="Times New Roman" w:cs="Times New Roman"/>
          <w:sz w:val="24"/>
          <w:szCs w:val="24"/>
          <w:lang w:eastAsia="ru-RU"/>
        </w:rPr>
        <w:t>сформировать установку «ведение здорового образа жизни».</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p>
    <w:p w:rsidR="007057B8" w:rsidRPr="007057B8" w:rsidRDefault="007057B8" w:rsidP="007057B8">
      <w:pPr>
        <w:spacing w:after="0" w:line="240" w:lineRule="auto"/>
        <w:jc w:val="both"/>
        <w:rPr>
          <w:rFonts w:ascii="Times New Roman" w:hAnsi="Times New Roman" w:cs="Times New Roman"/>
          <w:b/>
          <w:i/>
          <w:sz w:val="24"/>
          <w:szCs w:val="24"/>
          <w:lang w:eastAsia="ru-RU"/>
        </w:rPr>
      </w:pPr>
      <w:r w:rsidRPr="007057B8">
        <w:rPr>
          <w:rFonts w:ascii="Times New Roman" w:hAnsi="Times New Roman" w:cs="Times New Roman"/>
          <w:b/>
          <w:i/>
          <w:sz w:val="24"/>
          <w:szCs w:val="24"/>
          <w:lang w:eastAsia="ru-RU"/>
        </w:rPr>
        <w:t>Выработка навыков самозащиты:</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r w:rsidRPr="007057B8">
        <w:rPr>
          <w:rFonts w:ascii="Times New Roman" w:eastAsia="Symbol" w:hAnsi="Times New Roman" w:cs="Times New Roman"/>
          <w:sz w:val="24"/>
          <w:szCs w:val="24"/>
          <w:lang w:eastAsia="ru-RU"/>
        </w:rPr>
        <w:t xml:space="preserve">- </w:t>
      </w:r>
      <w:r w:rsidRPr="007057B8">
        <w:rPr>
          <w:rFonts w:ascii="Times New Roman" w:hAnsi="Times New Roman" w:cs="Times New Roman"/>
          <w:sz w:val="24"/>
          <w:szCs w:val="24"/>
          <w:lang w:eastAsia="ru-RU"/>
        </w:rPr>
        <w:t>формирование навыков сопротивления негативному влиянию сверстников, рекламы, поступающей через каналы СМИ;</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r w:rsidRPr="007057B8">
        <w:rPr>
          <w:rFonts w:ascii="Times New Roman" w:eastAsia="Symbol" w:hAnsi="Times New Roman" w:cs="Times New Roman"/>
          <w:sz w:val="24"/>
          <w:szCs w:val="24"/>
          <w:lang w:eastAsia="ru-RU"/>
        </w:rPr>
        <w:t xml:space="preserve">- </w:t>
      </w:r>
      <w:r w:rsidRPr="007057B8">
        <w:rPr>
          <w:rFonts w:ascii="Times New Roman" w:hAnsi="Times New Roman" w:cs="Times New Roman"/>
          <w:sz w:val="24"/>
          <w:szCs w:val="24"/>
          <w:lang w:eastAsia="ru-RU"/>
        </w:rPr>
        <w:t>информирование о психоэмоциональных, физиологических, соматических и социальных последствиях потребления ПАВ.</w:t>
      </w:r>
    </w:p>
    <w:p w:rsidR="007057B8" w:rsidRPr="007057B8" w:rsidRDefault="007057B8" w:rsidP="007057B8">
      <w:pPr>
        <w:spacing w:after="0" w:line="240" w:lineRule="auto"/>
        <w:ind w:firstLine="567"/>
        <w:jc w:val="both"/>
        <w:rPr>
          <w:rFonts w:ascii="Times New Roman" w:hAnsi="Times New Roman" w:cs="Times New Roman"/>
          <w:b/>
          <w:i/>
          <w:sz w:val="24"/>
          <w:szCs w:val="24"/>
          <w:lang w:eastAsia="ru-RU"/>
        </w:rPr>
      </w:pPr>
    </w:p>
    <w:p w:rsidR="007057B8" w:rsidRPr="007057B8" w:rsidRDefault="007057B8" w:rsidP="007057B8">
      <w:pPr>
        <w:spacing w:after="0" w:line="240" w:lineRule="auto"/>
        <w:jc w:val="both"/>
        <w:rPr>
          <w:rFonts w:ascii="Times New Roman" w:hAnsi="Times New Roman" w:cs="Times New Roman"/>
          <w:b/>
          <w:i/>
          <w:sz w:val="24"/>
          <w:szCs w:val="24"/>
          <w:lang w:eastAsia="ru-RU"/>
        </w:rPr>
      </w:pPr>
      <w:r w:rsidRPr="007057B8">
        <w:rPr>
          <w:rFonts w:ascii="Times New Roman" w:hAnsi="Times New Roman" w:cs="Times New Roman"/>
          <w:b/>
          <w:i/>
          <w:sz w:val="24"/>
          <w:szCs w:val="24"/>
          <w:lang w:eastAsia="ru-RU"/>
        </w:rPr>
        <w:t>Предупреждение возникновения проблем общения и взаимоотношений:</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r w:rsidRPr="007057B8">
        <w:rPr>
          <w:rFonts w:ascii="Times New Roman" w:eastAsia="Symbol" w:hAnsi="Times New Roman" w:cs="Times New Roman"/>
          <w:sz w:val="24"/>
          <w:szCs w:val="24"/>
          <w:lang w:eastAsia="ru-RU"/>
        </w:rPr>
        <w:t xml:space="preserve">- </w:t>
      </w:r>
      <w:r w:rsidRPr="007057B8">
        <w:rPr>
          <w:rFonts w:ascii="Times New Roman" w:hAnsi="Times New Roman" w:cs="Times New Roman"/>
          <w:sz w:val="24"/>
          <w:szCs w:val="24"/>
          <w:lang w:eastAsia="ru-RU"/>
        </w:rPr>
        <w:t>обучить детей методам решения жизненных проблем и конфликтных ситуаций, навыкам эффективного общения, преодоления стресса и снятия напряжения без применения ПАВ;</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r w:rsidRPr="007057B8">
        <w:rPr>
          <w:rFonts w:ascii="Times New Roman" w:eastAsia="Symbol" w:hAnsi="Times New Roman" w:cs="Times New Roman"/>
          <w:sz w:val="24"/>
          <w:szCs w:val="24"/>
          <w:lang w:eastAsia="ru-RU"/>
        </w:rPr>
        <w:t xml:space="preserve">- </w:t>
      </w:r>
      <w:r w:rsidRPr="007057B8">
        <w:rPr>
          <w:rFonts w:ascii="Times New Roman" w:hAnsi="Times New Roman" w:cs="Times New Roman"/>
          <w:sz w:val="24"/>
          <w:szCs w:val="24"/>
          <w:lang w:eastAsia="ru-RU"/>
        </w:rPr>
        <w:t>сформировать навыки регуляции эмоций.</w:t>
      </w: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p>
    <w:p w:rsidR="007057B8" w:rsidRPr="007057B8" w:rsidRDefault="007057B8" w:rsidP="007057B8">
      <w:pPr>
        <w:spacing w:after="0" w:line="240" w:lineRule="auto"/>
        <w:ind w:firstLine="567"/>
        <w:jc w:val="both"/>
        <w:rPr>
          <w:rFonts w:ascii="Times New Roman" w:hAnsi="Times New Roman" w:cs="Times New Roman"/>
          <w:sz w:val="24"/>
          <w:szCs w:val="24"/>
          <w:lang w:eastAsia="ru-RU"/>
        </w:rPr>
      </w:pPr>
      <w:r w:rsidRPr="007057B8">
        <w:rPr>
          <w:rFonts w:ascii="Times New Roman" w:hAnsi="Times New Roman" w:cs="Times New Roman"/>
          <w:b/>
          <w:sz w:val="24"/>
          <w:szCs w:val="24"/>
          <w:lang w:eastAsia="ru-RU"/>
        </w:rPr>
        <w:t>Целевая аудитория для реализации программы:</w:t>
      </w:r>
      <w:r w:rsidRPr="007057B8">
        <w:rPr>
          <w:rFonts w:ascii="Times New Roman" w:hAnsi="Times New Roman" w:cs="Times New Roman"/>
          <w:sz w:val="24"/>
          <w:szCs w:val="24"/>
          <w:lang w:eastAsia="ru-RU"/>
        </w:rPr>
        <w:t xml:space="preserve"> учащиеся среднего и старшего звена и их родители</w:t>
      </w:r>
    </w:p>
    <w:p w:rsidR="007057B8" w:rsidRPr="007057B8" w:rsidRDefault="007057B8" w:rsidP="007057B8">
      <w:pPr>
        <w:spacing w:after="0" w:line="240" w:lineRule="auto"/>
        <w:jc w:val="both"/>
        <w:rPr>
          <w:rFonts w:ascii="Times New Roman" w:eastAsia="Times New Roman" w:hAnsi="Times New Roman" w:cs="Times New Roman"/>
          <w:b/>
          <w:bCs/>
          <w:i/>
          <w:sz w:val="28"/>
          <w:szCs w:val="20"/>
          <w:u w:val="single"/>
          <w:lang w:eastAsia="ru-RU"/>
        </w:rPr>
      </w:pPr>
    </w:p>
    <w:p w:rsidR="007057B8" w:rsidRPr="007057B8" w:rsidRDefault="007057B8" w:rsidP="007057B8">
      <w:pPr>
        <w:spacing w:after="0" w:line="240" w:lineRule="auto"/>
        <w:ind w:firstLine="567"/>
        <w:jc w:val="both"/>
        <w:rPr>
          <w:rFonts w:ascii="Times New Roman" w:eastAsia="Times New Roman" w:hAnsi="Times New Roman" w:cs="Times New Roman"/>
          <w:bCs/>
          <w:sz w:val="24"/>
          <w:szCs w:val="20"/>
          <w:lang w:eastAsia="ru-RU"/>
        </w:rPr>
      </w:pPr>
      <w:r w:rsidRPr="007057B8">
        <w:rPr>
          <w:rFonts w:ascii="Times New Roman" w:eastAsia="Times New Roman" w:hAnsi="Times New Roman" w:cs="Times New Roman"/>
          <w:bCs/>
          <w:sz w:val="24"/>
          <w:szCs w:val="20"/>
          <w:lang w:eastAsia="ru-RU"/>
        </w:rPr>
        <w:t xml:space="preserve">В рамках данной программы проводится планомерная работа, направленная на формирование здорового образа жизни, формирование устойчивых </w:t>
      </w:r>
      <w:proofErr w:type="gramStart"/>
      <w:r w:rsidRPr="007057B8">
        <w:rPr>
          <w:rFonts w:ascii="Times New Roman" w:eastAsia="Times New Roman" w:hAnsi="Times New Roman" w:cs="Times New Roman"/>
          <w:bCs/>
          <w:sz w:val="24"/>
          <w:szCs w:val="20"/>
          <w:lang w:eastAsia="ru-RU"/>
        </w:rPr>
        <w:t>жизненный</w:t>
      </w:r>
      <w:proofErr w:type="gramEnd"/>
      <w:r w:rsidRPr="007057B8">
        <w:rPr>
          <w:rFonts w:ascii="Times New Roman" w:eastAsia="Times New Roman" w:hAnsi="Times New Roman" w:cs="Times New Roman"/>
          <w:bCs/>
          <w:sz w:val="24"/>
          <w:szCs w:val="20"/>
          <w:lang w:eastAsia="ru-RU"/>
        </w:rPr>
        <w:t xml:space="preserve"> ценностей, информирование детей и их родителей о последствиях и ответственности за употребление наркотических средств и </w:t>
      </w:r>
      <w:proofErr w:type="spellStart"/>
      <w:r w:rsidRPr="007057B8">
        <w:rPr>
          <w:rFonts w:ascii="Times New Roman" w:eastAsia="Times New Roman" w:hAnsi="Times New Roman" w:cs="Times New Roman"/>
          <w:bCs/>
          <w:sz w:val="24"/>
          <w:szCs w:val="20"/>
          <w:lang w:eastAsia="ru-RU"/>
        </w:rPr>
        <w:t>психоактивных</w:t>
      </w:r>
      <w:proofErr w:type="spellEnd"/>
      <w:r w:rsidRPr="007057B8">
        <w:rPr>
          <w:rFonts w:ascii="Times New Roman" w:eastAsia="Times New Roman" w:hAnsi="Times New Roman" w:cs="Times New Roman"/>
          <w:bCs/>
          <w:sz w:val="24"/>
          <w:szCs w:val="20"/>
          <w:lang w:eastAsia="ru-RU"/>
        </w:rPr>
        <w:t xml:space="preserve"> веществ. Данная работа включает в себя несколько блоков:</w:t>
      </w:r>
    </w:p>
    <w:p w:rsidR="007057B8" w:rsidRPr="007057B8" w:rsidRDefault="007057B8" w:rsidP="007057B8">
      <w:pPr>
        <w:spacing w:after="0" w:line="240" w:lineRule="auto"/>
        <w:ind w:firstLine="567"/>
        <w:jc w:val="both"/>
        <w:rPr>
          <w:rFonts w:ascii="Times New Roman" w:eastAsia="Times New Roman" w:hAnsi="Times New Roman" w:cs="Times New Roman"/>
          <w:bCs/>
          <w:sz w:val="24"/>
          <w:szCs w:val="20"/>
          <w:lang w:eastAsia="ru-RU"/>
        </w:rPr>
      </w:pPr>
      <w:r w:rsidRPr="007057B8">
        <w:rPr>
          <w:rFonts w:ascii="Times New Roman" w:eastAsia="Times New Roman" w:hAnsi="Times New Roman" w:cs="Times New Roman"/>
          <w:bCs/>
          <w:sz w:val="24"/>
          <w:szCs w:val="20"/>
          <w:lang w:eastAsia="ru-RU"/>
        </w:rPr>
        <w:t xml:space="preserve">- </w:t>
      </w:r>
      <w:proofErr w:type="gramStart"/>
      <w:r w:rsidRPr="007057B8">
        <w:rPr>
          <w:rFonts w:ascii="Times New Roman" w:eastAsia="Times New Roman" w:hAnsi="Times New Roman" w:cs="Times New Roman"/>
          <w:bCs/>
          <w:sz w:val="24"/>
          <w:szCs w:val="20"/>
          <w:lang w:eastAsia="ru-RU"/>
        </w:rPr>
        <w:t>диагностический</w:t>
      </w:r>
      <w:proofErr w:type="gramEnd"/>
      <w:r w:rsidRPr="007057B8">
        <w:rPr>
          <w:rFonts w:ascii="Times New Roman" w:eastAsia="Times New Roman" w:hAnsi="Times New Roman" w:cs="Times New Roman"/>
          <w:bCs/>
          <w:sz w:val="24"/>
          <w:szCs w:val="20"/>
          <w:lang w:eastAsia="ru-RU"/>
        </w:rPr>
        <w:t xml:space="preserve"> (изучение личностных особенностей);</w:t>
      </w:r>
    </w:p>
    <w:p w:rsidR="007057B8" w:rsidRPr="007057B8" w:rsidRDefault="007057B8" w:rsidP="007057B8">
      <w:pPr>
        <w:spacing w:after="0" w:line="240" w:lineRule="auto"/>
        <w:ind w:firstLine="567"/>
        <w:jc w:val="both"/>
        <w:rPr>
          <w:rFonts w:ascii="Times New Roman" w:eastAsia="Times New Roman" w:hAnsi="Times New Roman" w:cs="Times New Roman"/>
          <w:bCs/>
          <w:sz w:val="24"/>
          <w:szCs w:val="20"/>
          <w:lang w:eastAsia="ru-RU"/>
        </w:rPr>
      </w:pPr>
      <w:proofErr w:type="gramStart"/>
      <w:r w:rsidRPr="007057B8">
        <w:rPr>
          <w:rFonts w:ascii="Times New Roman" w:eastAsia="Times New Roman" w:hAnsi="Times New Roman" w:cs="Times New Roman"/>
          <w:bCs/>
          <w:sz w:val="24"/>
          <w:szCs w:val="20"/>
          <w:lang w:eastAsia="ru-RU"/>
        </w:rPr>
        <w:t xml:space="preserve">- информационный (размещение информации в группах классов, на сайте школы,  </w:t>
      </w:r>
      <w:proofErr w:type="gramEnd"/>
    </w:p>
    <w:p w:rsidR="007057B8" w:rsidRPr="007057B8" w:rsidRDefault="007057B8" w:rsidP="007057B8">
      <w:pPr>
        <w:spacing w:after="0" w:line="240" w:lineRule="auto"/>
        <w:ind w:firstLine="567"/>
        <w:jc w:val="both"/>
        <w:rPr>
          <w:rFonts w:ascii="Times New Roman" w:eastAsia="Times New Roman" w:hAnsi="Times New Roman" w:cs="Times New Roman"/>
          <w:bCs/>
          <w:sz w:val="24"/>
          <w:szCs w:val="20"/>
          <w:lang w:eastAsia="ru-RU"/>
        </w:rPr>
      </w:pPr>
      <w:r w:rsidRPr="007057B8">
        <w:rPr>
          <w:rFonts w:ascii="Times New Roman" w:eastAsia="Times New Roman" w:hAnsi="Times New Roman" w:cs="Times New Roman"/>
          <w:bCs/>
          <w:sz w:val="24"/>
          <w:szCs w:val="20"/>
          <w:lang w:eastAsia="ru-RU"/>
        </w:rPr>
        <w:t xml:space="preserve">  распространение памяток, лекции)</w:t>
      </w:r>
    </w:p>
    <w:p w:rsidR="007057B8" w:rsidRPr="007057B8" w:rsidRDefault="007057B8" w:rsidP="007057B8">
      <w:pPr>
        <w:spacing w:after="0" w:line="240" w:lineRule="auto"/>
        <w:ind w:firstLine="567"/>
        <w:jc w:val="both"/>
        <w:rPr>
          <w:rFonts w:ascii="Times New Roman" w:eastAsia="Times New Roman" w:hAnsi="Times New Roman" w:cs="Times New Roman"/>
          <w:bCs/>
          <w:sz w:val="24"/>
          <w:szCs w:val="20"/>
          <w:lang w:eastAsia="ru-RU"/>
        </w:rPr>
      </w:pPr>
      <w:r w:rsidRPr="007057B8">
        <w:rPr>
          <w:rFonts w:ascii="Times New Roman" w:eastAsia="Times New Roman" w:hAnsi="Times New Roman" w:cs="Times New Roman"/>
          <w:bCs/>
          <w:sz w:val="24"/>
          <w:szCs w:val="20"/>
          <w:lang w:eastAsia="ru-RU"/>
        </w:rPr>
        <w:t xml:space="preserve">- </w:t>
      </w:r>
      <w:proofErr w:type="gramStart"/>
      <w:r w:rsidRPr="007057B8">
        <w:rPr>
          <w:rFonts w:ascii="Times New Roman" w:eastAsia="Times New Roman" w:hAnsi="Times New Roman" w:cs="Times New Roman"/>
          <w:bCs/>
          <w:sz w:val="24"/>
          <w:szCs w:val="20"/>
          <w:lang w:eastAsia="ru-RU"/>
        </w:rPr>
        <w:t>практический</w:t>
      </w:r>
      <w:proofErr w:type="gramEnd"/>
      <w:r w:rsidRPr="007057B8">
        <w:rPr>
          <w:rFonts w:ascii="Times New Roman" w:eastAsia="Times New Roman" w:hAnsi="Times New Roman" w:cs="Times New Roman"/>
          <w:bCs/>
          <w:sz w:val="24"/>
          <w:szCs w:val="20"/>
          <w:lang w:eastAsia="ru-RU"/>
        </w:rPr>
        <w:t xml:space="preserve"> (психологические занятия, тренинги).</w:t>
      </w:r>
    </w:p>
    <w:p w:rsidR="007057B8" w:rsidRPr="007057B8" w:rsidRDefault="007057B8" w:rsidP="007057B8">
      <w:pPr>
        <w:spacing w:after="0" w:line="240" w:lineRule="auto"/>
        <w:jc w:val="both"/>
        <w:rPr>
          <w:rFonts w:ascii="Times New Roman" w:eastAsia="Times New Roman" w:hAnsi="Times New Roman" w:cs="Times New Roman"/>
          <w:b/>
          <w:bCs/>
          <w:sz w:val="24"/>
          <w:szCs w:val="20"/>
          <w:lang w:eastAsia="ru-RU"/>
        </w:rPr>
      </w:pPr>
      <w:r w:rsidRPr="007057B8">
        <w:rPr>
          <w:rFonts w:ascii="Times New Roman" w:eastAsia="Times New Roman" w:hAnsi="Times New Roman" w:cs="Times New Roman"/>
          <w:b/>
          <w:bCs/>
          <w:sz w:val="24"/>
          <w:szCs w:val="20"/>
          <w:lang w:eastAsia="ru-RU"/>
        </w:rPr>
        <w:t>Диагностический блок:</w:t>
      </w:r>
    </w:p>
    <w:p w:rsidR="007057B8" w:rsidRPr="007057B8" w:rsidRDefault="007057B8" w:rsidP="007057B8">
      <w:pPr>
        <w:numPr>
          <w:ilvl w:val="0"/>
          <w:numId w:val="42"/>
        </w:numPr>
        <w:spacing w:after="0" w:line="240" w:lineRule="auto"/>
        <w:contextualSpacing/>
        <w:jc w:val="both"/>
        <w:rPr>
          <w:rFonts w:ascii="Times New Roman" w:eastAsia="Times New Roman" w:hAnsi="Times New Roman" w:cs="Times New Roman"/>
          <w:bCs/>
          <w:sz w:val="24"/>
          <w:szCs w:val="20"/>
          <w:lang w:eastAsia="ru-RU"/>
        </w:rPr>
      </w:pPr>
      <w:r w:rsidRPr="007057B8">
        <w:rPr>
          <w:rFonts w:ascii="Times New Roman" w:eastAsia="Times New Roman" w:hAnsi="Times New Roman" w:cs="Times New Roman"/>
          <w:bCs/>
          <w:sz w:val="24"/>
          <w:szCs w:val="20"/>
          <w:lang w:eastAsia="ru-RU"/>
        </w:rPr>
        <w:lastRenderedPageBreak/>
        <w:t xml:space="preserve">диагностика тревожности учащихся среднего и старшего звена (методики «Тест школьной тревожности» </w:t>
      </w:r>
      <w:proofErr w:type="spellStart"/>
      <w:r w:rsidRPr="007057B8">
        <w:rPr>
          <w:rFonts w:ascii="Times New Roman" w:eastAsia="Times New Roman" w:hAnsi="Times New Roman" w:cs="Times New Roman"/>
          <w:bCs/>
          <w:sz w:val="24"/>
          <w:szCs w:val="20"/>
          <w:lang w:eastAsia="ru-RU"/>
        </w:rPr>
        <w:t>Филлипса</w:t>
      </w:r>
      <w:proofErr w:type="spellEnd"/>
      <w:r w:rsidRPr="007057B8">
        <w:rPr>
          <w:rFonts w:ascii="Times New Roman" w:eastAsia="Times New Roman" w:hAnsi="Times New Roman" w:cs="Times New Roman"/>
          <w:bCs/>
          <w:sz w:val="24"/>
          <w:szCs w:val="20"/>
          <w:lang w:eastAsia="ru-RU"/>
        </w:rPr>
        <w:t>, «Шкала тревожности»);</w:t>
      </w:r>
    </w:p>
    <w:p w:rsidR="007057B8" w:rsidRPr="007057B8" w:rsidRDefault="007057B8" w:rsidP="007057B8">
      <w:pPr>
        <w:numPr>
          <w:ilvl w:val="0"/>
          <w:numId w:val="42"/>
        </w:numPr>
        <w:spacing w:after="0" w:line="240" w:lineRule="auto"/>
        <w:contextualSpacing/>
        <w:jc w:val="both"/>
        <w:rPr>
          <w:rFonts w:ascii="Times New Roman" w:eastAsia="Times New Roman" w:hAnsi="Times New Roman" w:cs="Times New Roman"/>
          <w:bCs/>
          <w:sz w:val="24"/>
          <w:szCs w:val="20"/>
          <w:lang w:eastAsia="ru-RU"/>
        </w:rPr>
      </w:pPr>
      <w:r w:rsidRPr="007057B8">
        <w:rPr>
          <w:rFonts w:ascii="Times New Roman" w:eastAsia="Times New Roman" w:hAnsi="Times New Roman" w:cs="Times New Roman"/>
          <w:bCs/>
          <w:sz w:val="24"/>
          <w:szCs w:val="20"/>
          <w:lang w:eastAsia="ru-RU"/>
        </w:rPr>
        <w:t>диагностика социально-психологической адаптации и представлений о себе («</w:t>
      </w:r>
      <w:r w:rsidRPr="007057B8">
        <w:rPr>
          <w:rFonts w:ascii="Times New Roman" w:eastAsia="Times New Roman" w:hAnsi="Times New Roman" w:cs="Times New Roman"/>
          <w:bCs/>
          <w:sz w:val="24"/>
          <w:szCs w:val="20"/>
          <w:lang w:val="en-US" w:eastAsia="ru-RU"/>
        </w:rPr>
        <w:t>Q</w:t>
      </w:r>
      <w:r w:rsidRPr="007057B8">
        <w:rPr>
          <w:rFonts w:ascii="Times New Roman" w:eastAsia="Times New Roman" w:hAnsi="Times New Roman" w:cs="Times New Roman"/>
          <w:bCs/>
          <w:sz w:val="24"/>
          <w:szCs w:val="20"/>
          <w:lang w:eastAsia="ru-RU"/>
        </w:rPr>
        <w:t>-сортировка»);</w:t>
      </w:r>
    </w:p>
    <w:p w:rsidR="007057B8" w:rsidRPr="007057B8" w:rsidRDefault="007057B8" w:rsidP="007057B8">
      <w:pPr>
        <w:numPr>
          <w:ilvl w:val="0"/>
          <w:numId w:val="42"/>
        </w:numPr>
        <w:spacing w:after="0" w:line="240" w:lineRule="auto"/>
        <w:contextualSpacing/>
        <w:jc w:val="both"/>
        <w:rPr>
          <w:rFonts w:ascii="Times New Roman" w:eastAsia="Times New Roman" w:hAnsi="Times New Roman" w:cs="Times New Roman"/>
          <w:bCs/>
          <w:sz w:val="24"/>
          <w:szCs w:val="20"/>
          <w:lang w:eastAsia="ru-RU"/>
        </w:rPr>
      </w:pPr>
      <w:r w:rsidRPr="007057B8">
        <w:rPr>
          <w:rFonts w:ascii="Times New Roman" w:eastAsia="Times New Roman" w:hAnsi="Times New Roman" w:cs="Times New Roman"/>
          <w:bCs/>
          <w:sz w:val="24"/>
          <w:szCs w:val="20"/>
          <w:lang w:eastAsia="ru-RU"/>
        </w:rPr>
        <w:t>участие в социально-психологическом тестировании, направленном на раннее выявление незаконного потребления наркотических средств и психотропных веществ.</w:t>
      </w:r>
    </w:p>
    <w:p w:rsidR="007057B8" w:rsidRPr="007057B8" w:rsidRDefault="007057B8" w:rsidP="007057B8">
      <w:pPr>
        <w:spacing w:after="0" w:line="240" w:lineRule="auto"/>
        <w:jc w:val="both"/>
        <w:rPr>
          <w:rFonts w:ascii="Times New Roman" w:eastAsia="Times New Roman" w:hAnsi="Times New Roman" w:cs="Times New Roman"/>
          <w:b/>
          <w:sz w:val="24"/>
          <w:szCs w:val="20"/>
          <w:lang w:eastAsia="ru-RU"/>
        </w:rPr>
      </w:pPr>
    </w:p>
    <w:p w:rsidR="007057B8" w:rsidRPr="007057B8" w:rsidRDefault="007057B8" w:rsidP="007057B8">
      <w:pPr>
        <w:spacing w:after="0" w:line="240" w:lineRule="auto"/>
        <w:ind w:left="-191"/>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b/>
          <w:sz w:val="24"/>
          <w:szCs w:val="20"/>
          <w:lang w:eastAsia="ru-RU"/>
        </w:rPr>
        <w:t>Р</w:t>
      </w:r>
      <w:r w:rsidRPr="007057B8">
        <w:rPr>
          <w:rFonts w:ascii="Times New Roman" w:eastAsia="Times New Roman" w:hAnsi="Times New Roman" w:cs="Times New Roman"/>
          <w:b/>
          <w:sz w:val="24"/>
          <w:szCs w:val="20"/>
          <w:u w:val="single"/>
          <w:lang w:eastAsia="ru-RU"/>
        </w:rPr>
        <w:t xml:space="preserve">езультаты диагностики по тесту школьной тревожности </w:t>
      </w:r>
      <w:proofErr w:type="spellStart"/>
      <w:r w:rsidRPr="007057B8">
        <w:rPr>
          <w:rFonts w:ascii="Times New Roman" w:eastAsia="Times New Roman" w:hAnsi="Times New Roman" w:cs="Times New Roman"/>
          <w:b/>
          <w:sz w:val="24"/>
          <w:szCs w:val="20"/>
          <w:u w:val="single"/>
          <w:lang w:eastAsia="ru-RU"/>
        </w:rPr>
        <w:t>Филлипса</w:t>
      </w:r>
      <w:proofErr w:type="spellEnd"/>
      <w:r w:rsidRPr="007057B8">
        <w:rPr>
          <w:rFonts w:ascii="Times New Roman" w:eastAsia="Times New Roman" w:hAnsi="Times New Roman" w:cs="Times New Roman"/>
          <w:sz w:val="24"/>
          <w:szCs w:val="20"/>
          <w:lang w:eastAsia="ru-RU"/>
        </w:rPr>
        <w:t>. Участвовали 62 учащихся 5-7 классов:</w:t>
      </w:r>
    </w:p>
    <w:p w:rsidR="007057B8" w:rsidRPr="007057B8" w:rsidRDefault="007057B8" w:rsidP="007057B8">
      <w:pPr>
        <w:spacing w:after="0" w:line="240" w:lineRule="auto"/>
        <w:ind w:left="-191"/>
        <w:jc w:val="both"/>
        <w:rPr>
          <w:rFonts w:ascii="Times New Roman" w:eastAsia="Times New Roman" w:hAnsi="Times New Roman" w:cs="Times New Roman"/>
          <w:sz w:val="24"/>
          <w:szCs w:val="20"/>
          <w:lang w:eastAsia="ru-RU"/>
        </w:rPr>
      </w:pPr>
    </w:p>
    <w:p w:rsidR="007057B8" w:rsidRPr="007057B8" w:rsidRDefault="007057B8" w:rsidP="007057B8">
      <w:pPr>
        <w:spacing w:after="0" w:line="240" w:lineRule="auto"/>
        <w:ind w:left="-191"/>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noProof/>
          <w:sz w:val="24"/>
          <w:szCs w:val="24"/>
          <w:lang w:eastAsia="ru-RU"/>
        </w:rPr>
        <w:drawing>
          <wp:inline distT="0" distB="0" distL="0" distR="0" wp14:anchorId="4BBD98B6" wp14:editId="43986CA3">
            <wp:extent cx="5295900" cy="2257425"/>
            <wp:effectExtent l="0" t="0" r="19050" b="952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57B8" w:rsidRPr="007057B8" w:rsidRDefault="007057B8" w:rsidP="007057B8">
      <w:pPr>
        <w:spacing w:after="0" w:line="240" w:lineRule="auto"/>
        <w:rPr>
          <w:rFonts w:ascii="Times New Roman" w:eastAsia="Times New Roman" w:hAnsi="Times New Roman" w:cs="Times New Roman"/>
          <w:sz w:val="24"/>
          <w:szCs w:val="20"/>
          <w:lang w:eastAsia="ru-RU"/>
        </w:rPr>
      </w:pPr>
    </w:p>
    <w:p w:rsidR="007057B8" w:rsidRPr="007057B8" w:rsidRDefault="007057B8" w:rsidP="007057B8">
      <w:pPr>
        <w:spacing w:after="0" w:line="240" w:lineRule="auto"/>
        <w:ind w:left="-191"/>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b/>
          <w:sz w:val="24"/>
          <w:szCs w:val="20"/>
          <w:u w:val="single"/>
          <w:lang w:eastAsia="ru-RU"/>
        </w:rPr>
        <w:t>Результаты диагностики по тесту «Шкала тревожности</w:t>
      </w:r>
      <w:r w:rsidRPr="007057B8">
        <w:rPr>
          <w:rFonts w:ascii="Times New Roman" w:eastAsia="Times New Roman" w:hAnsi="Times New Roman" w:cs="Times New Roman"/>
          <w:b/>
          <w:sz w:val="24"/>
          <w:szCs w:val="20"/>
          <w:lang w:eastAsia="ru-RU"/>
        </w:rPr>
        <w:t>»</w:t>
      </w:r>
      <w:r w:rsidRPr="007057B8">
        <w:rPr>
          <w:rFonts w:ascii="Times New Roman" w:eastAsia="Times New Roman" w:hAnsi="Times New Roman" w:cs="Times New Roman"/>
          <w:sz w:val="24"/>
          <w:szCs w:val="20"/>
          <w:lang w:eastAsia="ru-RU"/>
        </w:rPr>
        <w:t xml:space="preserve"> (участвовали 54 учащихся 8-11 классов):</w:t>
      </w:r>
    </w:p>
    <w:p w:rsidR="007057B8" w:rsidRPr="007057B8" w:rsidRDefault="007057B8" w:rsidP="007057B8">
      <w:pPr>
        <w:spacing w:after="0" w:line="240" w:lineRule="auto"/>
        <w:ind w:left="-191"/>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noProof/>
          <w:sz w:val="24"/>
          <w:szCs w:val="24"/>
          <w:lang w:eastAsia="ru-RU"/>
        </w:rPr>
        <w:drawing>
          <wp:inline distT="0" distB="0" distL="0" distR="0" wp14:anchorId="498C7FFB" wp14:editId="2E16A710">
            <wp:extent cx="5000625" cy="2333625"/>
            <wp:effectExtent l="0" t="0" r="9525" b="952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57B8" w:rsidRPr="007057B8" w:rsidRDefault="007057B8" w:rsidP="007057B8">
      <w:pPr>
        <w:spacing w:after="0" w:line="240" w:lineRule="auto"/>
        <w:ind w:left="-191"/>
        <w:jc w:val="both"/>
        <w:rPr>
          <w:rFonts w:ascii="Times New Roman" w:eastAsia="Times New Roman" w:hAnsi="Times New Roman" w:cs="Times New Roman"/>
          <w:sz w:val="24"/>
          <w:szCs w:val="20"/>
          <w:lang w:eastAsia="ru-RU"/>
        </w:rPr>
      </w:pPr>
    </w:p>
    <w:p w:rsidR="007057B8" w:rsidRDefault="007057B8" w:rsidP="007057B8">
      <w:pPr>
        <w:spacing w:after="0" w:line="240" w:lineRule="auto"/>
        <w:ind w:left="-191"/>
        <w:jc w:val="both"/>
        <w:rPr>
          <w:rFonts w:ascii="Times New Roman" w:eastAsia="Times New Roman" w:hAnsi="Times New Roman" w:cs="Times New Roman"/>
          <w:b/>
          <w:sz w:val="24"/>
          <w:szCs w:val="20"/>
          <w:lang w:eastAsia="ru-RU"/>
        </w:rPr>
      </w:pPr>
    </w:p>
    <w:p w:rsidR="007057B8" w:rsidRDefault="007057B8" w:rsidP="007057B8">
      <w:pPr>
        <w:spacing w:after="0" w:line="240" w:lineRule="auto"/>
        <w:ind w:left="-191"/>
        <w:jc w:val="both"/>
        <w:rPr>
          <w:rFonts w:ascii="Times New Roman" w:eastAsia="Times New Roman" w:hAnsi="Times New Roman" w:cs="Times New Roman"/>
          <w:b/>
          <w:sz w:val="24"/>
          <w:szCs w:val="20"/>
          <w:lang w:eastAsia="ru-RU"/>
        </w:rPr>
      </w:pPr>
    </w:p>
    <w:p w:rsidR="007057B8" w:rsidRDefault="007057B8" w:rsidP="007057B8">
      <w:pPr>
        <w:spacing w:after="0" w:line="240" w:lineRule="auto"/>
        <w:ind w:left="-191"/>
        <w:jc w:val="both"/>
        <w:rPr>
          <w:rFonts w:ascii="Times New Roman" w:eastAsia="Times New Roman" w:hAnsi="Times New Roman" w:cs="Times New Roman"/>
          <w:b/>
          <w:sz w:val="24"/>
          <w:szCs w:val="20"/>
          <w:lang w:eastAsia="ru-RU"/>
        </w:rPr>
      </w:pPr>
    </w:p>
    <w:p w:rsidR="007057B8" w:rsidRPr="007057B8" w:rsidRDefault="007057B8" w:rsidP="007057B8">
      <w:pPr>
        <w:spacing w:after="0" w:line="240" w:lineRule="auto"/>
        <w:ind w:left="-191"/>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b/>
          <w:sz w:val="24"/>
          <w:szCs w:val="20"/>
          <w:lang w:eastAsia="ru-RU"/>
        </w:rPr>
        <w:t xml:space="preserve">Результаты диагностики посредством методики </w:t>
      </w:r>
      <w:r w:rsidRPr="007057B8">
        <w:rPr>
          <w:rFonts w:ascii="Times New Roman" w:eastAsia="Times New Roman" w:hAnsi="Times New Roman" w:cs="Times New Roman"/>
          <w:b/>
          <w:sz w:val="24"/>
          <w:szCs w:val="20"/>
          <w:lang w:val="en-US" w:eastAsia="ru-RU"/>
        </w:rPr>
        <w:t>Q</w:t>
      </w:r>
      <w:r w:rsidRPr="007057B8">
        <w:rPr>
          <w:rFonts w:ascii="Times New Roman" w:eastAsia="Times New Roman" w:hAnsi="Times New Roman" w:cs="Times New Roman"/>
          <w:b/>
          <w:sz w:val="24"/>
          <w:szCs w:val="20"/>
          <w:lang w:eastAsia="ru-RU"/>
        </w:rPr>
        <w:t>-сортировка</w:t>
      </w:r>
      <w:r w:rsidRPr="007057B8">
        <w:rPr>
          <w:rFonts w:ascii="Times New Roman" w:eastAsia="Times New Roman" w:hAnsi="Times New Roman" w:cs="Times New Roman"/>
          <w:sz w:val="24"/>
          <w:szCs w:val="20"/>
          <w:lang w:eastAsia="ru-RU"/>
        </w:rPr>
        <w:t xml:space="preserve"> (приняли участие 94 учащихся 7-11 классов)</w:t>
      </w:r>
    </w:p>
    <w:p w:rsidR="007057B8" w:rsidRPr="007057B8" w:rsidRDefault="007057B8" w:rsidP="007057B8">
      <w:pPr>
        <w:spacing w:after="0" w:line="240" w:lineRule="auto"/>
        <w:ind w:left="-191"/>
        <w:jc w:val="both"/>
        <w:rPr>
          <w:rFonts w:ascii="Times New Roman" w:eastAsia="Times New Roman" w:hAnsi="Times New Roman" w:cs="Times New Roman"/>
          <w:sz w:val="24"/>
          <w:szCs w:val="20"/>
          <w:lang w:eastAsia="ru-RU"/>
        </w:rPr>
      </w:pPr>
    </w:p>
    <w:p w:rsidR="007057B8" w:rsidRPr="007057B8" w:rsidRDefault="007057B8" w:rsidP="007057B8">
      <w:pPr>
        <w:spacing w:after="0" w:line="240" w:lineRule="auto"/>
        <w:ind w:left="-191"/>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noProof/>
          <w:sz w:val="24"/>
          <w:szCs w:val="20"/>
          <w:lang w:eastAsia="ru-RU"/>
        </w:rPr>
        <w:drawing>
          <wp:inline distT="0" distB="0" distL="0" distR="0" wp14:anchorId="3613D35A" wp14:editId="319FE290">
            <wp:extent cx="5524500" cy="260032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57B8" w:rsidRPr="007057B8" w:rsidRDefault="007057B8" w:rsidP="007057B8">
      <w:pPr>
        <w:spacing w:after="0" w:line="240" w:lineRule="auto"/>
        <w:ind w:firstLine="708"/>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В результате диагностики посредством Единой Методики Социально-психологического тестирования было выявлено 3 учащихся среднего звена, отличающихся высоким риском вовлеченности, следующим этапом было тестирование с использованием биологического материала, результаты у всех испытуемых – отрицательные.</w:t>
      </w:r>
    </w:p>
    <w:p w:rsidR="007057B8" w:rsidRPr="007057B8" w:rsidRDefault="007057B8" w:rsidP="007057B8">
      <w:pPr>
        <w:spacing w:after="0" w:line="240" w:lineRule="auto"/>
        <w:ind w:left="720"/>
        <w:rPr>
          <w:rFonts w:ascii="Times New Roman" w:eastAsia="Times New Roman" w:hAnsi="Times New Roman" w:cs="Times New Roman"/>
          <w:sz w:val="24"/>
          <w:szCs w:val="20"/>
          <w:lang w:eastAsia="ru-RU"/>
        </w:rPr>
      </w:pPr>
    </w:p>
    <w:p w:rsidR="007057B8" w:rsidRPr="007057B8" w:rsidRDefault="007057B8" w:rsidP="007057B8">
      <w:pPr>
        <w:spacing w:after="0" w:line="240" w:lineRule="auto"/>
        <w:ind w:left="720"/>
        <w:jc w:val="both"/>
        <w:rPr>
          <w:rFonts w:ascii="Times New Roman" w:eastAsia="Times New Roman" w:hAnsi="Times New Roman" w:cs="Times New Roman"/>
          <w:b/>
          <w:sz w:val="24"/>
          <w:szCs w:val="20"/>
          <w:lang w:eastAsia="ru-RU"/>
        </w:rPr>
      </w:pPr>
      <w:r w:rsidRPr="007057B8">
        <w:rPr>
          <w:rFonts w:ascii="Times New Roman" w:eastAsia="Times New Roman" w:hAnsi="Times New Roman" w:cs="Times New Roman"/>
          <w:b/>
          <w:sz w:val="24"/>
          <w:szCs w:val="20"/>
          <w:lang w:eastAsia="ru-RU"/>
        </w:rPr>
        <w:t>Информационный блок:</w:t>
      </w:r>
    </w:p>
    <w:p w:rsidR="007057B8" w:rsidRPr="007057B8" w:rsidRDefault="007057B8" w:rsidP="007057B8">
      <w:pPr>
        <w:numPr>
          <w:ilvl w:val="0"/>
          <w:numId w:val="40"/>
        </w:numPr>
        <w:spacing w:after="0" w:line="240" w:lineRule="auto"/>
        <w:contextualSpacing/>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 xml:space="preserve">Размещение информации об особенностях зависимого поведения и ответственности за распространение и употребление наркотических средств и </w:t>
      </w:r>
      <w:proofErr w:type="spellStart"/>
      <w:r w:rsidRPr="007057B8">
        <w:rPr>
          <w:rFonts w:ascii="Times New Roman" w:eastAsia="Times New Roman" w:hAnsi="Times New Roman" w:cs="Times New Roman"/>
          <w:sz w:val="24"/>
          <w:szCs w:val="20"/>
          <w:lang w:eastAsia="ru-RU"/>
        </w:rPr>
        <w:t>психоторопных</w:t>
      </w:r>
      <w:proofErr w:type="spellEnd"/>
      <w:r w:rsidRPr="007057B8">
        <w:rPr>
          <w:rFonts w:ascii="Times New Roman" w:eastAsia="Times New Roman" w:hAnsi="Times New Roman" w:cs="Times New Roman"/>
          <w:sz w:val="24"/>
          <w:szCs w:val="20"/>
          <w:lang w:eastAsia="ru-RU"/>
        </w:rPr>
        <w:t xml:space="preserve"> веществ на сайте школы;</w:t>
      </w:r>
    </w:p>
    <w:p w:rsidR="007057B8" w:rsidRPr="007057B8" w:rsidRDefault="007057B8" w:rsidP="007057B8">
      <w:pPr>
        <w:numPr>
          <w:ilvl w:val="0"/>
          <w:numId w:val="40"/>
        </w:numPr>
        <w:spacing w:after="0" w:line="240" w:lineRule="auto"/>
        <w:contextualSpacing/>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Памятки в группах классов;</w:t>
      </w:r>
    </w:p>
    <w:p w:rsidR="007057B8" w:rsidRPr="007057B8" w:rsidRDefault="007057B8" w:rsidP="007057B8">
      <w:pPr>
        <w:numPr>
          <w:ilvl w:val="0"/>
          <w:numId w:val="40"/>
        </w:numPr>
        <w:spacing w:after="0" w:line="240" w:lineRule="auto"/>
        <w:contextualSpacing/>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Общешкольное родительское собрание «Профилактика употребления бездымного табака»;</w:t>
      </w:r>
    </w:p>
    <w:p w:rsidR="007057B8" w:rsidRPr="007057B8" w:rsidRDefault="007057B8" w:rsidP="007057B8">
      <w:pPr>
        <w:numPr>
          <w:ilvl w:val="0"/>
          <w:numId w:val="40"/>
        </w:numPr>
        <w:spacing w:after="0" w:line="240" w:lineRule="auto"/>
        <w:contextualSpacing/>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 xml:space="preserve">Профилактическая беседа сотрудников полиции, представителя службы по </w:t>
      </w:r>
      <w:proofErr w:type="gramStart"/>
      <w:r w:rsidRPr="007057B8">
        <w:rPr>
          <w:rFonts w:ascii="Times New Roman" w:eastAsia="Times New Roman" w:hAnsi="Times New Roman" w:cs="Times New Roman"/>
          <w:sz w:val="24"/>
          <w:szCs w:val="20"/>
          <w:lang w:eastAsia="ru-RU"/>
        </w:rPr>
        <w:t>контролю за</w:t>
      </w:r>
      <w:proofErr w:type="gramEnd"/>
      <w:r w:rsidRPr="007057B8">
        <w:rPr>
          <w:rFonts w:ascii="Times New Roman" w:eastAsia="Times New Roman" w:hAnsi="Times New Roman" w:cs="Times New Roman"/>
          <w:sz w:val="24"/>
          <w:szCs w:val="20"/>
          <w:lang w:eastAsia="ru-RU"/>
        </w:rPr>
        <w:t xml:space="preserve"> оборотом наркотиков.</w:t>
      </w:r>
    </w:p>
    <w:p w:rsidR="007057B8" w:rsidRPr="007057B8" w:rsidRDefault="007057B8" w:rsidP="007057B8">
      <w:pPr>
        <w:spacing w:after="0" w:line="240" w:lineRule="auto"/>
        <w:jc w:val="both"/>
        <w:rPr>
          <w:rFonts w:ascii="Times New Roman" w:eastAsia="Times New Roman" w:hAnsi="Times New Roman" w:cs="Times New Roman"/>
          <w:sz w:val="24"/>
          <w:szCs w:val="20"/>
          <w:lang w:eastAsia="ru-RU"/>
        </w:rPr>
      </w:pPr>
    </w:p>
    <w:p w:rsidR="007057B8" w:rsidRPr="007057B8" w:rsidRDefault="007057B8" w:rsidP="007057B8">
      <w:pPr>
        <w:spacing w:after="0" w:line="240" w:lineRule="auto"/>
        <w:ind w:firstLine="360"/>
        <w:jc w:val="both"/>
        <w:rPr>
          <w:rFonts w:ascii="Times New Roman" w:eastAsia="Times New Roman" w:hAnsi="Times New Roman" w:cs="Times New Roman"/>
          <w:b/>
          <w:sz w:val="24"/>
          <w:szCs w:val="20"/>
          <w:lang w:eastAsia="ru-RU"/>
        </w:rPr>
      </w:pPr>
      <w:r w:rsidRPr="007057B8">
        <w:rPr>
          <w:rFonts w:ascii="Times New Roman" w:eastAsia="Times New Roman" w:hAnsi="Times New Roman" w:cs="Times New Roman"/>
          <w:b/>
          <w:sz w:val="24"/>
          <w:szCs w:val="20"/>
          <w:lang w:eastAsia="ru-RU"/>
        </w:rPr>
        <w:t>Практический блок:</w:t>
      </w:r>
    </w:p>
    <w:p w:rsidR="007057B8" w:rsidRPr="007057B8" w:rsidRDefault="007057B8" w:rsidP="007057B8">
      <w:pPr>
        <w:numPr>
          <w:ilvl w:val="0"/>
          <w:numId w:val="41"/>
        </w:numPr>
        <w:spacing w:after="0" w:line="240" w:lineRule="auto"/>
        <w:contextualSpacing/>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Тренинг «Уверенное поведение» (</w:t>
      </w:r>
      <w:proofErr w:type="gramStart"/>
      <w:r w:rsidRPr="007057B8">
        <w:rPr>
          <w:rFonts w:ascii="Times New Roman" w:eastAsia="Times New Roman" w:hAnsi="Times New Roman" w:cs="Times New Roman"/>
          <w:sz w:val="24"/>
          <w:szCs w:val="20"/>
          <w:lang w:eastAsia="ru-RU"/>
        </w:rPr>
        <w:t>обучающиеся</w:t>
      </w:r>
      <w:proofErr w:type="gramEnd"/>
      <w:r w:rsidRPr="007057B8">
        <w:rPr>
          <w:rFonts w:ascii="Times New Roman" w:eastAsia="Times New Roman" w:hAnsi="Times New Roman" w:cs="Times New Roman"/>
          <w:sz w:val="24"/>
          <w:szCs w:val="20"/>
          <w:lang w:eastAsia="ru-RU"/>
        </w:rPr>
        <w:t xml:space="preserve"> 5-6 классов);</w:t>
      </w:r>
    </w:p>
    <w:p w:rsidR="007057B8" w:rsidRPr="007057B8" w:rsidRDefault="007057B8" w:rsidP="007057B8">
      <w:pPr>
        <w:numPr>
          <w:ilvl w:val="0"/>
          <w:numId w:val="41"/>
        </w:numPr>
        <w:spacing w:after="0" w:line="240" w:lineRule="auto"/>
        <w:contextualSpacing/>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Игровые занятия с учащимися начальной школы: «Здоровые привычки» (1-4 классы);</w:t>
      </w:r>
    </w:p>
    <w:p w:rsidR="007057B8" w:rsidRPr="007057B8" w:rsidRDefault="007057B8" w:rsidP="007057B8">
      <w:pPr>
        <w:numPr>
          <w:ilvl w:val="0"/>
          <w:numId w:val="41"/>
        </w:numPr>
        <w:spacing w:after="0" w:line="240" w:lineRule="auto"/>
        <w:contextualSpacing/>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Развивающее занятие «Жизненные ценности» (обучающиеся 5-7 классов);</w:t>
      </w:r>
    </w:p>
    <w:p w:rsidR="007057B8" w:rsidRPr="007057B8" w:rsidRDefault="007057B8" w:rsidP="007057B8">
      <w:pPr>
        <w:numPr>
          <w:ilvl w:val="0"/>
          <w:numId w:val="41"/>
        </w:numPr>
        <w:spacing w:after="0" w:line="240" w:lineRule="auto"/>
        <w:contextualSpacing/>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Цикл развивающих занятий «Я – особенный» (обучающиеся 1-11 классов);</w:t>
      </w:r>
    </w:p>
    <w:p w:rsidR="007057B8" w:rsidRPr="007057B8" w:rsidRDefault="007057B8" w:rsidP="007057B8">
      <w:pPr>
        <w:numPr>
          <w:ilvl w:val="0"/>
          <w:numId w:val="41"/>
        </w:numPr>
        <w:spacing w:after="0" w:line="240" w:lineRule="auto"/>
        <w:contextualSpacing/>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 xml:space="preserve">Акции, приуроченные </w:t>
      </w:r>
      <w:proofErr w:type="gramStart"/>
      <w:r w:rsidRPr="007057B8">
        <w:rPr>
          <w:rFonts w:ascii="Times New Roman" w:eastAsia="Times New Roman" w:hAnsi="Times New Roman" w:cs="Times New Roman"/>
          <w:sz w:val="24"/>
          <w:szCs w:val="20"/>
          <w:lang w:eastAsia="ru-RU"/>
        </w:rPr>
        <w:t>ко</w:t>
      </w:r>
      <w:proofErr w:type="gramEnd"/>
      <w:r w:rsidRPr="007057B8">
        <w:rPr>
          <w:rFonts w:ascii="Times New Roman" w:eastAsia="Times New Roman" w:hAnsi="Times New Roman" w:cs="Times New Roman"/>
          <w:sz w:val="24"/>
          <w:szCs w:val="20"/>
          <w:lang w:eastAsia="ru-RU"/>
        </w:rPr>
        <w:t xml:space="preserve"> Всемирному дню отказа от курения (обучающиеся 9-11 классов);</w:t>
      </w:r>
    </w:p>
    <w:p w:rsidR="007057B8" w:rsidRPr="007057B8" w:rsidRDefault="007057B8" w:rsidP="007057B8">
      <w:pPr>
        <w:numPr>
          <w:ilvl w:val="0"/>
          <w:numId w:val="41"/>
        </w:numPr>
        <w:spacing w:after="0" w:line="240" w:lineRule="auto"/>
        <w:contextualSpacing/>
        <w:jc w:val="both"/>
        <w:rPr>
          <w:rFonts w:ascii="Times New Roman" w:eastAsia="Times New Roman" w:hAnsi="Times New Roman" w:cs="Times New Roman"/>
          <w:sz w:val="24"/>
          <w:szCs w:val="20"/>
          <w:lang w:eastAsia="ru-RU"/>
        </w:rPr>
      </w:pPr>
      <w:proofErr w:type="gramStart"/>
      <w:r w:rsidRPr="007057B8">
        <w:rPr>
          <w:rFonts w:ascii="Times New Roman" w:eastAsia="Times New Roman" w:hAnsi="Times New Roman" w:cs="Times New Roman"/>
          <w:sz w:val="24"/>
          <w:szCs w:val="20"/>
          <w:lang w:eastAsia="ru-RU"/>
        </w:rPr>
        <w:t>Тренинг эффективного общения (обучающиеся 8-11 классов);</w:t>
      </w:r>
      <w:proofErr w:type="gramEnd"/>
    </w:p>
    <w:p w:rsidR="007057B8" w:rsidRPr="007057B8" w:rsidRDefault="007057B8" w:rsidP="007057B8">
      <w:pPr>
        <w:spacing w:after="0" w:line="240" w:lineRule="auto"/>
        <w:jc w:val="both"/>
        <w:rPr>
          <w:rFonts w:ascii="Times New Roman" w:eastAsia="Times New Roman" w:hAnsi="Times New Roman" w:cs="Times New Roman"/>
          <w:sz w:val="24"/>
          <w:szCs w:val="20"/>
          <w:lang w:eastAsia="ru-RU"/>
        </w:rPr>
      </w:pPr>
    </w:p>
    <w:p w:rsidR="007057B8" w:rsidRPr="007057B8" w:rsidRDefault="007057B8" w:rsidP="007057B8">
      <w:pPr>
        <w:spacing w:after="0" w:line="240" w:lineRule="auto"/>
        <w:jc w:val="both"/>
        <w:rPr>
          <w:rFonts w:ascii="Times New Roman" w:eastAsia="Times New Roman" w:hAnsi="Times New Roman" w:cs="Times New Roman"/>
          <w:sz w:val="24"/>
          <w:szCs w:val="20"/>
          <w:lang w:eastAsia="ru-RU"/>
        </w:rPr>
      </w:pPr>
      <w:r w:rsidRPr="007057B8">
        <w:rPr>
          <w:rFonts w:ascii="Times New Roman" w:eastAsia="Times New Roman" w:hAnsi="Times New Roman" w:cs="Times New Roman"/>
          <w:b/>
          <w:sz w:val="24"/>
          <w:szCs w:val="20"/>
          <w:lang w:eastAsia="ru-RU"/>
        </w:rPr>
        <w:t>Результат реализации программы</w:t>
      </w:r>
      <w:r w:rsidRPr="007057B8">
        <w:rPr>
          <w:rFonts w:ascii="Times New Roman" w:eastAsia="Times New Roman" w:hAnsi="Times New Roman" w:cs="Times New Roman"/>
          <w:sz w:val="24"/>
          <w:szCs w:val="20"/>
          <w:lang w:eastAsia="ru-RU"/>
        </w:rPr>
        <w:t>: отсутствие случаев наркотизации школьников, повышение мотивации к здоровому образу жизни, рост процента занятости обучающихся во внеурочное время.</w:t>
      </w:r>
    </w:p>
    <w:p w:rsidR="007057B8" w:rsidRPr="007057B8" w:rsidRDefault="007057B8" w:rsidP="007057B8">
      <w:pPr>
        <w:spacing w:after="0" w:line="240" w:lineRule="auto"/>
        <w:rPr>
          <w:rFonts w:ascii="Times New Roman" w:eastAsia="Times New Roman" w:hAnsi="Times New Roman" w:cs="Times New Roman"/>
          <w:sz w:val="24"/>
          <w:szCs w:val="20"/>
          <w:lang w:eastAsia="ru-RU"/>
        </w:rPr>
      </w:pPr>
    </w:p>
    <w:p w:rsidR="007057B8" w:rsidRPr="007057B8" w:rsidRDefault="007057B8" w:rsidP="007057B8">
      <w:pPr>
        <w:spacing w:after="0" w:line="240" w:lineRule="auto"/>
        <w:jc w:val="center"/>
        <w:rPr>
          <w:rFonts w:ascii="Times New Roman" w:hAnsi="Times New Roman" w:cs="Times New Roman"/>
          <w:b/>
          <w:sz w:val="24"/>
        </w:rPr>
      </w:pPr>
      <w:r w:rsidRPr="007057B8">
        <w:rPr>
          <w:rFonts w:ascii="Times New Roman" w:hAnsi="Times New Roman" w:cs="Times New Roman"/>
          <w:b/>
          <w:sz w:val="24"/>
        </w:rPr>
        <w:t xml:space="preserve">ОТЧЕТ О РЕАЛИЗАЦИИ ЦЕЛЕВОЙ ПРОГРАММЫ ПРОФИЛАКТИКИ РАННЕГО МАТЕРИНСТВА И ПОЛОВОГО ВОСПИТАНИЯ </w:t>
      </w:r>
    </w:p>
    <w:p w:rsidR="007057B8" w:rsidRPr="007057B8" w:rsidRDefault="007057B8" w:rsidP="007057B8">
      <w:pPr>
        <w:spacing w:after="0" w:line="240" w:lineRule="auto"/>
        <w:jc w:val="center"/>
        <w:rPr>
          <w:rFonts w:ascii="Times New Roman" w:hAnsi="Times New Roman" w:cs="Times New Roman"/>
          <w:b/>
          <w:sz w:val="24"/>
        </w:rPr>
      </w:pPr>
      <w:r w:rsidRPr="007057B8">
        <w:rPr>
          <w:rFonts w:ascii="Times New Roman" w:hAnsi="Times New Roman" w:cs="Times New Roman"/>
          <w:b/>
          <w:sz w:val="24"/>
        </w:rPr>
        <w:t>«КРАСКИ ЖИЗНИ»</w:t>
      </w:r>
    </w:p>
    <w:p w:rsidR="007057B8" w:rsidRPr="007057B8" w:rsidRDefault="007057B8" w:rsidP="007057B8">
      <w:pPr>
        <w:spacing w:after="0" w:line="240" w:lineRule="auto"/>
        <w:ind w:left="720"/>
        <w:contextualSpacing/>
        <w:rPr>
          <w:rFonts w:ascii="Times New Roman" w:eastAsia="Times New Roman" w:hAnsi="Times New Roman" w:cs="Times New Roman"/>
          <w:sz w:val="24"/>
          <w:szCs w:val="20"/>
          <w:lang w:eastAsia="ru-RU"/>
        </w:rPr>
      </w:pPr>
    </w:p>
    <w:p w:rsidR="007057B8" w:rsidRPr="007057B8" w:rsidRDefault="007057B8" w:rsidP="007057B8">
      <w:pPr>
        <w:spacing w:after="0" w:line="240" w:lineRule="auto"/>
        <w:rPr>
          <w:rFonts w:ascii="Times New Roman" w:hAnsi="Times New Roman" w:cs="Times New Roman"/>
          <w:b/>
          <w:sz w:val="24"/>
          <w:szCs w:val="24"/>
          <w:lang w:eastAsia="ru-RU"/>
        </w:rPr>
      </w:pPr>
      <w:r w:rsidRPr="007057B8">
        <w:rPr>
          <w:rFonts w:ascii="Times New Roman" w:hAnsi="Times New Roman" w:cs="Times New Roman"/>
          <w:b/>
          <w:sz w:val="24"/>
          <w:szCs w:val="24"/>
          <w:lang w:eastAsia="ru-RU"/>
        </w:rPr>
        <w:t>Цель и задачи программы</w:t>
      </w:r>
    </w:p>
    <w:p w:rsidR="007057B8" w:rsidRPr="007057B8" w:rsidRDefault="007057B8" w:rsidP="007057B8">
      <w:pPr>
        <w:spacing w:after="0" w:line="240" w:lineRule="auto"/>
        <w:rPr>
          <w:rFonts w:ascii="Times New Roman" w:hAnsi="Times New Roman" w:cs="Times New Roman"/>
          <w:sz w:val="24"/>
          <w:szCs w:val="24"/>
          <w:lang w:eastAsia="ru-RU"/>
        </w:rPr>
      </w:pPr>
      <w:r w:rsidRPr="007057B8">
        <w:rPr>
          <w:rFonts w:ascii="Times New Roman" w:hAnsi="Times New Roman" w:cs="Times New Roman"/>
          <w:sz w:val="24"/>
          <w:szCs w:val="24"/>
          <w:lang w:eastAsia="ru-RU"/>
        </w:rPr>
        <w:t>Важнейшими направлениями полового воспитания являются цель и задачи программы.</w:t>
      </w:r>
      <w:r w:rsidRPr="007057B8">
        <w:rPr>
          <w:rFonts w:ascii="Times New Roman" w:hAnsi="Times New Roman" w:cs="Times New Roman"/>
          <w:sz w:val="24"/>
          <w:szCs w:val="24"/>
          <w:lang w:eastAsia="ru-RU"/>
        </w:rPr>
        <w:br/>
      </w:r>
      <w:r w:rsidRPr="007057B8">
        <w:rPr>
          <w:rFonts w:ascii="Times New Roman" w:hAnsi="Times New Roman" w:cs="Times New Roman"/>
          <w:sz w:val="24"/>
          <w:szCs w:val="24"/>
          <w:lang w:eastAsia="ru-RU"/>
        </w:rPr>
        <w:br/>
      </w:r>
      <w:r w:rsidRPr="007057B8">
        <w:rPr>
          <w:rFonts w:ascii="Times New Roman" w:hAnsi="Times New Roman" w:cs="Times New Roman"/>
          <w:b/>
          <w:sz w:val="24"/>
          <w:szCs w:val="24"/>
          <w:lang w:eastAsia="ru-RU"/>
        </w:rPr>
        <w:t>Цель</w:t>
      </w:r>
      <w:r w:rsidRPr="007057B8">
        <w:rPr>
          <w:rFonts w:ascii="Times New Roman" w:hAnsi="Times New Roman" w:cs="Times New Roman"/>
          <w:sz w:val="24"/>
          <w:szCs w:val="24"/>
          <w:lang w:eastAsia="ru-RU"/>
        </w:rPr>
        <w:t>: создать условия для привития учащимся определенных гигиенических знаний и навыков, связанных с полом, воспитать не только сознание высокого предназначения человека, но и его ответственности за здоровье, жизнь и будущее грядущего поколения. </w:t>
      </w:r>
      <w:r w:rsidRPr="007057B8">
        <w:rPr>
          <w:rFonts w:ascii="Times New Roman" w:hAnsi="Times New Roman" w:cs="Times New Roman"/>
          <w:sz w:val="24"/>
          <w:szCs w:val="24"/>
          <w:lang w:eastAsia="ru-RU"/>
        </w:rPr>
        <w:br/>
      </w:r>
      <w:r w:rsidRPr="007057B8">
        <w:rPr>
          <w:rFonts w:ascii="Times New Roman" w:hAnsi="Times New Roman" w:cs="Times New Roman"/>
          <w:sz w:val="24"/>
          <w:szCs w:val="24"/>
          <w:lang w:eastAsia="ru-RU"/>
        </w:rPr>
        <w:br/>
      </w:r>
      <w:r w:rsidRPr="007057B8">
        <w:rPr>
          <w:rFonts w:ascii="Times New Roman" w:hAnsi="Times New Roman" w:cs="Times New Roman"/>
          <w:b/>
          <w:sz w:val="24"/>
          <w:szCs w:val="24"/>
          <w:lang w:eastAsia="ru-RU"/>
        </w:rPr>
        <w:t>Задачи программы:</w:t>
      </w:r>
    </w:p>
    <w:p w:rsidR="007057B8" w:rsidRPr="007057B8" w:rsidRDefault="007057B8" w:rsidP="007057B8">
      <w:pPr>
        <w:spacing w:after="0" w:line="240" w:lineRule="auto"/>
        <w:rPr>
          <w:rFonts w:ascii="Times New Roman" w:hAnsi="Times New Roman" w:cs="Times New Roman"/>
          <w:sz w:val="24"/>
          <w:szCs w:val="24"/>
          <w:lang w:eastAsia="ru-RU"/>
        </w:rPr>
      </w:pPr>
      <w:r w:rsidRPr="007057B8">
        <w:rPr>
          <w:rFonts w:ascii="Times New Roman" w:hAnsi="Times New Roman" w:cs="Times New Roman"/>
          <w:sz w:val="24"/>
          <w:szCs w:val="24"/>
          <w:lang w:eastAsia="ru-RU"/>
        </w:rPr>
        <w:t>1. Пропагандировать здоровый образ жизни среди учащихся;</w:t>
      </w:r>
    </w:p>
    <w:p w:rsidR="007057B8" w:rsidRPr="007057B8" w:rsidRDefault="007057B8" w:rsidP="007057B8">
      <w:pPr>
        <w:spacing w:after="0" w:line="240" w:lineRule="auto"/>
        <w:rPr>
          <w:rFonts w:ascii="Times New Roman" w:hAnsi="Times New Roman" w:cs="Times New Roman"/>
          <w:sz w:val="24"/>
          <w:szCs w:val="24"/>
          <w:lang w:eastAsia="ru-RU"/>
        </w:rPr>
      </w:pPr>
      <w:r w:rsidRPr="007057B8">
        <w:rPr>
          <w:rFonts w:ascii="Times New Roman" w:hAnsi="Times New Roman" w:cs="Times New Roman"/>
          <w:sz w:val="24"/>
          <w:szCs w:val="24"/>
          <w:lang w:eastAsia="ru-RU"/>
        </w:rPr>
        <w:t>2. Воспитывать понятие ценности имеющегося здоровья; приучать к навыкам, сохраняющим его;</w:t>
      </w:r>
    </w:p>
    <w:p w:rsidR="007057B8" w:rsidRPr="007057B8" w:rsidRDefault="007057B8" w:rsidP="007057B8">
      <w:pPr>
        <w:spacing w:after="0" w:line="240" w:lineRule="auto"/>
        <w:rPr>
          <w:rFonts w:ascii="Times New Roman" w:hAnsi="Times New Roman" w:cs="Times New Roman"/>
          <w:sz w:val="24"/>
          <w:szCs w:val="24"/>
          <w:lang w:eastAsia="ru-RU"/>
        </w:rPr>
      </w:pPr>
      <w:r w:rsidRPr="007057B8">
        <w:rPr>
          <w:rFonts w:ascii="Times New Roman" w:hAnsi="Times New Roman" w:cs="Times New Roman"/>
          <w:sz w:val="24"/>
          <w:szCs w:val="24"/>
          <w:lang w:eastAsia="ru-RU"/>
        </w:rPr>
        <w:t>3. Разработать систему взаимодействия педагогического коллектива с родителями по вопросам полового воспитания, формирования гигиенических навыков и социальных норм в семье.</w:t>
      </w:r>
    </w:p>
    <w:p w:rsidR="007057B8" w:rsidRPr="007057B8" w:rsidRDefault="007057B8" w:rsidP="007057B8">
      <w:pPr>
        <w:spacing w:after="0" w:line="240" w:lineRule="auto"/>
        <w:rPr>
          <w:rFonts w:ascii="Times New Roman" w:eastAsia="Times New Roman" w:hAnsi="Times New Roman" w:cs="Times New Roman"/>
          <w:sz w:val="24"/>
          <w:szCs w:val="20"/>
          <w:lang w:eastAsia="ru-RU"/>
        </w:rPr>
      </w:pPr>
    </w:p>
    <w:p w:rsidR="007057B8" w:rsidRPr="007057B8" w:rsidRDefault="007057B8" w:rsidP="007057B8">
      <w:pPr>
        <w:spacing w:after="0" w:line="240" w:lineRule="auto"/>
        <w:rPr>
          <w:rFonts w:ascii="Times New Roman" w:eastAsia="Times New Roman" w:hAnsi="Times New Roman" w:cs="Times New Roman"/>
          <w:b/>
          <w:sz w:val="24"/>
          <w:szCs w:val="20"/>
          <w:lang w:eastAsia="ru-RU"/>
        </w:rPr>
      </w:pPr>
      <w:r w:rsidRPr="007057B8">
        <w:rPr>
          <w:rFonts w:ascii="Times New Roman" w:eastAsia="Times New Roman" w:hAnsi="Times New Roman" w:cs="Times New Roman"/>
          <w:b/>
          <w:sz w:val="24"/>
          <w:szCs w:val="20"/>
          <w:lang w:eastAsia="ru-RU"/>
        </w:rPr>
        <w:t>Направления работы:</w:t>
      </w:r>
    </w:p>
    <w:p w:rsidR="007057B8" w:rsidRPr="007057B8" w:rsidRDefault="007057B8" w:rsidP="007057B8">
      <w:pPr>
        <w:numPr>
          <w:ilvl w:val="0"/>
          <w:numId w:val="45"/>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Информационный блок;</w:t>
      </w:r>
    </w:p>
    <w:p w:rsidR="007057B8" w:rsidRPr="007057B8" w:rsidRDefault="007057B8" w:rsidP="007057B8">
      <w:pPr>
        <w:numPr>
          <w:ilvl w:val="0"/>
          <w:numId w:val="45"/>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Практический блок.</w:t>
      </w:r>
    </w:p>
    <w:p w:rsidR="007057B8" w:rsidRPr="007057B8" w:rsidRDefault="007057B8" w:rsidP="007057B8">
      <w:pPr>
        <w:spacing w:after="0" w:line="240" w:lineRule="auto"/>
        <w:ind w:left="720"/>
        <w:rPr>
          <w:rFonts w:ascii="Times New Roman" w:eastAsia="Times New Roman" w:hAnsi="Times New Roman" w:cs="Times New Roman"/>
          <w:sz w:val="24"/>
          <w:szCs w:val="20"/>
          <w:lang w:eastAsia="ru-RU"/>
        </w:rPr>
      </w:pPr>
    </w:p>
    <w:p w:rsidR="007057B8" w:rsidRPr="007057B8" w:rsidRDefault="007057B8" w:rsidP="007057B8">
      <w:pPr>
        <w:spacing w:after="0" w:line="240" w:lineRule="auto"/>
        <w:ind w:firstLine="708"/>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В рамках информационного блока в течение 2020-2021 учебного года были проведены следующие мероприятия:</w:t>
      </w:r>
    </w:p>
    <w:p w:rsidR="007057B8" w:rsidRPr="007057B8" w:rsidRDefault="007057B8" w:rsidP="007057B8">
      <w:pPr>
        <w:numPr>
          <w:ilvl w:val="0"/>
          <w:numId w:val="43"/>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Профилактические беседы  для девушек 8-10 классов;</w:t>
      </w:r>
    </w:p>
    <w:p w:rsidR="007057B8" w:rsidRPr="007057B8" w:rsidRDefault="007057B8" w:rsidP="007057B8">
      <w:pPr>
        <w:numPr>
          <w:ilvl w:val="0"/>
          <w:numId w:val="43"/>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Распространение памяток;</w:t>
      </w:r>
    </w:p>
    <w:p w:rsidR="007057B8" w:rsidRPr="007057B8" w:rsidRDefault="007057B8" w:rsidP="007057B8">
      <w:pPr>
        <w:spacing w:after="0" w:line="240" w:lineRule="auto"/>
        <w:rPr>
          <w:rFonts w:ascii="Times New Roman" w:eastAsia="Times New Roman" w:hAnsi="Times New Roman" w:cs="Times New Roman"/>
          <w:sz w:val="24"/>
          <w:szCs w:val="20"/>
          <w:lang w:eastAsia="ru-RU"/>
        </w:rPr>
      </w:pPr>
    </w:p>
    <w:p w:rsidR="007057B8" w:rsidRPr="007057B8" w:rsidRDefault="007057B8" w:rsidP="007057B8">
      <w:pPr>
        <w:spacing w:after="0" w:line="240" w:lineRule="auto"/>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В рамках практического блока – следующие мероприятия:</w:t>
      </w:r>
    </w:p>
    <w:p w:rsidR="007057B8" w:rsidRPr="007057B8" w:rsidRDefault="007057B8" w:rsidP="007057B8">
      <w:pPr>
        <w:numPr>
          <w:ilvl w:val="0"/>
          <w:numId w:val="44"/>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 xml:space="preserve">Беседы и акции с привлечение волонтеров, приуроченные </w:t>
      </w:r>
      <w:proofErr w:type="gramStart"/>
      <w:r w:rsidRPr="007057B8">
        <w:rPr>
          <w:rFonts w:ascii="Times New Roman" w:eastAsia="Times New Roman" w:hAnsi="Times New Roman" w:cs="Times New Roman"/>
          <w:sz w:val="24"/>
          <w:szCs w:val="20"/>
          <w:lang w:eastAsia="ru-RU"/>
        </w:rPr>
        <w:t>ко</w:t>
      </w:r>
      <w:proofErr w:type="gramEnd"/>
      <w:r w:rsidRPr="007057B8">
        <w:rPr>
          <w:rFonts w:ascii="Times New Roman" w:eastAsia="Times New Roman" w:hAnsi="Times New Roman" w:cs="Times New Roman"/>
          <w:sz w:val="24"/>
          <w:szCs w:val="20"/>
          <w:lang w:eastAsia="ru-RU"/>
        </w:rPr>
        <w:t xml:space="preserve"> Всемирному Дню борьбы со СПИДом (учащиеся 6-10 классов);</w:t>
      </w:r>
    </w:p>
    <w:p w:rsidR="007057B8" w:rsidRPr="007057B8" w:rsidRDefault="007057B8" w:rsidP="007057B8">
      <w:pPr>
        <w:numPr>
          <w:ilvl w:val="0"/>
          <w:numId w:val="44"/>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 xml:space="preserve">«Час вопросов и ответов» - закрытая беседа с врачом МБУЗ участковая больница </w:t>
      </w:r>
      <w:proofErr w:type="spellStart"/>
      <w:r w:rsidRPr="007057B8">
        <w:rPr>
          <w:rFonts w:ascii="Times New Roman" w:eastAsia="Times New Roman" w:hAnsi="Times New Roman" w:cs="Times New Roman"/>
          <w:sz w:val="24"/>
          <w:szCs w:val="20"/>
          <w:lang w:eastAsia="ru-RU"/>
        </w:rPr>
        <w:t>с.п</w:t>
      </w:r>
      <w:proofErr w:type="spellEnd"/>
      <w:r w:rsidRPr="007057B8">
        <w:rPr>
          <w:rFonts w:ascii="Times New Roman" w:eastAsia="Times New Roman" w:hAnsi="Times New Roman" w:cs="Times New Roman"/>
          <w:sz w:val="24"/>
          <w:szCs w:val="20"/>
          <w:lang w:eastAsia="ru-RU"/>
        </w:rPr>
        <w:t xml:space="preserve">. </w:t>
      </w:r>
      <w:proofErr w:type="gramStart"/>
      <w:r w:rsidRPr="007057B8">
        <w:rPr>
          <w:rFonts w:ascii="Times New Roman" w:eastAsia="Times New Roman" w:hAnsi="Times New Roman" w:cs="Times New Roman"/>
          <w:sz w:val="24"/>
          <w:szCs w:val="20"/>
          <w:lang w:eastAsia="ru-RU"/>
        </w:rPr>
        <w:t>Светлый</w:t>
      </w:r>
      <w:proofErr w:type="gramEnd"/>
      <w:r w:rsidRPr="007057B8">
        <w:rPr>
          <w:rFonts w:ascii="Times New Roman" w:eastAsia="Times New Roman" w:hAnsi="Times New Roman" w:cs="Times New Roman"/>
          <w:sz w:val="24"/>
          <w:szCs w:val="20"/>
          <w:lang w:eastAsia="ru-RU"/>
        </w:rPr>
        <w:t xml:space="preserve"> (девушки 7-9 классов);</w:t>
      </w:r>
    </w:p>
    <w:p w:rsidR="007057B8" w:rsidRPr="007057B8" w:rsidRDefault="007057B8" w:rsidP="007057B8">
      <w:pPr>
        <w:spacing w:after="0" w:line="240" w:lineRule="auto"/>
        <w:rPr>
          <w:rFonts w:ascii="Times New Roman" w:eastAsia="Times New Roman" w:hAnsi="Times New Roman" w:cs="Times New Roman"/>
          <w:sz w:val="24"/>
          <w:szCs w:val="20"/>
          <w:lang w:eastAsia="ru-RU"/>
        </w:rPr>
      </w:pPr>
    </w:p>
    <w:p w:rsidR="007057B8" w:rsidRPr="007057B8" w:rsidRDefault="007057B8" w:rsidP="007057B8">
      <w:pPr>
        <w:spacing w:after="0" w:line="240" w:lineRule="auto"/>
        <w:jc w:val="both"/>
        <w:rPr>
          <w:rFonts w:ascii="Times New Roman" w:hAnsi="Times New Roman" w:cs="Times New Roman"/>
          <w:sz w:val="24"/>
        </w:rPr>
      </w:pPr>
      <w:r w:rsidRPr="007057B8">
        <w:rPr>
          <w:rFonts w:ascii="Times New Roman" w:hAnsi="Times New Roman" w:cs="Times New Roman"/>
          <w:b/>
          <w:sz w:val="24"/>
        </w:rPr>
        <w:t>Результат реализации программы</w:t>
      </w:r>
      <w:r w:rsidRPr="007057B8">
        <w:rPr>
          <w:rFonts w:ascii="Times New Roman" w:hAnsi="Times New Roman" w:cs="Times New Roman"/>
          <w:sz w:val="24"/>
        </w:rPr>
        <w:t>: отсутствие случаев ранней беременности, отсутствие случаев заражения заболеваниями, передающимися половым путем, повышение компетентности школьников в вопросах контрацепции.</w:t>
      </w:r>
    </w:p>
    <w:p w:rsidR="007057B8" w:rsidRPr="007057B8" w:rsidRDefault="007057B8" w:rsidP="007057B8">
      <w:pPr>
        <w:spacing w:after="0" w:line="240" w:lineRule="auto"/>
        <w:rPr>
          <w:rFonts w:ascii="Times New Roman" w:eastAsia="Times New Roman" w:hAnsi="Times New Roman" w:cs="Times New Roman"/>
          <w:sz w:val="24"/>
          <w:szCs w:val="20"/>
          <w:lang w:eastAsia="ru-RU"/>
        </w:rPr>
      </w:pPr>
    </w:p>
    <w:p w:rsidR="007057B8" w:rsidRPr="007057B8" w:rsidRDefault="007057B8" w:rsidP="007057B8">
      <w:pPr>
        <w:spacing w:after="0" w:line="240" w:lineRule="auto"/>
        <w:jc w:val="center"/>
        <w:rPr>
          <w:rFonts w:ascii="Times New Roman" w:hAnsi="Times New Roman" w:cs="Times New Roman"/>
          <w:b/>
          <w:sz w:val="24"/>
        </w:rPr>
      </w:pPr>
      <w:r w:rsidRPr="007057B8">
        <w:rPr>
          <w:rFonts w:ascii="Times New Roman" w:hAnsi="Times New Roman" w:cs="Times New Roman"/>
          <w:b/>
          <w:sz w:val="24"/>
        </w:rPr>
        <w:t>ОТЧЕТ О РЕАЛИЗАЦИИ ЦЕЛЕВОЙ ПРОГРАММЫ ПРОФИЛАКТИКИ СУИЦИДАЛЬНОГО ПОВЕДЕНИЯ «ПОВЕРЬ В СЕБЯ»</w:t>
      </w:r>
    </w:p>
    <w:p w:rsidR="007057B8" w:rsidRPr="007057B8" w:rsidRDefault="007057B8" w:rsidP="007057B8">
      <w:pPr>
        <w:spacing w:after="0" w:line="240" w:lineRule="auto"/>
        <w:jc w:val="both"/>
        <w:rPr>
          <w:rFonts w:ascii="Times New Roman" w:hAnsi="Times New Roman" w:cs="Times New Roman"/>
          <w:b/>
          <w:sz w:val="24"/>
        </w:rPr>
      </w:pPr>
    </w:p>
    <w:p w:rsidR="007057B8" w:rsidRPr="007057B8" w:rsidRDefault="007057B8" w:rsidP="007057B8">
      <w:pPr>
        <w:spacing w:after="0" w:line="240" w:lineRule="auto"/>
        <w:jc w:val="both"/>
        <w:rPr>
          <w:rFonts w:ascii="Times New Roman" w:hAnsi="Times New Roman" w:cs="Times New Roman"/>
          <w:b/>
          <w:sz w:val="24"/>
        </w:rPr>
      </w:pPr>
      <w:r w:rsidRPr="007057B8">
        <w:rPr>
          <w:rFonts w:ascii="Times New Roman" w:hAnsi="Times New Roman" w:cs="Times New Roman"/>
          <w:b/>
          <w:sz w:val="24"/>
        </w:rPr>
        <w:lastRenderedPageBreak/>
        <w:t xml:space="preserve">Цель: </w:t>
      </w:r>
      <w:r w:rsidRPr="007057B8">
        <w:rPr>
          <w:rFonts w:ascii="Times New Roman" w:hAnsi="Times New Roman" w:cs="Times New Roman"/>
          <w:sz w:val="24"/>
        </w:rPr>
        <w:t xml:space="preserve">создание благоприятных условий для развития личности учащихся, их раскрепощения, осознания </w:t>
      </w:r>
      <w:proofErr w:type="spellStart"/>
      <w:r w:rsidRPr="007057B8">
        <w:rPr>
          <w:rFonts w:ascii="Times New Roman" w:hAnsi="Times New Roman" w:cs="Times New Roman"/>
          <w:sz w:val="24"/>
        </w:rPr>
        <w:t>самоценности</w:t>
      </w:r>
      <w:proofErr w:type="spellEnd"/>
      <w:r w:rsidRPr="007057B8">
        <w:rPr>
          <w:rFonts w:ascii="Times New Roman" w:hAnsi="Times New Roman" w:cs="Times New Roman"/>
          <w:sz w:val="24"/>
        </w:rPr>
        <w:t xml:space="preserve"> и ценности человеческой жизни вообще, обучение конструктивным коммуникативным навыкам.</w:t>
      </w:r>
      <w:r w:rsidRPr="007057B8">
        <w:rPr>
          <w:rFonts w:ascii="Times New Roman" w:hAnsi="Times New Roman" w:cs="Times New Roman"/>
          <w:b/>
          <w:sz w:val="24"/>
        </w:rPr>
        <w:t xml:space="preserve"> </w:t>
      </w:r>
    </w:p>
    <w:p w:rsidR="007057B8" w:rsidRPr="007057B8" w:rsidRDefault="007057B8" w:rsidP="007057B8">
      <w:pPr>
        <w:spacing w:after="0" w:line="240" w:lineRule="auto"/>
        <w:jc w:val="both"/>
        <w:rPr>
          <w:rFonts w:ascii="Times New Roman" w:hAnsi="Times New Roman" w:cs="Times New Roman"/>
          <w:b/>
          <w:sz w:val="24"/>
        </w:rPr>
      </w:pPr>
      <w:r w:rsidRPr="007057B8">
        <w:rPr>
          <w:rFonts w:ascii="Times New Roman" w:hAnsi="Times New Roman" w:cs="Times New Roman"/>
          <w:b/>
          <w:sz w:val="24"/>
        </w:rPr>
        <w:t>Задачи:</w:t>
      </w:r>
    </w:p>
    <w:p w:rsidR="007057B8" w:rsidRPr="007057B8" w:rsidRDefault="007057B8" w:rsidP="007057B8">
      <w:pPr>
        <w:numPr>
          <w:ilvl w:val="0"/>
          <w:numId w:val="46"/>
        </w:numPr>
        <w:spacing w:after="0" w:line="240" w:lineRule="auto"/>
        <w:jc w:val="both"/>
        <w:rPr>
          <w:rFonts w:ascii="Times New Roman" w:hAnsi="Times New Roman" w:cs="Times New Roman"/>
          <w:sz w:val="24"/>
        </w:rPr>
      </w:pPr>
      <w:r w:rsidRPr="007057B8">
        <w:rPr>
          <w:rFonts w:ascii="Times New Roman" w:hAnsi="Times New Roman" w:cs="Times New Roman"/>
          <w:sz w:val="24"/>
        </w:rPr>
        <w:t xml:space="preserve">Обучить учащихся </w:t>
      </w:r>
      <w:proofErr w:type="spellStart"/>
      <w:r w:rsidRPr="007057B8">
        <w:rPr>
          <w:rFonts w:ascii="Times New Roman" w:hAnsi="Times New Roman" w:cs="Times New Roman"/>
          <w:sz w:val="24"/>
        </w:rPr>
        <w:t>самопринятию</w:t>
      </w:r>
      <w:proofErr w:type="spellEnd"/>
      <w:r w:rsidRPr="007057B8">
        <w:rPr>
          <w:rFonts w:ascii="Times New Roman" w:hAnsi="Times New Roman" w:cs="Times New Roman"/>
          <w:sz w:val="24"/>
        </w:rPr>
        <w:t>;</w:t>
      </w:r>
    </w:p>
    <w:p w:rsidR="007057B8" w:rsidRPr="007057B8" w:rsidRDefault="007057B8" w:rsidP="007057B8">
      <w:pPr>
        <w:numPr>
          <w:ilvl w:val="0"/>
          <w:numId w:val="46"/>
        </w:numPr>
        <w:spacing w:after="0" w:line="240" w:lineRule="auto"/>
        <w:jc w:val="both"/>
        <w:rPr>
          <w:rFonts w:ascii="Times New Roman" w:hAnsi="Times New Roman" w:cs="Times New Roman"/>
          <w:sz w:val="24"/>
        </w:rPr>
      </w:pPr>
      <w:r w:rsidRPr="007057B8">
        <w:rPr>
          <w:rFonts w:ascii="Times New Roman" w:hAnsi="Times New Roman" w:cs="Times New Roman"/>
          <w:sz w:val="24"/>
        </w:rPr>
        <w:t>Повысить самооценку школьников;</w:t>
      </w:r>
    </w:p>
    <w:p w:rsidR="007057B8" w:rsidRPr="007057B8" w:rsidRDefault="007057B8" w:rsidP="007057B8">
      <w:pPr>
        <w:numPr>
          <w:ilvl w:val="0"/>
          <w:numId w:val="46"/>
        </w:numPr>
        <w:spacing w:after="0" w:line="240" w:lineRule="auto"/>
        <w:jc w:val="both"/>
        <w:rPr>
          <w:rFonts w:ascii="Times New Roman" w:hAnsi="Times New Roman" w:cs="Times New Roman"/>
          <w:sz w:val="24"/>
        </w:rPr>
      </w:pPr>
      <w:r w:rsidRPr="007057B8">
        <w:rPr>
          <w:rFonts w:ascii="Times New Roman" w:hAnsi="Times New Roman" w:cs="Times New Roman"/>
          <w:sz w:val="24"/>
        </w:rPr>
        <w:t>Привлечь к участию в общественных организациях, кружках, спортивных секциях;</w:t>
      </w:r>
    </w:p>
    <w:p w:rsidR="007057B8" w:rsidRPr="007057B8" w:rsidRDefault="007057B8" w:rsidP="007057B8">
      <w:pPr>
        <w:numPr>
          <w:ilvl w:val="0"/>
          <w:numId w:val="46"/>
        </w:numPr>
        <w:spacing w:after="0" w:line="240" w:lineRule="auto"/>
        <w:jc w:val="both"/>
        <w:rPr>
          <w:rFonts w:ascii="Times New Roman" w:hAnsi="Times New Roman" w:cs="Times New Roman"/>
          <w:sz w:val="24"/>
        </w:rPr>
      </w:pPr>
      <w:r w:rsidRPr="007057B8">
        <w:rPr>
          <w:rFonts w:ascii="Times New Roman" w:hAnsi="Times New Roman" w:cs="Times New Roman"/>
          <w:sz w:val="24"/>
        </w:rPr>
        <w:t xml:space="preserve">Повышать </w:t>
      </w:r>
      <w:proofErr w:type="spellStart"/>
      <w:r w:rsidRPr="007057B8">
        <w:rPr>
          <w:rFonts w:ascii="Times New Roman" w:hAnsi="Times New Roman" w:cs="Times New Roman"/>
          <w:sz w:val="24"/>
        </w:rPr>
        <w:t>самоценность</w:t>
      </w:r>
      <w:proofErr w:type="spellEnd"/>
      <w:r w:rsidRPr="007057B8">
        <w:rPr>
          <w:rFonts w:ascii="Times New Roman" w:hAnsi="Times New Roman" w:cs="Times New Roman"/>
          <w:sz w:val="24"/>
        </w:rPr>
        <w:t xml:space="preserve"> человеческой жизни и уверенность в собственных силах.</w:t>
      </w:r>
    </w:p>
    <w:p w:rsidR="007057B8" w:rsidRPr="007057B8" w:rsidRDefault="007057B8" w:rsidP="007057B8">
      <w:pPr>
        <w:spacing w:after="0" w:line="240" w:lineRule="auto"/>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Направление работы:</w:t>
      </w:r>
    </w:p>
    <w:p w:rsidR="007057B8" w:rsidRPr="007057B8" w:rsidRDefault="007057B8" w:rsidP="007057B8">
      <w:pPr>
        <w:numPr>
          <w:ilvl w:val="0"/>
          <w:numId w:val="47"/>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Диагностический блок;</w:t>
      </w:r>
    </w:p>
    <w:p w:rsidR="007057B8" w:rsidRPr="007057B8" w:rsidRDefault="007057B8" w:rsidP="007057B8">
      <w:pPr>
        <w:numPr>
          <w:ilvl w:val="0"/>
          <w:numId w:val="47"/>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Информационный блок;</w:t>
      </w:r>
    </w:p>
    <w:p w:rsidR="007057B8" w:rsidRPr="007057B8" w:rsidRDefault="007057B8" w:rsidP="007057B8">
      <w:pPr>
        <w:numPr>
          <w:ilvl w:val="0"/>
          <w:numId w:val="47"/>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Практический блок.</w:t>
      </w:r>
    </w:p>
    <w:p w:rsidR="007057B8" w:rsidRPr="007057B8" w:rsidRDefault="007057B8" w:rsidP="007057B8">
      <w:pPr>
        <w:spacing w:after="0" w:line="240" w:lineRule="auto"/>
        <w:rPr>
          <w:rFonts w:ascii="Times New Roman" w:eastAsia="Times New Roman" w:hAnsi="Times New Roman" w:cs="Times New Roman"/>
          <w:sz w:val="24"/>
          <w:szCs w:val="20"/>
          <w:u w:val="single"/>
          <w:lang w:eastAsia="ru-RU"/>
        </w:rPr>
      </w:pPr>
      <w:r w:rsidRPr="007057B8">
        <w:rPr>
          <w:rFonts w:ascii="Times New Roman" w:eastAsia="Times New Roman" w:hAnsi="Times New Roman" w:cs="Times New Roman"/>
          <w:sz w:val="24"/>
          <w:szCs w:val="20"/>
          <w:u w:val="single"/>
          <w:lang w:eastAsia="ru-RU"/>
        </w:rPr>
        <w:t>Диагностический блок:</w:t>
      </w:r>
    </w:p>
    <w:p w:rsidR="007057B8" w:rsidRPr="007057B8" w:rsidRDefault="007057B8" w:rsidP="007057B8">
      <w:pPr>
        <w:numPr>
          <w:ilvl w:val="0"/>
          <w:numId w:val="48"/>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 xml:space="preserve">Тест «Самооценки психических состояний» (Г. </w:t>
      </w:r>
      <w:proofErr w:type="spellStart"/>
      <w:r w:rsidRPr="007057B8">
        <w:rPr>
          <w:rFonts w:ascii="Times New Roman" w:eastAsia="Times New Roman" w:hAnsi="Times New Roman" w:cs="Times New Roman"/>
          <w:sz w:val="24"/>
          <w:szCs w:val="20"/>
          <w:lang w:eastAsia="ru-RU"/>
        </w:rPr>
        <w:t>Айзенк</w:t>
      </w:r>
      <w:proofErr w:type="spellEnd"/>
      <w:r w:rsidRPr="007057B8">
        <w:rPr>
          <w:rFonts w:ascii="Times New Roman" w:eastAsia="Times New Roman" w:hAnsi="Times New Roman" w:cs="Times New Roman"/>
          <w:sz w:val="24"/>
          <w:szCs w:val="20"/>
          <w:lang w:eastAsia="ru-RU"/>
        </w:rPr>
        <w:t>) (обучающиеся 6-8 классов);</w:t>
      </w:r>
    </w:p>
    <w:p w:rsidR="007057B8" w:rsidRPr="007057B8" w:rsidRDefault="007057B8" w:rsidP="007057B8">
      <w:pPr>
        <w:numPr>
          <w:ilvl w:val="0"/>
          <w:numId w:val="48"/>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 xml:space="preserve">Тест жизнестойкости С. </w:t>
      </w:r>
      <w:proofErr w:type="spellStart"/>
      <w:r w:rsidRPr="007057B8">
        <w:rPr>
          <w:rFonts w:ascii="Times New Roman" w:eastAsia="Times New Roman" w:hAnsi="Times New Roman" w:cs="Times New Roman"/>
          <w:sz w:val="24"/>
          <w:szCs w:val="20"/>
          <w:lang w:eastAsia="ru-RU"/>
        </w:rPr>
        <w:t>Мадди</w:t>
      </w:r>
      <w:proofErr w:type="spellEnd"/>
      <w:r w:rsidRPr="007057B8">
        <w:rPr>
          <w:rFonts w:ascii="Times New Roman" w:eastAsia="Times New Roman" w:hAnsi="Times New Roman" w:cs="Times New Roman"/>
          <w:sz w:val="24"/>
          <w:szCs w:val="20"/>
          <w:lang w:eastAsia="ru-RU"/>
        </w:rPr>
        <w:t xml:space="preserve"> (в адаптации Д. А. Леонтьева, Е. И. </w:t>
      </w:r>
      <w:proofErr w:type="spellStart"/>
      <w:r w:rsidRPr="007057B8">
        <w:rPr>
          <w:rFonts w:ascii="Times New Roman" w:eastAsia="Times New Roman" w:hAnsi="Times New Roman" w:cs="Times New Roman"/>
          <w:sz w:val="24"/>
          <w:szCs w:val="20"/>
          <w:lang w:eastAsia="ru-RU"/>
        </w:rPr>
        <w:t>Рассказовой</w:t>
      </w:r>
      <w:proofErr w:type="spellEnd"/>
      <w:r w:rsidRPr="007057B8">
        <w:rPr>
          <w:rFonts w:ascii="Times New Roman" w:eastAsia="Times New Roman" w:hAnsi="Times New Roman" w:cs="Times New Roman"/>
          <w:sz w:val="24"/>
          <w:szCs w:val="20"/>
          <w:lang w:eastAsia="ru-RU"/>
        </w:rPr>
        <w:t>) (обучающиеся 9-11 классов);</w:t>
      </w:r>
    </w:p>
    <w:p w:rsidR="007057B8" w:rsidRPr="007057B8" w:rsidRDefault="007057B8" w:rsidP="007057B8">
      <w:pPr>
        <w:numPr>
          <w:ilvl w:val="0"/>
          <w:numId w:val="48"/>
        </w:numPr>
        <w:spacing w:after="0" w:line="240" w:lineRule="auto"/>
        <w:contextualSpacing/>
        <w:rPr>
          <w:rFonts w:ascii="Times New Roman" w:eastAsia="Times New Roman" w:hAnsi="Times New Roman" w:cs="Times New Roman"/>
          <w:sz w:val="24"/>
          <w:szCs w:val="20"/>
          <w:lang w:eastAsia="ru-RU"/>
        </w:rPr>
      </w:pPr>
      <w:r w:rsidRPr="007057B8">
        <w:rPr>
          <w:rFonts w:ascii="Times New Roman" w:eastAsia="Times New Roman" w:hAnsi="Times New Roman" w:cs="Times New Roman"/>
          <w:sz w:val="24"/>
          <w:szCs w:val="20"/>
          <w:lang w:eastAsia="ru-RU"/>
        </w:rPr>
        <w:t>Социометрическое исследование (детский и взрослый варианты) (обучающиеся 1-11 классов)</w:t>
      </w:r>
    </w:p>
    <w:p w:rsidR="007057B8" w:rsidRPr="007057B8" w:rsidRDefault="007057B8" w:rsidP="007057B8">
      <w:pPr>
        <w:spacing w:after="0" w:line="240" w:lineRule="auto"/>
        <w:ind w:left="720"/>
        <w:contextualSpacing/>
        <w:rPr>
          <w:rFonts w:ascii="Times New Roman" w:eastAsia="Times New Roman" w:hAnsi="Times New Roman" w:cs="Times New Roman"/>
          <w:sz w:val="24"/>
          <w:szCs w:val="20"/>
          <w:lang w:eastAsia="ru-RU"/>
        </w:rPr>
      </w:pPr>
    </w:p>
    <w:p w:rsidR="007057B8" w:rsidRPr="007057B8" w:rsidRDefault="007057B8" w:rsidP="007057B8">
      <w:pPr>
        <w:spacing w:after="0" w:line="240" w:lineRule="auto"/>
        <w:rPr>
          <w:rFonts w:ascii="Times New Roman" w:eastAsia="Times New Roman" w:hAnsi="Times New Roman" w:cs="Times New Roman"/>
          <w:sz w:val="24"/>
          <w:szCs w:val="20"/>
          <w:lang w:eastAsia="ru-RU"/>
        </w:rPr>
      </w:pPr>
      <w:r w:rsidRPr="007057B8">
        <w:rPr>
          <w:rFonts w:ascii="Times New Roman" w:eastAsia="Times New Roman" w:hAnsi="Times New Roman" w:cs="Times New Roman"/>
          <w:noProof/>
          <w:sz w:val="24"/>
          <w:szCs w:val="20"/>
          <w:lang w:eastAsia="ru-RU"/>
        </w:rPr>
        <w:drawing>
          <wp:inline distT="0" distB="0" distL="0" distR="0" wp14:anchorId="1B0F7B93" wp14:editId="3C048215">
            <wp:extent cx="4819650" cy="1800225"/>
            <wp:effectExtent l="0" t="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57B8" w:rsidRPr="007057B8" w:rsidRDefault="007057B8" w:rsidP="007057B8">
      <w:pPr>
        <w:spacing w:after="0" w:line="240" w:lineRule="auto"/>
        <w:rPr>
          <w:rFonts w:ascii="Times New Roman" w:eastAsia="Times New Roman" w:hAnsi="Times New Roman" w:cs="Times New Roman"/>
          <w:sz w:val="24"/>
          <w:szCs w:val="20"/>
          <w:lang w:eastAsia="ru-RU"/>
        </w:rPr>
      </w:pPr>
    </w:p>
    <w:p w:rsidR="007057B8" w:rsidRPr="007057B8" w:rsidRDefault="007057B8" w:rsidP="007057B8">
      <w:pPr>
        <w:spacing w:after="0" w:line="240" w:lineRule="auto"/>
        <w:rPr>
          <w:rFonts w:ascii="Times New Roman" w:eastAsia="Times New Roman" w:hAnsi="Times New Roman" w:cs="Times New Roman"/>
          <w:sz w:val="24"/>
          <w:szCs w:val="20"/>
          <w:lang w:eastAsia="ru-RU"/>
        </w:rPr>
      </w:pPr>
    </w:p>
    <w:p w:rsidR="007057B8" w:rsidRPr="007057B8" w:rsidRDefault="007057B8" w:rsidP="007057B8">
      <w:pPr>
        <w:spacing w:after="0" w:line="240" w:lineRule="auto"/>
        <w:rPr>
          <w:rFonts w:ascii="Times New Roman" w:eastAsia="Times New Roman" w:hAnsi="Times New Roman" w:cs="Times New Roman"/>
          <w:sz w:val="24"/>
          <w:szCs w:val="20"/>
          <w:lang w:eastAsia="ru-RU"/>
        </w:rPr>
      </w:pPr>
      <w:r w:rsidRPr="007057B8">
        <w:rPr>
          <w:rFonts w:ascii="Times New Roman" w:eastAsia="Times New Roman" w:hAnsi="Times New Roman" w:cs="Times New Roman"/>
          <w:noProof/>
          <w:sz w:val="24"/>
          <w:szCs w:val="20"/>
          <w:lang w:eastAsia="ru-RU"/>
        </w:rPr>
        <w:drawing>
          <wp:inline distT="0" distB="0" distL="0" distR="0" wp14:anchorId="13FF24A4" wp14:editId="3E2D6638">
            <wp:extent cx="4552950" cy="16002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57B8" w:rsidRPr="007057B8" w:rsidRDefault="007057B8" w:rsidP="007057B8">
      <w:pPr>
        <w:spacing w:after="0" w:line="240" w:lineRule="auto"/>
        <w:ind w:left="-284" w:firstLine="284"/>
        <w:rPr>
          <w:rFonts w:ascii="Times New Roman" w:hAnsi="Times New Roman" w:cs="Times New Roman"/>
          <w:sz w:val="24"/>
          <w:szCs w:val="24"/>
        </w:rPr>
      </w:pPr>
      <w:r w:rsidRPr="007057B8">
        <w:rPr>
          <w:rFonts w:ascii="Times New Roman" w:hAnsi="Times New Roman" w:cs="Times New Roman"/>
          <w:sz w:val="24"/>
          <w:szCs w:val="24"/>
        </w:rPr>
        <w:lastRenderedPageBreak/>
        <w:t xml:space="preserve">   </w:t>
      </w:r>
    </w:p>
    <w:p w:rsidR="007057B8" w:rsidRPr="007057B8" w:rsidRDefault="007057B8" w:rsidP="007057B8">
      <w:pPr>
        <w:spacing w:after="0" w:line="240" w:lineRule="auto"/>
        <w:rPr>
          <w:rFonts w:ascii="Times New Roman" w:hAnsi="Times New Roman" w:cs="Times New Roman"/>
          <w:sz w:val="24"/>
          <w:szCs w:val="24"/>
          <w:u w:val="single"/>
        </w:rPr>
      </w:pPr>
      <w:r w:rsidRPr="007057B8">
        <w:rPr>
          <w:rFonts w:ascii="Times New Roman" w:hAnsi="Times New Roman" w:cs="Times New Roman"/>
          <w:sz w:val="24"/>
          <w:szCs w:val="24"/>
          <w:u w:val="single"/>
        </w:rPr>
        <w:t>Социометрия:</w:t>
      </w:r>
    </w:p>
    <w:p w:rsidR="007057B8" w:rsidRPr="007057B8" w:rsidRDefault="007057B8" w:rsidP="007057B8">
      <w:pPr>
        <w:spacing w:after="0" w:line="240" w:lineRule="auto"/>
        <w:ind w:left="-284" w:firstLine="284"/>
        <w:rPr>
          <w:rFonts w:ascii="Times New Roman" w:hAnsi="Times New Roman" w:cs="Times New Roman"/>
          <w:sz w:val="24"/>
          <w:szCs w:val="24"/>
        </w:rPr>
      </w:pPr>
      <w:r w:rsidRPr="007057B8">
        <w:rPr>
          <w:rFonts w:ascii="Times New Roman" w:hAnsi="Times New Roman" w:cs="Times New Roman"/>
          <w:sz w:val="24"/>
          <w:szCs w:val="24"/>
        </w:rPr>
        <w:tab/>
        <w:t xml:space="preserve">В начальное школе социометрическое исследование проводилось посредством проективной цветовой методики, в среднем звене – с помощью </w:t>
      </w:r>
      <w:proofErr w:type="spellStart"/>
      <w:r w:rsidRPr="007057B8">
        <w:rPr>
          <w:rFonts w:ascii="Times New Roman" w:hAnsi="Times New Roman" w:cs="Times New Roman"/>
          <w:sz w:val="24"/>
          <w:szCs w:val="24"/>
        </w:rPr>
        <w:t>цветоассоциативной</w:t>
      </w:r>
      <w:proofErr w:type="spellEnd"/>
      <w:r w:rsidRPr="007057B8">
        <w:rPr>
          <w:rFonts w:ascii="Times New Roman" w:hAnsi="Times New Roman" w:cs="Times New Roman"/>
          <w:sz w:val="24"/>
          <w:szCs w:val="24"/>
        </w:rPr>
        <w:t xml:space="preserve"> методики </w:t>
      </w:r>
      <w:proofErr w:type="spellStart"/>
      <w:r w:rsidRPr="007057B8">
        <w:rPr>
          <w:rFonts w:ascii="Times New Roman" w:hAnsi="Times New Roman" w:cs="Times New Roman"/>
          <w:sz w:val="24"/>
          <w:szCs w:val="24"/>
        </w:rPr>
        <w:t>Парачева</w:t>
      </w:r>
      <w:proofErr w:type="spellEnd"/>
      <w:r w:rsidRPr="007057B8">
        <w:rPr>
          <w:rFonts w:ascii="Times New Roman" w:hAnsi="Times New Roman" w:cs="Times New Roman"/>
          <w:sz w:val="24"/>
          <w:szCs w:val="24"/>
        </w:rPr>
        <w:t>, в старших классах – методом социометрии Дж. Морено.</w:t>
      </w:r>
    </w:p>
    <w:p w:rsidR="007057B8" w:rsidRPr="007057B8" w:rsidRDefault="007057B8" w:rsidP="007057B8">
      <w:pPr>
        <w:spacing w:after="0" w:line="240" w:lineRule="auto"/>
        <w:ind w:left="-284" w:firstLine="284"/>
        <w:rPr>
          <w:rFonts w:ascii="Times New Roman" w:hAnsi="Times New Roman" w:cs="Times New Roman"/>
          <w:sz w:val="24"/>
          <w:szCs w:val="24"/>
        </w:rPr>
      </w:pPr>
      <w:r w:rsidRPr="007057B8">
        <w:rPr>
          <w:rFonts w:ascii="Times New Roman" w:hAnsi="Times New Roman" w:cs="Times New Roman"/>
          <w:sz w:val="24"/>
          <w:szCs w:val="24"/>
        </w:rPr>
        <w:t xml:space="preserve">Диагностика проводилась «на входе» - в сентябре 2020 г. и «на выходе» - в марте 2021 г. с целью отследить результативность коррекционной работы. </w:t>
      </w:r>
    </w:p>
    <w:p w:rsidR="007057B8" w:rsidRPr="007057B8" w:rsidRDefault="007057B8" w:rsidP="007057B8">
      <w:pPr>
        <w:spacing w:after="0" w:line="240" w:lineRule="auto"/>
        <w:ind w:left="-284" w:firstLine="284"/>
        <w:rPr>
          <w:rFonts w:ascii="Times New Roman" w:hAnsi="Times New Roman" w:cs="Times New Roman"/>
          <w:noProof/>
          <w:sz w:val="24"/>
          <w:szCs w:val="24"/>
          <w:lang w:eastAsia="ru-RU"/>
        </w:rPr>
      </w:pPr>
    </w:p>
    <w:p w:rsidR="007057B8" w:rsidRPr="007057B8" w:rsidRDefault="007057B8" w:rsidP="007057B8">
      <w:pPr>
        <w:spacing w:after="0" w:line="240" w:lineRule="auto"/>
        <w:ind w:left="-284" w:firstLine="284"/>
        <w:rPr>
          <w:rFonts w:ascii="Times New Roman" w:hAnsi="Times New Roman" w:cs="Times New Roman"/>
          <w:sz w:val="24"/>
          <w:szCs w:val="24"/>
        </w:rPr>
      </w:pPr>
      <w:r w:rsidRPr="007057B8">
        <w:rPr>
          <w:rFonts w:ascii="Times New Roman" w:hAnsi="Times New Roman" w:cs="Times New Roman"/>
          <w:noProof/>
          <w:sz w:val="24"/>
          <w:szCs w:val="24"/>
          <w:lang w:eastAsia="ru-RU"/>
        </w:rPr>
        <w:drawing>
          <wp:inline distT="0" distB="0" distL="0" distR="0" wp14:anchorId="6EB7467C" wp14:editId="08180294">
            <wp:extent cx="4429125" cy="237172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57B8" w:rsidRPr="007057B8" w:rsidRDefault="007057B8" w:rsidP="007057B8">
      <w:pPr>
        <w:spacing w:after="0" w:line="240" w:lineRule="auto"/>
        <w:ind w:left="-284" w:firstLine="284"/>
        <w:rPr>
          <w:rFonts w:ascii="Times New Roman" w:hAnsi="Times New Roman" w:cs="Times New Roman"/>
          <w:sz w:val="24"/>
          <w:szCs w:val="24"/>
        </w:rPr>
      </w:pPr>
      <w:r w:rsidRPr="007057B8">
        <w:rPr>
          <w:rFonts w:ascii="Times New Roman" w:hAnsi="Times New Roman" w:cs="Times New Roman"/>
          <w:sz w:val="24"/>
          <w:szCs w:val="24"/>
        </w:rPr>
        <w:t xml:space="preserve">  </w:t>
      </w:r>
    </w:p>
    <w:p w:rsidR="007057B8" w:rsidRPr="007057B8" w:rsidRDefault="007057B8" w:rsidP="007057B8">
      <w:pPr>
        <w:spacing w:after="0" w:line="240" w:lineRule="auto"/>
        <w:ind w:left="-284" w:firstLine="284"/>
        <w:rPr>
          <w:rFonts w:ascii="Times New Roman" w:hAnsi="Times New Roman" w:cs="Times New Roman"/>
          <w:sz w:val="24"/>
          <w:szCs w:val="24"/>
          <w:u w:val="single"/>
        </w:rPr>
      </w:pPr>
      <w:r w:rsidRPr="007057B8">
        <w:rPr>
          <w:rFonts w:ascii="Times New Roman" w:hAnsi="Times New Roman" w:cs="Times New Roman"/>
          <w:sz w:val="24"/>
          <w:szCs w:val="24"/>
          <w:u w:val="single"/>
        </w:rPr>
        <w:t>Информационный блок:</w:t>
      </w:r>
    </w:p>
    <w:p w:rsidR="007057B8" w:rsidRPr="007057B8" w:rsidRDefault="007057B8" w:rsidP="007057B8">
      <w:pPr>
        <w:numPr>
          <w:ilvl w:val="0"/>
          <w:numId w:val="49"/>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Распространение памяток учащимся и их родителям;</w:t>
      </w:r>
    </w:p>
    <w:p w:rsidR="007057B8" w:rsidRPr="007057B8" w:rsidRDefault="007057B8" w:rsidP="007057B8">
      <w:pPr>
        <w:numPr>
          <w:ilvl w:val="0"/>
          <w:numId w:val="49"/>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Размещение информации о детском телефоне доверия на сайте и стендах школы;</w:t>
      </w:r>
    </w:p>
    <w:p w:rsidR="007057B8" w:rsidRPr="007057B8" w:rsidRDefault="007057B8" w:rsidP="007057B8">
      <w:pPr>
        <w:spacing w:after="0" w:line="240" w:lineRule="auto"/>
        <w:rPr>
          <w:rFonts w:ascii="Times New Roman" w:hAnsi="Times New Roman" w:cs="Times New Roman"/>
          <w:sz w:val="24"/>
          <w:szCs w:val="24"/>
        </w:rPr>
      </w:pPr>
      <w:r w:rsidRPr="007057B8">
        <w:rPr>
          <w:rFonts w:ascii="Times New Roman" w:hAnsi="Times New Roman" w:cs="Times New Roman"/>
          <w:sz w:val="24"/>
          <w:szCs w:val="24"/>
          <w:u w:val="single"/>
        </w:rPr>
        <w:t>Практический блок</w:t>
      </w:r>
      <w:r w:rsidRPr="007057B8">
        <w:rPr>
          <w:rFonts w:ascii="Times New Roman" w:hAnsi="Times New Roman" w:cs="Times New Roman"/>
          <w:sz w:val="24"/>
          <w:szCs w:val="24"/>
        </w:rPr>
        <w:t>:</w:t>
      </w:r>
    </w:p>
    <w:p w:rsidR="007057B8" w:rsidRPr="007057B8" w:rsidRDefault="007057B8" w:rsidP="007057B8">
      <w:pPr>
        <w:numPr>
          <w:ilvl w:val="0"/>
          <w:numId w:val="50"/>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Цикл классных часов «Наш дружный класс» (учащиеся 1-11х классов);</w:t>
      </w:r>
    </w:p>
    <w:p w:rsidR="007057B8" w:rsidRPr="007057B8" w:rsidRDefault="007057B8" w:rsidP="007057B8">
      <w:pPr>
        <w:numPr>
          <w:ilvl w:val="0"/>
          <w:numId w:val="50"/>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Деловая игра «Педагогические приемы создания ситуации успеха» (педагоги школы);</w:t>
      </w:r>
    </w:p>
    <w:p w:rsidR="007057B8" w:rsidRPr="007057B8" w:rsidRDefault="007057B8" w:rsidP="007057B8">
      <w:pPr>
        <w:numPr>
          <w:ilvl w:val="0"/>
          <w:numId w:val="50"/>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Психологический тренинг «Я – это Я» (учащиеся 1-4х классов);</w:t>
      </w:r>
    </w:p>
    <w:p w:rsidR="007057B8" w:rsidRPr="007057B8" w:rsidRDefault="007057B8" w:rsidP="007057B8">
      <w:pPr>
        <w:numPr>
          <w:ilvl w:val="0"/>
          <w:numId w:val="50"/>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Развивающие занятия «Мои ресурсы» (учащиеся 5-8х классов);</w:t>
      </w:r>
    </w:p>
    <w:p w:rsidR="007057B8" w:rsidRPr="007057B8" w:rsidRDefault="007057B8" w:rsidP="007057B8">
      <w:pPr>
        <w:numPr>
          <w:ilvl w:val="0"/>
          <w:numId w:val="50"/>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 xml:space="preserve">«Самый трудный выбор» - занятие с элементами </w:t>
      </w:r>
      <w:proofErr w:type="spellStart"/>
      <w:r w:rsidRPr="007057B8">
        <w:rPr>
          <w:rFonts w:ascii="Times New Roman" w:hAnsi="Times New Roman" w:cs="Times New Roman"/>
          <w:sz w:val="24"/>
          <w:szCs w:val="24"/>
        </w:rPr>
        <w:t>медиатерапии</w:t>
      </w:r>
      <w:proofErr w:type="spellEnd"/>
      <w:r w:rsidRPr="007057B8">
        <w:rPr>
          <w:rFonts w:ascii="Times New Roman" w:hAnsi="Times New Roman" w:cs="Times New Roman"/>
          <w:sz w:val="24"/>
          <w:szCs w:val="24"/>
        </w:rPr>
        <w:t xml:space="preserve"> (учащиеся 9-11х классов)</w:t>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spacing w:after="0" w:line="240" w:lineRule="auto"/>
        <w:ind w:firstLine="360"/>
        <w:rPr>
          <w:rFonts w:ascii="Times New Roman" w:hAnsi="Times New Roman" w:cs="Times New Roman"/>
          <w:sz w:val="24"/>
          <w:szCs w:val="24"/>
        </w:rPr>
      </w:pPr>
      <w:r w:rsidRPr="007057B8">
        <w:rPr>
          <w:rFonts w:ascii="Times New Roman" w:hAnsi="Times New Roman" w:cs="Times New Roman"/>
          <w:b/>
          <w:sz w:val="24"/>
          <w:szCs w:val="24"/>
        </w:rPr>
        <w:t>Результат реализации программы</w:t>
      </w:r>
      <w:r w:rsidRPr="007057B8">
        <w:rPr>
          <w:rFonts w:ascii="Times New Roman" w:hAnsi="Times New Roman" w:cs="Times New Roman"/>
          <w:sz w:val="24"/>
          <w:szCs w:val="24"/>
        </w:rPr>
        <w:t>: развитое осознание ценности жизни, сформированные жизненные приоритеты обучающихся, отсутствие завершенных суицидов и суицидальных попыток среди учащихся школы.</w:t>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spacing w:after="0" w:line="240" w:lineRule="auto"/>
        <w:jc w:val="center"/>
        <w:rPr>
          <w:rFonts w:ascii="Times New Roman" w:hAnsi="Times New Roman" w:cs="Times New Roman"/>
          <w:b/>
          <w:sz w:val="24"/>
        </w:rPr>
      </w:pPr>
      <w:r w:rsidRPr="007057B8">
        <w:rPr>
          <w:rFonts w:ascii="Times New Roman" w:hAnsi="Times New Roman" w:cs="Times New Roman"/>
          <w:b/>
          <w:sz w:val="24"/>
        </w:rPr>
        <w:t xml:space="preserve">ОТЧЕТ О РЕАЛИЗАЦИИ ЦЕЛЕВОЙ ПРОГРАММЫ ПРОФИЛАКТИКИ </w:t>
      </w:r>
      <w:r w:rsidRPr="007057B8">
        <w:rPr>
          <w:b/>
          <w:sz w:val="32"/>
          <w:szCs w:val="32"/>
        </w:rPr>
        <w:t xml:space="preserve"> </w:t>
      </w:r>
      <w:r w:rsidRPr="007057B8">
        <w:rPr>
          <w:rFonts w:ascii="Times New Roman" w:hAnsi="Times New Roman" w:cs="Times New Roman"/>
          <w:b/>
          <w:sz w:val="24"/>
          <w:szCs w:val="24"/>
        </w:rPr>
        <w:t xml:space="preserve">ПРАВОНАРУШЕНИЙ </w:t>
      </w:r>
      <w:r w:rsidRPr="007057B8">
        <w:rPr>
          <w:rFonts w:ascii="Times New Roman" w:hAnsi="Times New Roman" w:cs="Times New Roman"/>
          <w:b/>
          <w:sz w:val="24"/>
        </w:rPr>
        <w:t>«ЛИЧНОСТЬ»</w:t>
      </w:r>
    </w:p>
    <w:p w:rsidR="007057B8" w:rsidRPr="007057B8" w:rsidRDefault="007057B8" w:rsidP="007057B8">
      <w:pPr>
        <w:spacing w:after="0" w:line="240" w:lineRule="auto"/>
        <w:jc w:val="center"/>
        <w:rPr>
          <w:rFonts w:ascii="Times New Roman" w:hAnsi="Times New Roman" w:cs="Times New Roman"/>
          <w:b/>
          <w:sz w:val="24"/>
        </w:rPr>
      </w:pPr>
    </w:p>
    <w:p w:rsidR="007057B8" w:rsidRPr="007057B8" w:rsidRDefault="007057B8" w:rsidP="007057B8">
      <w:pPr>
        <w:spacing w:after="0" w:line="240" w:lineRule="auto"/>
        <w:jc w:val="both"/>
        <w:rPr>
          <w:rFonts w:ascii="Times New Roman" w:hAnsi="Times New Roman" w:cs="Times New Roman"/>
          <w:sz w:val="24"/>
        </w:rPr>
      </w:pP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b/>
          <w:sz w:val="24"/>
          <w:szCs w:val="24"/>
          <w:lang w:eastAsia="ru-RU"/>
        </w:rPr>
        <w:lastRenderedPageBreak/>
        <w:t>Цель:</w:t>
      </w:r>
      <w:r w:rsidRPr="007057B8">
        <w:rPr>
          <w:rFonts w:ascii="Times New Roman" w:eastAsia="Times New Roman" w:hAnsi="Times New Roman" w:cs="Times New Roman"/>
          <w:sz w:val="24"/>
          <w:szCs w:val="24"/>
          <w:lang w:eastAsia="ru-RU"/>
        </w:rPr>
        <w:t xml:space="preserve"> </w:t>
      </w: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 xml:space="preserve">- предупреждение правонарушений, </w:t>
      </w:r>
      <w:proofErr w:type="spellStart"/>
      <w:r w:rsidRPr="007057B8">
        <w:rPr>
          <w:rFonts w:ascii="Times New Roman" w:eastAsia="Times New Roman" w:hAnsi="Times New Roman" w:cs="Times New Roman"/>
          <w:sz w:val="24"/>
          <w:szCs w:val="24"/>
          <w:lang w:eastAsia="ru-RU"/>
        </w:rPr>
        <w:t>девиантного</w:t>
      </w:r>
      <w:proofErr w:type="spellEnd"/>
      <w:r w:rsidRPr="007057B8">
        <w:rPr>
          <w:rFonts w:ascii="Times New Roman" w:eastAsia="Times New Roman" w:hAnsi="Times New Roman" w:cs="Times New Roman"/>
          <w:sz w:val="24"/>
          <w:szCs w:val="24"/>
          <w:lang w:eastAsia="ru-RU"/>
        </w:rPr>
        <w:t xml:space="preserve"> поведения обучающихся воспитанников; </w:t>
      </w: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 активизация деятельности по взаимодействию служб и ведомств системы профилактики.</w:t>
      </w: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p>
    <w:p w:rsidR="007057B8" w:rsidRPr="007057B8" w:rsidRDefault="007057B8" w:rsidP="007057B8">
      <w:pPr>
        <w:spacing w:after="0" w:line="240" w:lineRule="auto"/>
        <w:jc w:val="both"/>
        <w:rPr>
          <w:rFonts w:ascii="Times New Roman" w:eastAsia="Times New Roman" w:hAnsi="Times New Roman" w:cs="Times New Roman"/>
          <w:b/>
          <w:sz w:val="24"/>
          <w:szCs w:val="24"/>
          <w:lang w:eastAsia="ru-RU"/>
        </w:rPr>
      </w:pPr>
      <w:r w:rsidRPr="007057B8">
        <w:rPr>
          <w:rFonts w:ascii="Times New Roman" w:eastAsia="Times New Roman" w:hAnsi="Times New Roman" w:cs="Times New Roman"/>
          <w:b/>
          <w:sz w:val="24"/>
          <w:szCs w:val="24"/>
          <w:lang w:eastAsia="ru-RU"/>
        </w:rPr>
        <w:t>Задачи:</w:t>
      </w: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 xml:space="preserve">-создание благоприятного микроклимата для </w:t>
      </w:r>
      <w:proofErr w:type="gramStart"/>
      <w:r w:rsidRPr="007057B8">
        <w:rPr>
          <w:rFonts w:ascii="Times New Roman" w:eastAsia="Times New Roman" w:hAnsi="Times New Roman" w:cs="Times New Roman"/>
          <w:sz w:val="24"/>
          <w:szCs w:val="24"/>
          <w:lang w:eastAsia="ru-RU"/>
        </w:rPr>
        <w:t>обучающихся</w:t>
      </w:r>
      <w:proofErr w:type="gramEnd"/>
      <w:r w:rsidRPr="007057B8">
        <w:rPr>
          <w:rFonts w:ascii="Times New Roman" w:eastAsia="Times New Roman" w:hAnsi="Times New Roman" w:cs="Times New Roman"/>
          <w:sz w:val="24"/>
          <w:szCs w:val="24"/>
          <w:lang w:eastAsia="ru-RU"/>
        </w:rPr>
        <w:t xml:space="preserve"> школы;</w:t>
      </w: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-всестороннее развитие способностей, творческой и социальной активности воспитанников;</w:t>
      </w: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-воспитание духовно-нравственных ценностей россиянина;</w:t>
      </w: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-психолого-педагогическая работа по предупреждению правонарушений;</w:t>
      </w: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-коррекционная работа с детьми, имеющими проблемы в поведении.</w:t>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spacing w:after="0" w:line="240" w:lineRule="auto"/>
        <w:rPr>
          <w:rFonts w:ascii="Times New Roman" w:hAnsi="Times New Roman" w:cs="Times New Roman"/>
          <w:sz w:val="24"/>
          <w:szCs w:val="24"/>
        </w:rPr>
      </w:pPr>
      <w:r w:rsidRPr="007057B8">
        <w:rPr>
          <w:rFonts w:ascii="Times New Roman" w:hAnsi="Times New Roman" w:cs="Times New Roman"/>
          <w:b/>
          <w:sz w:val="24"/>
          <w:szCs w:val="24"/>
        </w:rPr>
        <w:t>Направления работы</w:t>
      </w:r>
      <w:r w:rsidRPr="007057B8">
        <w:rPr>
          <w:rFonts w:ascii="Times New Roman" w:hAnsi="Times New Roman" w:cs="Times New Roman"/>
          <w:sz w:val="24"/>
          <w:szCs w:val="24"/>
        </w:rPr>
        <w:t>:</w:t>
      </w:r>
    </w:p>
    <w:p w:rsidR="007057B8" w:rsidRPr="007057B8" w:rsidRDefault="007057B8" w:rsidP="007057B8">
      <w:p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 диагностический блок;</w:t>
      </w:r>
    </w:p>
    <w:p w:rsidR="007057B8" w:rsidRPr="007057B8" w:rsidRDefault="007057B8" w:rsidP="007057B8">
      <w:p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 информационный блок;</w:t>
      </w:r>
    </w:p>
    <w:p w:rsidR="007057B8" w:rsidRPr="007057B8" w:rsidRDefault="007057B8" w:rsidP="007057B8">
      <w:p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 превентивный блок;</w:t>
      </w:r>
    </w:p>
    <w:p w:rsidR="007057B8" w:rsidRPr="007057B8" w:rsidRDefault="007057B8" w:rsidP="007057B8">
      <w:p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 коррекционный блок.</w:t>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spacing w:after="0" w:line="240" w:lineRule="auto"/>
        <w:rPr>
          <w:rFonts w:ascii="Times New Roman" w:hAnsi="Times New Roman" w:cs="Times New Roman"/>
          <w:sz w:val="24"/>
          <w:szCs w:val="24"/>
          <w:u w:val="single"/>
        </w:rPr>
      </w:pPr>
      <w:r w:rsidRPr="007057B8">
        <w:rPr>
          <w:rFonts w:ascii="Times New Roman" w:hAnsi="Times New Roman" w:cs="Times New Roman"/>
          <w:sz w:val="24"/>
          <w:szCs w:val="24"/>
          <w:u w:val="single"/>
        </w:rPr>
        <w:t>Диагностический блок:</w:t>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numPr>
          <w:ilvl w:val="0"/>
          <w:numId w:val="51"/>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 xml:space="preserve">Методика диагностики склонности к </w:t>
      </w:r>
      <w:proofErr w:type="spellStart"/>
      <w:r w:rsidRPr="007057B8">
        <w:rPr>
          <w:rFonts w:ascii="Times New Roman" w:hAnsi="Times New Roman" w:cs="Times New Roman"/>
          <w:sz w:val="24"/>
          <w:szCs w:val="24"/>
        </w:rPr>
        <w:t>девиантному</w:t>
      </w:r>
      <w:proofErr w:type="spellEnd"/>
      <w:r w:rsidRPr="007057B8">
        <w:rPr>
          <w:rFonts w:ascii="Times New Roman" w:hAnsi="Times New Roman" w:cs="Times New Roman"/>
          <w:sz w:val="24"/>
          <w:szCs w:val="24"/>
        </w:rPr>
        <w:t xml:space="preserve"> поведению (А. Н. Орел) (учащиеся 7-11 классов);</w:t>
      </w:r>
    </w:p>
    <w:p w:rsidR="007057B8" w:rsidRPr="007057B8" w:rsidRDefault="007057B8" w:rsidP="007057B8">
      <w:pPr>
        <w:numPr>
          <w:ilvl w:val="0"/>
          <w:numId w:val="51"/>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 xml:space="preserve">Диагностика агрессивности </w:t>
      </w:r>
      <w:proofErr w:type="spellStart"/>
      <w:r w:rsidRPr="007057B8">
        <w:rPr>
          <w:rFonts w:ascii="Times New Roman" w:hAnsi="Times New Roman" w:cs="Times New Roman"/>
          <w:sz w:val="24"/>
          <w:szCs w:val="24"/>
        </w:rPr>
        <w:t>Басса-Дарки</w:t>
      </w:r>
      <w:proofErr w:type="spellEnd"/>
      <w:r w:rsidRPr="007057B8">
        <w:rPr>
          <w:rFonts w:ascii="Times New Roman" w:hAnsi="Times New Roman" w:cs="Times New Roman"/>
          <w:sz w:val="24"/>
          <w:szCs w:val="24"/>
        </w:rPr>
        <w:t xml:space="preserve"> (учащиеся 5-8 классов);</w:t>
      </w:r>
    </w:p>
    <w:p w:rsidR="007057B8" w:rsidRPr="007057B8" w:rsidRDefault="007057B8" w:rsidP="007057B8">
      <w:pPr>
        <w:numPr>
          <w:ilvl w:val="0"/>
          <w:numId w:val="51"/>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 xml:space="preserve">Определение акцентуаций характера (К. </w:t>
      </w:r>
      <w:proofErr w:type="spellStart"/>
      <w:r w:rsidRPr="007057B8">
        <w:rPr>
          <w:rFonts w:ascii="Times New Roman" w:hAnsi="Times New Roman" w:cs="Times New Roman"/>
          <w:sz w:val="24"/>
          <w:szCs w:val="24"/>
        </w:rPr>
        <w:t>Леонгард</w:t>
      </w:r>
      <w:proofErr w:type="spellEnd"/>
      <w:r w:rsidRPr="007057B8">
        <w:rPr>
          <w:rFonts w:ascii="Times New Roman" w:hAnsi="Times New Roman" w:cs="Times New Roman"/>
          <w:sz w:val="24"/>
          <w:szCs w:val="24"/>
        </w:rPr>
        <w:t xml:space="preserve">) (проходят учащиеся, стоящие на </w:t>
      </w:r>
      <w:proofErr w:type="spellStart"/>
      <w:r w:rsidRPr="007057B8">
        <w:rPr>
          <w:rFonts w:ascii="Times New Roman" w:hAnsi="Times New Roman" w:cs="Times New Roman"/>
          <w:sz w:val="24"/>
          <w:szCs w:val="24"/>
        </w:rPr>
        <w:t>внутришкольном</w:t>
      </w:r>
      <w:proofErr w:type="spellEnd"/>
      <w:r w:rsidRPr="007057B8">
        <w:rPr>
          <w:rFonts w:ascii="Times New Roman" w:hAnsi="Times New Roman" w:cs="Times New Roman"/>
          <w:sz w:val="24"/>
          <w:szCs w:val="24"/>
        </w:rPr>
        <w:t xml:space="preserve"> контроле при составлении профиля личности)</w:t>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spacing w:after="0" w:line="240" w:lineRule="auto"/>
        <w:rPr>
          <w:rFonts w:ascii="Times New Roman" w:hAnsi="Times New Roman" w:cs="Times New Roman"/>
          <w:sz w:val="24"/>
          <w:szCs w:val="24"/>
        </w:rPr>
      </w:pPr>
      <w:r w:rsidRPr="007057B8">
        <w:rPr>
          <w:rFonts w:ascii="Times New Roman" w:hAnsi="Times New Roman" w:cs="Times New Roman"/>
          <w:noProof/>
          <w:sz w:val="24"/>
          <w:szCs w:val="24"/>
          <w:lang w:eastAsia="ru-RU"/>
        </w:rPr>
        <w:drawing>
          <wp:inline distT="0" distB="0" distL="0" distR="0" wp14:anchorId="543CF98C" wp14:editId="423E4953">
            <wp:extent cx="4743450" cy="2419350"/>
            <wp:effectExtent l="0" t="0" r="1905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spacing w:after="0" w:line="240" w:lineRule="auto"/>
        <w:rPr>
          <w:rFonts w:ascii="Times New Roman" w:hAnsi="Times New Roman" w:cs="Times New Roman"/>
          <w:sz w:val="24"/>
          <w:szCs w:val="24"/>
        </w:rPr>
      </w:pPr>
      <w:r w:rsidRPr="007057B8">
        <w:rPr>
          <w:rFonts w:ascii="Times New Roman" w:hAnsi="Times New Roman" w:cs="Times New Roman"/>
          <w:noProof/>
          <w:sz w:val="24"/>
          <w:szCs w:val="24"/>
          <w:lang w:eastAsia="ru-RU"/>
        </w:rPr>
        <w:drawing>
          <wp:inline distT="0" distB="0" distL="0" distR="0" wp14:anchorId="6A8FCA58" wp14:editId="29527FF7">
            <wp:extent cx="5486400" cy="32004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057B8" w:rsidRPr="007057B8" w:rsidRDefault="007057B8" w:rsidP="007057B8">
      <w:pPr>
        <w:spacing w:after="0" w:line="240" w:lineRule="auto"/>
        <w:ind w:left="-284" w:firstLine="284"/>
        <w:rPr>
          <w:rFonts w:ascii="Times New Roman" w:hAnsi="Times New Roman" w:cs="Times New Roman"/>
          <w:sz w:val="24"/>
          <w:szCs w:val="24"/>
        </w:rPr>
      </w:pPr>
    </w:p>
    <w:p w:rsidR="007057B8" w:rsidRPr="007057B8" w:rsidRDefault="007057B8" w:rsidP="007057B8">
      <w:pPr>
        <w:spacing w:after="0" w:line="240" w:lineRule="auto"/>
        <w:ind w:left="-284" w:firstLine="284"/>
        <w:rPr>
          <w:rFonts w:ascii="Times New Roman" w:hAnsi="Times New Roman" w:cs="Times New Roman"/>
          <w:sz w:val="24"/>
          <w:szCs w:val="24"/>
          <w:u w:val="single"/>
        </w:rPr>
      </w:pPr>
      <w:r w:rsidRPr="007057B8">
        <w:rPr>
          <w:rFonts w:ascii="Times New Roman" w:hAnsi="Times New Roman" w:cs="Times New Roman"/>
          <w:sz w:val="24"/>
          <w:szCs w:val="24"/>
          <w:u w:val="single"/>
        </w:rPr>
        <w:t>Информационный блок</w:t>
      </w:r>
    </w:p>
    <w:p w:rsidR="007057B8" w:rsidRPr="007057B8" w:rsidRDefault="007057B8" w:rsidP="007057B8">
      <w:pPr>
        <w:spacing w:after="0" w:line="240" w:lineRule="auto"/>
        <w:ind w:left="-284" w:firstLine="284"/>
        <w:rPr>
          <w:rFonts w:ascii="Times New Roman" w:hAnsi="Times New Roman" w:cs="Times New Roman"/>
          <w:sz w:val="24"/>
          <w:szCs w:val="24"/>
        </w:rPr>
      </w:pPr>
    </w:p>
    <w:p w:rsidR="007057B8" w:rsidRPr="007057B8" w:rsidRDefault="007057B8" w:rsidP="007057B8">
      <w:pPr>
        <w:numPr>
          <w:ilvl w:val="0"/>
          <w:numId w:val="52"/>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Размещение информации, содержащей информацию об ответственности за преступления и правонарушения несовершеннолетними и в отношении несовершеннолетних на сайте школы, на информационных стендах, в группах классов;</w:t>
      </w:r>
    </w:p>
    <w:p w:rsidR="007057B8" w:rsidRPr="007057B8" w:rsidRDefault="007057B8" w:rsidP="007057B8">
      <w:pPr>
        <w:numPr>
          <w:ilvl w:val="0"/>
          <w:numId w:val="52"/>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Распространение памяток;</w:t>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spacing w:after="0" w:line="240" w:lineRule="auto"/>
        <w:rPr>
          <w:rFonts w:ascii="Times New Roman" w:hAnsi="Times New Roman" w:cs="Times New Roman"/>
          <w:sz w:val="24"/>
          <w:szCs w:val="24"/>
          <w:u w:val="single"/>
        </w:rPr>
      </w:pPr>
      <w:r w:rsidRPr="007057B8">
        <w:rPr>
          <w:rFonts w:ascii="Times New Roman" w:hAnsi="Times New Roman" w:cs="Times New Roman"/>
          <w:sz w:val="24"/>
          <w:szCs w:val="24"/>
          <w:u w:val="single"/>
        </w:rPr>
        <w:t>Превентивный блок:</w:t>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numPr>
          <w:ilvl w:val="0"/>
          <w:numId w:val="53"/>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Организация тематических родительских собраний (1-11 классы);</w:t>
      </w:r>
    </w:p>
    <w:p w:rsidR="007057B8" w:rsidRPr="007057B8" w:rsidRDefault="007057B8" w:rsidP="007057B8">
      <w:pPr>
        <w:numPr>
          <w:ilvl w:val="0"/>
          <w:numId w:val="53"/>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Выявление семей, находящихся в социально опасном положении;</w:t>
      </w:r>
    </w:p>
    <w:p w:rsidR="007057B8" w:rsidRPr="007057B8" w:rsidRDefault="007057B8" w:rsidP="007057B8">
      <w:pPr>
        <w:numPr>
          <w:ilvl w:val="0"/>
          <w:numId w:val="53"/>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Проведение бесед, лекционных занятий с участием участкового уполномоченного (3-11 классы);</w:t>
      </w:r>
    </w:p>
    <w:p w:rsidR="007057B8" w:rsidRPr="007057B8" w:rsidRDefault="007057B8" w:rsidP="007057B8">
      <w:pPr>
        <w:numPr>
          <w:ilvl w:val="0"/>
          <w:numId w:val="53"/>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Проведение развивающих занятий на сплочение классных коллективов, на снижение агрессивных проявлений (1-11 классы);</w:t>
      </w:r>
    </w:p>
    <w:p w:rsidR="007057B8" w:rsidRPr="007057B8" w:rsidRDefault="007057B8" w:rsidP="007057B8">
      <w:pPr>
        <w:numPr>
          <w:ilvl w:val="0"/>
          <w:numId w:val="53"/>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 xml:space="preserve">Организация занятости </w:t>
      </w:r>
      <w:proofErr w:type="gramStart"/>
      <w:r w:rsidRPr="007057B8">
        <w:rPr>
          <w:rFonts w:ascii="Times New Roman" w:hAnsi="Times New Roman" w:cs="Times New Roman"/>
          <w:sz w:val="24"/>
          <w:szCs w:val="24"/>
        </w:rPr>
        <w:t>обучающихся</w:t>
      </w:r>
      <w:proofErr w:type="gramEnd"/>
      <w:r w:rsidRPr="007057B8">
        <w:rPr>
          <w:rFonts w:ascii="Times New Roman" w:hAnsi="Times New Roman" w:cs="Times New Roman"/>
          <w:sz w:val="24"/>
          <w:szCs w:val="24"/>
        </w:rPr>
        <w:t xml:space="preserve"> во внеурочное время;</w:t>
      </w:r>
    </w:p>
    <w:p w:rsidR="007057B8" w:rsidRPr="007057B8" w:rsidRDefault="007057B8" w:rsidP="007057B8">
      <w:pPr>
        <w:numPr>
          <w:ilvl w:val="0"/>
          <w:numId w:val="53"/>
        </w:numPr>
        <w:spacing w:after="0" w:line="240" w:lineRule="auto"/>
        <w:rPr>
          <w:rFonts w:ascii="Times New Roman" w:hAnsi="Times New Roman" w:cs="Times New Roman"/>
          <w:sz w:val="24"/>
          <w:szCs w:val="24"/>
        </w:rPr>
      </w:pPr>
      <w:r w:rsidRPr="007057B8">
        <w:rPr>
          <w:rFonts w:ascii="Times New Roman" w:hAnsi="Times New Roman" w:cs="Times New Roman"/>
          <w:sz w:val="24"/>
          <w:szCs w:val="24"/>
        </w:rPr>
        <w:t>Тренинги личностного роста (7-11 классы).</w:t>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spacing w:after="0" w:line="240" w:lineRule="auto"/>
        <w:rPr>
          <w:rFonts w:ascii="Times New Roman" w:hAnsi="Times New Roman" w:cs="Times New Roman"/>
          <w:sz w:val="24"/>
          <w:szCs w:val="24"/>
          <w:u w:val="single"/>
        </w:rPr>
      </w:pPr>
      <w:r w:rsidRPr="007057B8">
        <w:rPr>
          <w:rFonts w:ascii="Times New Roman" w:hAnsi="Times New Roman" w:cs="Times New Roman"/>
          <w:sz w:val="24"/>
          <w:szCs w:val="24"/>
          <w:u w:val="single"/>
        </w:rPr>
        <w:t>Коррекционный блок:</w:t>
      </w:r>
    </w:p>
    <w:p w:rsidR="007057B8" w:rsidRPr="007057B8" w:rsidRDefault="007057B8" w:rsidP="007057B8">
      <w:pPr>
        <w:spacing w:after="0" w:line="240" w:lineRule="auto"/>
        <w:rPr>
          <w:rFonts w:ascii="Times New Roman" w:hAnsi="Times New Roman" w:cs="Times New Roman"/>
          <w:sz w:val="24"/>
          <w:szCs w:val="24"/>
        </w:rPr>
      </w:pPr>
    </w:p>
    <w:p w:rsidR="007057B8" w:rsidRPr="007057B8" w:rsidRDefault="007057B8" w:rsidP="007057B8">
      <w:pPr>
        <w:numPr>
          <w:ilvl w:val="0"/>
          <w:numId w:val="54"/>
        </w:numPr>
        <w:spacing w:after="0" w:line="240" w:lineRule="auto"/>
        <w:jc w:val="both"/>
        <w:rPr>
          <w:rFonts w:ascii="Times New Roman" w:hAnsi="Times New Roman" w:cs="Times New Roman"/>
          <w:sz w:val="24"/>
          <w:szCs w:val="24"/>
        </w:rPr>
      </w:pPr>
      <w:r w:rsidRPr="007057B8">
        <w:rPr>
          <w:rFonts w:ascii="Times New Roman" w:hAnsi="Times New Roman" w:cs="Times New Roman"/>
          <w:sz w:val="24"/>
          <w:szCs w:val="24"/>
        </w:rPr>
        <w:lastRenderedPageBreak/>
        <w:t xml:space="preserve">Индивидуальное консультирование учащихся, стоящих на </w:t>
      </w:r>
      <w:proofErr w:type="spellStart"/>
      <w:r w:rsidRPr="007057B8">
        <w:rPr>
          <w:rFonts w:ascii="Times New Roman" w:hAnsi="Times New Roman" w:cs="Times New Roman"/>
          <w:sz w:val="24"/>
          <w:szCs w:val="24"/>
        </w:rPr>
        <w:t>внутришкольном</w:t>
      </w:r>
      <w:proofErr w:type="spellEnd"/>
      <w:r w:rsidRPr="007057B8">
        <w:rPr>
          <w:rFonts w:ascii="Times New Roman" w:hAnsi="Times New Roman" w:cs="Times New Roman"/>
          <w:sz w:val="24"/>
          <w:szCs w:val="24"/>
        </w:rPr>
        <w:t xml:space="preserve"> контроле;</w:t>
      </w:r>
    </w:p>
    <w:p w:rsidR="007057B8" w:rsidRPr="007057B8" w:rsidRDefault="007057B8" w:rsidP="007057B8">
      <w:pPr>
        <w:numPr>
          <w:ilvl w:val="0"/>
          <w:numId w:val="54"/>
        </w:numPr>
        <w:spacing w:after="0" w:line="240" w:lineRule="auto"/>
        <w:jc w:val="both"/>
        <w:rPr>
          <w:rFonts w:ascii="Times New Roman" w:hAnsi="Times New Roman" w:cs="Times New Roman"/>
          <w:sz w:val="24"/>
          <w:szCs w:val="24"/>
        </w:rPr>
      </w:pPr>
      <w:r w:rsidRPr="007057B8">
        <w:rPr>
          <w:rFonts w:ascii="Times New Roman" w:hAnsi="Times New Roman" w:cs="Times New Roman"/>
          <w:sz w:val="24"/>
          <w:szCs w:val="24"/>
        </w:rPr>
        <w:t xml:space="preserve">Консультирование родителей учащихся, состоящих на </w:t>
      </w:r>
      <w:proofErr w:type="spellStart"/>
      <w:r w:rsidRPr="007057B8">
        <w:rPr>
          <w:rFonts w:ascii="Times New Roman" w:hAnsi="Times New Roman" w:cs="Times New Roman"/>
          <w:sz w:val="24"/>
          <w:szCs w:val="24"/>
        </w:rPr>
        <w:t>внутришкольном</w:t>
      </w:r>
      <w:proofErr w:type="spellEnd"/>
      <w:r w:rsidRPr="007057B8">
        <w:rPr>
          <w:rFonts w:ascii="Times New Roman" w:hAnsi="Times New Roman" w:cs="Times New Roman"/>
          <w:sz w:val="24"/>
          <w:szCs w:val="24"/>
        </w:rPr>
        <w:t xml:space="preserve"> контроле;</w:t>
      </w:r>
    </w:p>
    <w:p w:rsidR="007057B8" w:rsidRPr="007057B8" w:rsidRDefault="007057B8" w:rsidP="007057B8">
      <w:pPr>
        <w:numPr>
          <w:ilvl w:val="0"/>
          <w:numId w:val="54"/>
        </w:numPr>
        <w:spacing w:after="0" w:line="240" w:lineRule="auto"/>
        <w:jc w:val="both"/>
        <w:rPr>
          <w:rFonts w:ascii="Times New Roman" w:hAnsi="Times New Roman" w:cs="Times New Roman"/>
          <w:sz w:val="24"/>
          <w:szCs w:val="24"/>
        </w:rPr>
      </w:pPr>
      <w:r w:rsidRPr="007057B8">
        <w:rPr>
          <w:rFonts w:ascii="Times New Roman" w:hAnsi="Times New Roman" w:cs="Times New Roman"/>
          <w:sz w:val="24"/>
          <w:szCs w:val="24"/>
        </w:rPr>
        <w:t>Социально-психологическое сопровождение детей и семей СОП согласно индивидуальному коррекционному плану.</w:t>
      </w:r>
    </w:p>
    <w:p w:rsidR="007057B8" w:rsidRPr="007057B8" w:rsidRDefault="007057B8" w:rsidP="007057B8">
      <w:pPr>
        <w:spacing w:after="0" w:line="240" w:lineRule="auto"/>
        <w:jc w:val="both"/>
        <w:rPr>
          <w:rFonts w:ascii="Times New Roman" w:hAnsi="Times New Roman" w:cs="Times New Roman"/>
          <w:sz w:val="24"/>
          <w:szCs w:val="24"/>
        </w:rPr>
      </w:pPr>
    </w:p>
    <w:p w:rsidR="007057B8" w:rsidRPr="007057B8" w:rsidRDefault="007057B8" w:rsidP="007057B8">
      <w:pPr>
        <w:spacing w:after="0" w:line="240" w:lineRule="auto"/>
        <w:jc w:val="both"/>
        <w:rPr>
          <w:rFonts w:ascii="Times New Roman" w:hAnsi="Times New Roman" w:cs="Times New Roman"/>
          <w:sz w:val="24"/>
          <w:szCs w:val="24"/>
        </w:rPr>
      </w:pPr>
      <w:r w:rsidRPr="007057B8">
        <w:rPr>
          <w:rFonts w:ascii="Times New Roman" w:hAnsi="Times New Roman" w:cs="Times New Roman"/>
          <w:b/>
          <w:sz w:val="24"/>
          <w:szCs w:val="24"/>
        </w:rPr>
        <w:t>Результат реализации программы</w:t>
      </w:r>
      <w:r w:rsidRPr="007057B8">
        <w:rPr>
          <w:rFonts w:ascii="Times New Roman" w:hAnsi="Times New Roman" w:cs="Times New Roman"/>
          <w:sz w:val="24"/>
          <w:szCs w:val="24"/>
        </w:rPr>
        <w:t xml:space="preserve">: снижение количества обучающихся, состоящих на учете в КДН, снижение количества случаев правонарушений, совершенных несовершеннолетними и в отношении несовершеннолетних. Повышение правовой грамотности </w:t>
      </w:r>
      <w:proofErr w:type="gramStart"/>
      <w:r w:rsidRPr="007057B8">
        <w:rPr>
          <w:rFonts w:ascii="Times New Roman" w:hAnsi="Times New Roman" w:cs="Times New Roman"/>
          <w:sz w:val="24"/>
          <w:szCs w:val="24"/>
        </w:rPr>
        <w:t>обучающихся</w:t>
      </w:r>
      <w:proofErr w:type="gramEnd"/>
    </w:p>
    <w:p w:rsidR="007057B8" w:rsidRPr="007057B8" w:rsidRDefault="007057B8" w:rsidP="007057B8">
      <w:pPr>
        <w:spacing w:after="0" w:line="240" w:lineRule="auto"/>
        <w:ind w:left="-284" w:firstLine="284"/>
        <w:jc w:val="both"/>
        <w:rPr>
          <w:rFonts w:ascii="Times New Roman" w:hAnsi="Times New Roman" w:cs="Times New Roman"/>
          <w:sz w:val="24"/>
          <w:szCs w:val="24"/>
        </w:rPr>
      </w:pPr>
    </w:p>
    <w:p w:rsidR="007057B8" w:rsidRPr="007057B8" w:rsidRDefault="007057B8" w:rsidP="007057B8">
      <w:pPr>
        <w:spacing w:after="0" w:line="240" w:lineRule="auto"/>
        <w:jc w:val="center"/>
        <w:rPr>
          <w:rFonts w:ascii="Times New Roman" w:eastAsia="Arial Unicode MS" w:hAnsi="Times New Roman" w:cs="Times New Roman"/>
          <w:b/>
          <w:sz w:val="24"/>
          <w:szCs w:val="24"/>
          <w:lang w:eastAsia="ru-RU"/>
        </w:rPr>
      </w:pPr>
      <w:r w:rsidRPr="007057B8">
        <w:rPr>
          <w:rFonts w:ascii="Times New Roman" w:eastAsia="Arial Unicode MS" w:hAnsi="Times New Roman" w:cs="Times New Roman"/>
          <w:b/>
          <w:sz w:val="24"/>
          <w:szCs w:val="24"/>
          <w:lang w:eastAsia="ru-RU"/>
        </w:rPr>
        <w:t xml:space="preserve">МОНИТОРИНГ ЭФФЕКТИВНОСТИ ЦЕЛЕВОЙ ПРОГРАММЫ ПРОФИЛАКТИКИ ЭКСТРЕМИЗМА, ГАРМОНИЗАЦИИ МЕЖЭТНИЧЕСКИХ, МЕЖКУЛЬТУРНЫХ ОТНОШЕНИЙ </w:t>
      </w:r>
    </w:p>
    <w:p w:rsidR="007057B8" w:rsidRPr="007057B8" w:rsidRDefault="007057B8" w:rsidP="007057B8">
      <w:pPr>
        <w:spacing w:after="0" w:line="240" w:lineRule="auto"/>
        <w:jc w:val="center"/>
        <w:rPr>
          <w:rFonts w:ascii="Times New Roman" w:eastAsia="Arial Unicode MS" w:hAnsi="Times New Roman" w:cs="Times New Roman"/>
          <w:b/>
          <w:sz w:val="24"/>
          <w:szCs w:val="24"/>
          <w:lang w:eastAsia="ru-RU"/>
        </w:rPr>
      </w:pPr>
      <w:r w:rsidRPr="007057B8">
        <w:rPr>
          <w:rFonts w:ascii="Times New Roman" w:eastAsia="Arial Unicode MS" w:hAnsi="Times New Roman" w:cs="Times New Roman"/>
          <w:b/>
          <w:sz w:val="24"/>
          <w:szCs w:val="24"/>
          <w:lang w:eastAsia="ru-RU"/>
        </w:rPr>
        <w:t>«</w:t>
      </w:r>
      <w:proofErr w:type="gramStart"/>
      <w:r w:rsidRPr="007057B8">
        <w:rPr>
          <w:rFonts w:ascii="Times New Roman" w:eastAsia="Arial Unicode MS" w:hAnsi="Times New Roman" w:cs="Times New Roman"/>
          <w:b/>
          <w:sz w:val="24"/>
          <w:szCs w:val="24"/>
          <w:lang w:eastAsia="ru-RU"/>
        </w:rPr>
        <w:t>ИДУЩИЕ</w:t>
      </w:r>
      <w:proofErr w:type="gramEnd"/>
      <w:r w:rsidRPr="007057B8">
        <w:rPr>
          <w:rFonts w:ascii="Times New Roman" w:eastAsia="Arial Unicode MS" w:hAnsi="Times New Roman" w:cs="Times New Roman"/>
          <w:b/>
          <w:sz w:val="24"/>
          <w:szCs w:val="24"/>
          <w:lang w:eastAsia="ru-RU"/>
        </w:rPr>
        <w:t xml:space="preserve"> РЯДОМ»</w:t>
      </w:r>
    </w:p>
    <w:p w:rsidR="007057B8" w:rsidRPr="007057B8" w:rsidRDefault="007057B8" w:rsidP="007057B8">
      <w:pPr>
        <w:spacing w:after="0" w:line="240" w:lineRule="auto"/>
        <w:ind w:firstLine="708"/>
        <w:jc w:val="both"/>
        <w:rPr>
          <w:rFonts w:ascii="Times New Roman" w:eastAsia="Arial Unicode MS" w:hAnsi="Times New Roman" w:cs="Times New Roman"/>
          <w:sz w:val="24"/>
          <w:szCs w:val="24"/>
          <w:lang w:eastAsia="ru-RU"/>
        </w:rPr>
      </w:pP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Одним из ключевых направлений борьбы с террористическими и экстремистскими проявлениями в общественной среде выступает их профилактика. Особенно важно проведение такой профилактической работы среди учащихся,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 Социальная и материальная незащищенность учащихся, частый максимализм в оценках и суждениях, психологическая незрелость, значительная зависимость от чужого мнения - вот только некоторые из причин, позволяющих говорить о возможности легкого распространения радикальных идей среди учащихся. В течение 2020-2021 учебного года в МБОУ «Светловская СОШ имени Солёнова Б.А.» проводилась работа по профилактике экстремизма и терроризма, гармонизации межконфессиональных, межэтнических и межличностных отношений в молодежной среде, согласно разработанному и утверждённому плану профилактической работы.</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Работа была нацелена на выработку мер, направленных на нормализацию межэтнических отношений.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Для достижения данной цели решались следующие задачи: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создание условий для снижения агрессии, напряженности, экстремистской активности в среде школьников;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создание условий для воспитания успешной, эффективной, толерантной, патриотичной, социально ответственной личности;</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 создание условий для повышения жизненных шансов подростков, оказавшихся в сложной жизненной ситуации;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развитие конструктивной социальной активности подростков;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формирование в обществе нетерпимости и негативного отношения к экстремистским, националистическим проявлениям;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повышение уровня межэтнической и межконфессиональной толерантности в молодёжной среде;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создание условий для формирования у подрастающего поколения потребности и готовности к конструктивному взаимодействию с людьми и группами людей, независимо от их национальной, религиозной принадлежности, взглядов, мировоззрения, стилей мышления и поведения;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совершенствование теоретических знаний обучающихся, педагогов, работников школы, родителей по вопросу противодействия экстремизма.</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Мероприятия проводились для трех категорий участников: учащихся, педагогов, родителей учащихся.</w:t>
      </w:r>
    </w:p>
    <w:p w:rsidR="007057B8" w:rsidRPr="007057B8" w:rsidRDefault="007057B8" w:rsidP="007057B8">
      <w:pPr>
        <w:spacing w:after="0" w:line="240" w:lineRule="auto"/>
        <w:ind w:firstLine="708"/>
        <w:jc w:val="both"/>
        <w:rPr>
          <w:rFonts w:ascii="Times New Roman" w:eastAsia="Arial Unicode MS" w:hAnsi="Times New Roman" w:cs="Times New Roman"/>
          <w:b/>
          <w:color w:val="000000"/>
          <w:sz w:val="24"/>
          <w:szCs w:val="24"/>
          <w:lang w:eastAsia="ru-RU"/>
        </w:rPr>
      </w:pPr>
      <w:r w:rsidRPr="007057B8">
        <w:rPr>
          <w:rFonts w:ascii="Times New Roman" w:eastAsia="Arial Unicode MS" w:hAnsi="Times New Roman" w:cs="Times New Roman"/>
          <w:b/>
          <w:color w:val="000000"/>
          <w:sz w:val="24"/>
          <w:szCs w:val="24"/>
          <w:lang w:eastAsia="ru-RU"/>
        </w:rPr>
        <w:t xml:space="preserve">Работа с педагогическим коллективом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В августе 2020 года работники школы прошли инструктаж по противодействию терроризму. Проведена беседа с сотрудниками на тему «Антитеррористическая безопасность образовательного учреждения». Администрацией и педагогами изучены нормативные документы </w:t>
      </w:r>
      <w:r w:rsidRPr="007057B8">
        <w:rPr>
          <w:rFonts w:ascii="Times New Roman" w:eastAsia="Arial Unicode MS" w:hAnsi="Times New Roman" w:cs="Times New Roman"/>
          <w:color w:val="000000"/>
          <w:sz w:val="24"/>
          <w:szCs w:val="24"/>
          <w:lang w:eastAsia="ru-RU"/>
        </w:rPr>
        <w:lastRenderedPageBreak/>
        <w:t xml:space="preserve">по противодействию экстремизму и терроризму. </w:t>
      </w:r>
      <w:proofErr w:type="gramStart"/>
      <w:r w:rsidRPr="007057B8">
        <w:rPr>
          <w:rFonts w:ascii="Times New Roman" w:eastAsia="Arial Unicode MS" w:hAnsi="Times New Roman" w:cs="Times New Roman"/>
          <w:color w:val="000000"/>
          <w:sz w:val="24"/>
          <w:szCs w:val="24"/>
          <w:lang w:eastAsia="ru-RU"/>
        </w:rPr>
        <w:t xml:space="preserve">Документы нормативно-правовой базы по безопасной организации учебно-воспитательного процесса в школе обновлены инженером по ОТ и ТБ. </w:t>
      </w:r>
      <w:proofErr w:type="gramEnd"/>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Тех персонал и сторожа ежедневно обеспечивали круглосуточную охрану и </w:t>
      </w:r>
      <w:proofErr w:type="gramStart"/>
      <w:r w:rsidRPr="007057B8">
        <w:rPr>
          <w:rFonts w:ascii="Times New Roman" w:eastAsia="Arial Unicode MS" w:hAnsi="Times New Roman" w:cs="Times New Roman"/>
          <w:color w:val="000000"/>
          <w:sz w:val="24"/>
          <w:szCs w:val="24"/>
          <w:lang w:eastAsia="ru-RU"/>
        </w:rPr>
        <w:t>контроль за</w:t>
      </w:r>
      <w:proofErr w:type="gramEnd"/>
      <w:r w:rsidRPr="007057B8">
        <w:rPr>
          <w:rFonts w:ascii="Times New Roman" w:eastAsia="Arial Unicode MS" w:hAnsi="Times New Roman" w:cs="Times New Roman"/>
          <w:color w:val="000000"/>
          <w:sz w:val="24"/>
          <w:szCs w:val="24"/>
          <w:lang w:eastAsia="ru-RU"/>
        </w:rPr>
        <w:t xml:space="preserve"> тревожной кнопкой-вызовом, ежедневно обходили все здание школы. В школе действует усиленный пропускной режим. Сторож ежедневно осматривает ограждения, ворота, калитки, запасные выходы, замки, решетки на предмет их целостности и исправности. Дежурные осуществляют </w:t>
      </w:r>
      <w:proofErr w:type="gramStart"/>
      <w:r w:rsidRPr="007057B8">
        <w:rPr>
          <w:rFonts w:ascii="Times New Roman" w:eastAsia="Arial Unicode MS" w:hAnsi="Times New Roman" w:cs="Times New Roman"/>
          <w:color w:val="000000"/>
          <w:sz w:val="24"/>
          <w:szCs w:val="24"/>
          <w:lang w:eastAsia="ru-RU"/>
        </w:rPr>
        <w:t>контроль за</w:t>
      </w:r>
      <w:proofErr w:type="gramEnd"/>
      <w:r w:rsidRPr="007057B8">
        <w:rPr>
          <w:rFonts w:ascii="Times New Roman" w:eastAsia="Arial Unicode MS" w:hAnsi="Times New Roman" w:cs="Times New Roman"/>
          <w:color w:val="000000"/>
          <w:sz w:val="24"/>
          <w:szCs w:val="24"/>
          <w:lang w:eastAsia="ru-RU"/>
        </w:rPr>
        <w:t xml:space="preserve"> пребыванием посторонних лиц на территории и в здании школы, а наблюдают за автотранспортом, припаркованном в непосредственной близости у ограждения школы. Каждый месяц педагогический коллектив составляет график дежурства администрации, педагогического персонала по школе.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В течение года классные руководители распространяли памятки и инструкции по противодействию экстремизму и терроризму. Системный администратор установил и осуществлял проверку контент-фильтров в компьютерной сети школы.</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В апреле 2021 года учителя-предметники разработали цикл мероприятий по профилактике экстремизма в рамках работы пришкольного оздоровительного лагеря. </w:t>
      </w:r>
    </w:p>
    <w:p w:rsidR="007057B8" w:rsidRPr="007057B8" w:rsidRDefault="007057B8" w:rsidP="007057B8">
      <w:pPr>
        <w:spacing w:after="0" w:line="240" w:lineRule="auto"/>
        <w:ind w:firstLine="708"/>
        <w:jc w:val="both"/>
        <w:rPr>
          <w:rFonts w:ascii="Times New Roman" w:eastAsia="Arial Unicode MS" w:hAnsi="Times New Roman" w:cs="Times New Roman"/>
          <w:b/>
          <w:color w:val="000000"/>
          <w:sz w:val="24"/>
          <w:szCs w:val="24"/>
          <w:lang w:eastAsia="ru-RU"/>
        </w:rPr>
      </w:pPr>
      <w:r w:rsidRPr="007057B8">
        <w:rPr>
          <w:rFonts w:ascii="Times New Roman" w:eastAsia="Arial Unicode MS" w:hAnsi="Times New Roman" w:cs="Times New Roman"/>
          <w:b/>
          <w:color w:val="000000"/>
          <w:sz w:val="24"/>
          <w:szCs w:val="24"/>
          <w:lang w:eastAsia="ru-RU"/>
        </w:rPr>
        <w:t>Работа с учащимися</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Классные руководители регулярно проводили инструктажи с учащимися  1-11 классов. В рамках уроков ОБЖ рассмотрены темы: «Действия при обнаружении подозрительных взрывоопасных предметов», «Действия при угрозе террористического акта», «Правила поведения и порядок действий, если вас захватили в заложники» и т.д.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В сентябре 2020 года и апреле 2021 года в школе проходила акция для учащихся 1-11 классов «Телефон доверия» под девизом: «Телефон доверия – шаг к безопасности ребёнка». В течение учебного года систематически, согласно графику, проводились плановые эвакуации учащихся.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proofErr w:type="gramStart"/>
      <w:r w:rsidRPr="007057B8">
        <w:rPr>
          <w:rFonts w:ascii="Times New Roman" w:eastAsia="Arial Unicode MS" w:hAnsi="Times New Roman" w:cs="Times New Roman"/>
          <w:color w:val="000000"/>
          <w:sz w:val="24"/>
          <w:szCs w:val="24"/>
          <w:lang w:eastAsia="ru-RU"/>
        </w:rPr>
        <w:t xml:space="preserve">В октябре 2020 года проходила (8–11 классы) - встреча с сотрудниками правоохранительных органов на тему «Ответственность несовершеннолетних граждан за разжигание национальной, расовой или религиозной вражды», 5-7 классы - лекция «Ответственность несовершеннолетних за участие в несанкционированных акциях и беспорядках». 7–11 классы - беседа «Ответственность за участие в НМО экстремистской направленности». 5–11 классы - проведение диагностики: личность подростка и его социальные связи. </w:t>
      </w:r>
      <w:proofErr w:type="gramEnd"/>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В рамках правовой декады были проведены уроки правовых знаний, направленные на привитие правовой грамотности, чувства гражданственности и ответственности: «Конституция – наш основной закон» (5 – 8 классы) и «Конституция РФ о межэтнических отношениях» (9 – 11 классы).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В школе произведена блокировка доступа к Интернет-ресурсам экстремисткой направленности, установлена антивирусная система защиты. Ведется работа по формированию методического материала по противодействию экстремистским проявлениям среди учащихся: методические разработки, сценарии, памятки, листовки.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Ведется мониторинг изучения интересов и потребностей учащихся школы:</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 изучение национального состава класса и школы, его особенностей;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диагностическая работа (социологический опрос) с целью изучения психологических особенностей личности учащихся и выявление уровня толерантности;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выявление проблемных детей склонных к непосещению занятий, уклонению от учебы, допускающих прогулы, грубость с педагогами и сверстниками, недисциплинированность, склонных к участию в неформальных молодежных группировках;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выявление учащихся, склонных к совершению правонарушений, преступлений, и детей, находящихся без контроля родителей во второй половине дня.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lastRenderedPageBreak/>
        <w:t>Так же ведётся мониторинг учащихся группы риска. С детьми, стоящими на всех видах профилактического учёта, постоянно проводятся индивидуальные беседы социальным педагогом и классными руководителями. Ведутся дневники наблюдения. Ежемесячно в школе проводятся заседания Совета по профилактике правонарушений. На Совете рассматриваются вопросы, связанные с поведением учащихся на уроках и во внеурочное время, пропуски уроков без уважительной причины, успеваемость, опоздания, вопросы профилактической работы. Посещаются неблагополучные семьи, проводятся беседы. Были организованы встречи учащихся с представителями правоохранительных органов с целью разъяснения российского законодательства по противодействию экстремистской деятельности.</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 Согласно плану мероприятий по антитеррористической защищенности имеется паспорт школы по антитеррористической защищенности. Два раза в год проводится инструктаж с персоналом школы. По наружному периметру школы имеются камеры дневного и ночного видения. Внутри школы также имеются камеры наблюдения.</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Работа по профилактике терроризма и экстремизма в школе проводилась согласно плану мероприятий. Профилактика терроризма и экстремизма проводится силами администрации, педагогического коллектива. В школе имеются информационные стенды, наглядные методические пособия, плакаты. Проводится разъяснительная работа с родителями учащихся. Отсутствие проявлений экстремистского характера среди учащихся лицея свидетельствует об успешности предпринимаемой профилактической работы.</w:t>
      </w:r>
    </w:p>
    <w:p w:rsidR="007057B8" w:rsidRPr="007057B8" w:rsidRDefault="007057B8" w:rsidP="007057B8">
      <w:pPr>
        <w:spacing w:after="0" w:line="240" w:lineRule="auto"/>
        <w:jc w:val="center"/>
        <w:rPr>
          <w:rFonts w:ascii="Times New Roman" w:eastAsia="Arial Unicode MS" w:hAnsi="Times New Roman" w:cs="Times New Roman"/>
          <w:b/>
          <w:sz w:val="24"/>
          <w:szCs w:val="24"/>
          <w:shd w:val="clear" w:color="auto" w:fill="FFFFFF"/>
          <w:lang w:eastAsia="ru-RU"/>
        </w:rPr>
      </w:pPr>
    </w:p>
    <w:p w:rsidR="007057B8" w:rsidRPr="007057B8" w:rsidRDefault="007057B8" w:rsidP="007057B8">
      <w:pPr>
        <w:spacing w:after="0" w:line="240" w:lineRule="auto"/>
        <w:jc w:val="center"/>
        <w:rPr>
          <w:rFonts w:ascii="Times New Roman" w:eastAsia="Arial Unicode MS" w:hAnsi="Times New Roman" w:cs="Times New Roman"/>
          <w:b/>
          <w:sz w:val="24"/>
          <w:szCs w:val="24"/>
          <w:shd w:val="clear" w:color="auto" w:fill="FFFFFF"/>
          <w:lang w:eastAsia="ru-RU"/>
        </w:rPr>
      </w:pPr>
      <w:r w:rsidRPr="007057B8">
        <w:rPr>
          <w:rFonts w:ascii="Times New Roman" w:eastAsia="Arial Unicode MS" w:hAnsi="Times New Roman" w:cs="Times New Roman"/>
          <w:b/>
          <w:sz w:val="24"/>
          <w:szCs w:val="24"/>
          <w:shd w:val="clear" w:color="auto" w:fill="FFFFFF"/>
          <w:lang w:eastAsia="ru-RU"/>
        </w:rPr>
        <w:t>ЦЕЛЕВАЯ ПРОГРАММА ПО ПРОФИЛАКТИКЕ ДЕТСКОГО ДОРОЖНО-ТРАНСПОРТНОГО ТРАВМАТИЗМА</w:t>
      </w:r>
    </w:p>
    <w:p w:rsidR="007057B8" w:rsidRPr="007057B8" w:rsidRDefault="007057B8" w:rsidP="007057B8">
      <w:pPr>
        <w:spacing w:after="0" w:line="240" w:lineRule="auto"/>
        <w:jc w:val="center"/>
        <w:rPr>
          <w:rFonts w:ascii="Times New Roman" w:eastAsia="Arial Unicode MS" w:hAnsi="Times New Roman" w:cs="Times New Roman"/>
          <w:b/>
          <w:sz w:val="24"/>
          <w:szCs w:val="24"/>
          <w:shd w:val="clear" w:color="auto" w:fill="FFFFFF"/>
          <w:lang w:eastAsia="ru-RU"/>
        </w:rPr>
      </w:pPr>
      <w:r w:rsidRPr="007057B8">
        <w:rPr>
          <w:rFonts w:ascii="Times New Roman" w:eastAsia="Arial Unicode MS" w:hAnsi="Times New Roman" w:cs="Times New Roman"/>
          <w:b/>
          <w:sz w:val="24"/>
          <w:szCs w:val="24"/>
          <w:shd w:val="clear" w:color="auto" w:fill="FFFFFF"/>
          <w:lang w:eastAsia="ru-RU"/>
        </w:rPr>
        <w:t>«БЕЗОПАСНАЯ ДОРОГА»</w:t>
      </w:r>
    </w:p>
    <w:p w:rsidR="007057B8" w:rsidRPr="007057B8" w:rsidRDefault="007057B8" w:rsidP="007057B8">
      <w:pPr>
        <w:spacing w:after="0" w:line="240" w:lineRule="auto"/>
        <w:jc w:val="center"/>
        <w:rPr>
          <w:rFonts w:ascii="Times New Roman" w:eastAsia="Arial Unicode MS" w:hAnsi="Times New Roman" w:cs="Times New Roman"/>
          <w:b/>
          <w:sz w:val="24"/>
          <w:szCs w:val="24"/>
          <w:shd w:val="clear" w:color="auto" w:fill="FFFFFF"/>
          <w:lang w:eastAsia="ru-RU"/>
        </w:rPr>
      </w:pPr>
    </w:p>
    <w:p w:rsidR="007057B8" w:rsidRPr="007057B8" w:rsidRDefault="007057B8" w:rsidP="007057B8">
      <w:pPr>
        <w:spacing w:after="0" w:line="240" w:lineRule="auto"/>
        <w:ind w:firstLine="708"/>
        <w:jc w:val="both"/>
        <w:rPr>
          <w:rFonts w:ascii="Times New Roman" w:eastAsia="Arial Unicode MS" w:hAnsi="Times New Roman" w:cs="Times New Roman"/>
          <w:b/>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Школа делает все необходимое для того, чтобы обезопасить жизнь </w:t>
      </w:r>
      <w:proofErr w:type="gramStart"/>
      <w:r w:rsidRPr="007057B8">
        <w:rPr>
          <w:rFonts w:ascii="Times New Roman" w:eastAsia="Arial Unicode MS" w:hAnsi="Times New Roman" w:cs="Times New Roman"/>
          <w:color w:val="000000"/>
          <w:sz w:val="24"/>
          <w:szCs w:val="24"/>
          <w:lang w:eastAsia="ru-RU"/>
        </w:rPr>
        <w:t>обучающихся</w:t>
      </w:r>
      <w:proofErr w:type="gramEnd"/>
      <w:r w:rsidRPr="007057B8">
        <w:rPr>
          <w:rFonts w:ascii="Times New Roman" w:eastAsia="Arial Unicode MS" w:hAnsi="Times New Roman" w:cs="Times New Roman"/>
          <w:color w:val="000000"/>
          <w:sz w:val="24"/>
          <w:szCs w:val="24"/>
          <w:lang w:eastAsia="ru-RU"/>
        </w:rPr>
        <w:t>. Переступая порог школы ребенок узнает безопасный маршрут «Дом - школ</w:t>
      </w:r>
      <w:proofErr w:type="gramStart"/>
      <w:r w:rsidRPr="007057B8">
        <w:rPr>
          <w:rFonts w:ascii="Times New Roman" w:eastAsia="Arial Unicode MS" w:hAnsi="Times New Roman" w:cs="Times New Roman"/>
          <w:color w:val="000000"/>
          <w:sz w:val="24"/>
          <w:szCs w:val="24"/>
          <w:lang w:eastAsia="ru-RU"/>
        </w:rPr>
        <w:t>а-</w:t>
      </w:r>
      <w:proofErr w:type="gramEnd"/>
      <w:r w:rsidRPr="007057B8">
        <w:rPr>
          <w:rFonts w:ascii="Times New Roman" w:eastAsia="Arial Unicode MS" w:hAnsi="Times New Roman" w:cs="Times New Roman"/>
          <w:color w:val="000000"/>
          <w:sz w:val="24"/>
          <w:szCs w:val="24"/>
          <w:lang w:eastAsia="ru-RU"/>
        </w:rPr>
        <w:t xml:space="preserve"> дом». Переходя из класса в класс знания ребенка по правилам безопасности дорожного движения повышаются. </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 xml:space="preserve">Для этого в МБОУ «Светловская СОШ имени Солёнова Б.А.» ежегодно   составляется план работы, согласно которому проводятся мероприятия по предупреждению и профилактике детского </w:t>
      </w:r>
      <w:proofErr w:type="spellStart"/>
      <w:r w:rsidRPr="007057B8">
        <w:rPr>
          <w:rFonts w:ascii="Times New Roman" w:eastAsia="Arial Unicode MS" w:hAnsi="Times New Roman" w:cs="Times New Roman"/>
          <w:color w:val="000000"/>
          <w:sz w:val="24"/>
          <w:szCs w:val="24"/>
          <w:lang w:eastAsia="ru-RU"/>
        </w:rPr>
        <w:t>дорожно</w:t>
      </w:r>
      <w:proofErr w:type="spellEnd"/>
      <w:r w:rsidRPr="007057B8">
        <w:rPr>
          <w:rFonts w:ascii="Times New Roman" w:eastAsia="Arial Unicode MS" w:hAnsi="Times New Roman" w:cs="Times New Roman"/>
          <w:color w:val="000000"/>
          <w:sz w:val="24"/>
          <w:szCs w:val="24"/>
          <w:lang w:eastAsia="ru-RU"/>
        </w:rPr>
        <w:t xml:space="preserve"> - транспортного травматизма.    Достижение положительных и долгосрочных эффектов в организации профилактики детского дорожно-транспортного травматизма возможно только на основе комплексного подхода в решении вопросов детской безопасности на дорогах и профилактики травматизма. Такой подход включает в себя учебную и внеурочную деятельность, работу с родителями, информационную и материально-техническое обеспечение и контроль со стороны администрации.</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b/>
          <w:color w:val="000000"/>
          <w:sz w:val="24"/>
          <w:szCs w:val="24"/>
          <w:u w:val="single"/>
          <w:lang w:eastAsia="ru-RU"/>
        </w:rPr>
        <w:t>Цель нашей работы</w:t>
      </w:r>
      <w:r w:rsidRPr="007057B8">
        <w:rPr>
          <w:rFonts w:ascii="Times New Roman" w:eastAsia="Arial Unicode MS" w:hAnsi="Times New Roman" w:cs="Times New Roman"/>
          <w:color w:val="000000"/>
          <w:sz w:val="24"/>
          <w:szCs w:val="24"/>
          <w:lang w:eastAsia="ru-RU"/>
        </w:rPr>
        <w:t>: формирование у школьников устойчивых навыков безопасного поведения на улицах и дорогах.</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b/>
          <w:color w:val="000000"/>
          <w:sz w:val="24"/>
          <w:szCs w:val="24"/>
          <w:u w:val="single"/>
          <w:lang w:eastAsia="ru-RU"/>
        </w:rPr>
        <w:t>Задачи</w:t>
      </w:r>
      <w:r w:rsidRPr="007057B8">
        <w:rPr>
          <w:rFonts w:ascii="Times New Roman" w:eastAsia="Arial Unicode MS" w:hAnsi="Times New Roman" w:cs="Times New Roman"/>
          <w:color w:val="000000"/>
          <w:sz w:val="24"/>
          <w:szCs w:val="24"/>
          <w:lang w:eastAsia="ru-RU"/>
        </w:rPr>
        <w:t>:</w:t>
      </w:r>
    </w:p>
    <w:p w:rsidR="007057B8" w:rsidRPr="007057B8" w:rsidRDefault="007057B8" w:rsidP="007057B8">
      <w:pPr>
        <w:numPr>
          <w:ilvl w:val="0"/>
          <w:numId w:val="57"/>
        </w:numPr>
        <w:spacing w:after="0" w:line="240" w:lineRule="auto"/>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Способствовать формированию у обучающихся потребности в изучении правил дорожного движения и осознанного к ним отношения;</w:t>
      </w:r>
    </w:p>
    <w:p w:rsidR="007057B8" w:rsidRPr="007057B8" w:rsidRDefault="007057B8" w:rsidP="007057B8">
      <w:pPr>
        <w:numPr>
          <w:ilvl w:val="0"/>
          <w:numId w:val="57"/>
        </w:numPr>
        <w:spacing w:after="0" w:line="240" w:lineRule="auto"/>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Способствовать формированию устойчивых навыков соблюдения и выполнения правил дорожного движения;</w:t>
      </w:r>
    </w:p>
    <w:p w:rsidR="007057B8" w:rsidRPr="007057B8" w:rsidRDefault="007057B8" w:rsidP="007057B8">
      <w:pPr>
        <w:numPr>
          <w:ilvl w:val="0"/>
          <w:numId w:val="57"/>
        </w:numPr>
        <w:spacing w:after="0" w:line="240" w:lineRule="auto"/>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Создавать условия для обучения способам оказания самопомощи и первой медицинской помощи при ДТП.</w:t>
      </w:r>
    </w:p>
    <w:p w:rsidR="007057B8" w:rsidRPr="007057B8" w:rsidRDefault="007057B8" w:rsidP="007057B8">
      <w:pPr>
        <w:numPr>
          <w:ilvl w:val="0"/>
          <w:numId w:val="57"/>
        </w:numPr>
        <w:spacing w:after="0" w:line="240" w:lineRule="auto"/>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Создавать условия для воспитания чувства ответственности, культуры безопасного поведения на дорогах и улицах.</w:t>
      </w:r>
    </w:p>
    <w:p w:rsidR="007057B8" w:rsidRPr="007057B8" w:rsidRDefault="007057B8" w:rsidP="007057B8">
      <w:pPr>
        <w:spacing w:after="0" w:line="240" w:lineRule="auto"/>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Деятельность по обучению детей основам безопасного поведения на дорогах осуществляется через уроки ОБЖ, занятия «Окружающий мир» в 1-4 классах, практические занятия на прогулках и экскурсиях «Безопасный путь домой», «Опасные места на улице поселка», занятия внеурочной деятельности и т.д.</w:t>
      </w:r>
    </w:p>
    <w:p w:rsidR="007057B8" w:rsidRPr="007057B8" w:rsidRDefault="007057B8" w:rsidP="007057B8">
      <w:pPr>
        <w:spacing w:after="0" w:line="240" w:lineRule="auto"/>
        <w:ind w:firstLine="708"/>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В целях профилактики детского дорожно-транспортного травматизма, в школе имеется:</w:t>
      </w:r>
    </w:p>
    <w:p w:rsidR="007057B8" w:rsidRPr="007057B8" w:rsidRDefault="007057B8" w:rsidP="007057B8">
      <w:pPr>
        <w:numPr>
          <w:ilvl w:val="0"/>
          <w:numId w:val="58"/>
        </w:numPr>
        <w:spacing w:after="0" w:line="240" w:lineRule="auto"/>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lastRenderedPageBreak/>
        <w:t>Оформлен уголок безопасности, который постоянно обновляется. Данный стенд используется для оперативной информации, где размещаются советы учащимся, как нужно вести себя на улице, чтобы не попасть в ДТП.</w:t>
      </w:r>
    </w:p>
    <w:p w:rsidR="007057B8" w:rsidRPr="007057B8" w:rsidRDefault="007057B8" w:rsidP="007057B8">
      <w:pPr>
        <w:numPr>
          <w:ilvl w:val="0"/>
          <w:numId w:val="58"/>
        </w:numPr>
        <w:spacing w:after="0" w:line="240" w:lineRule="auto"/>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В фойе школы стенды по профилактике ДДТТ.</w:t>
      </w:r>
    </w:p>
    <w:p w:rsidR="007057B8" w:rsidRPr="007057B8" w:rsidRDefault="007057B8" w:rsidP="007057B8">
      <w:pPr>
        <w:numPr>
          <w:ilvl w:val="0"/>
          <w:numId w:val="58"/>
        </w:numPr>
        <w:spacing w:after="0" w:line="240" w:lineRule="auto"/>
        <w:jc w:val="both"/>
        <w:rPr>
          <w:rFonts w:ascii="Times New Roman" w:eastAsia="Arial Unicode MS" w:hAnsi="Times New Roman" w:cs="Times New Roman"/>
          <w:color w:val="000000"/>
          <w:sz w:val="24"/>
          <w:szCs w:val="24"/>
          <w:lang w:eastAsia="ru-RU"/>
        </w:rPr>
      </w:pPr>
      <w:r w:rsidRPr="007057B8">
        <w:rPr>
          <w:rFonts w:ascii="Times New Roman" w:eastAsia="Arial Unicode MS" w:hAnsi="Times New Roman" w:cs="Times New Roman"/>
          <w:color w:val="000000"/>
          <w:sz w:val="24"/>
          <w:szCs w:val="24"/>
          <w:lang w:eastAsia="ru-RU"/>
        </w:rPr>
        <w:t>Все учителя работают по единому тематическому планированию по профилактике ДТП, предусмотрено ежегодное проведение тематических классных часов по предупреждению детского дорожно-транспортного травматизма.</w:t>
      </w:r>
    </w:p>
    <w:p w:rsidR="007057B8" w:rsidRPr="007057B8" w:rsidRDefault="007057B8" w:rsidP="007057B8">
      <w:pPr>
        <w:spacing w:after="0"/>
        <w:jc w:val="both"/>
        <w:rPr>
          <w:rFonts w:ascii="Times New Roman" w:eastAsia="Times New Roman" w:hAnsi="Times New Roman" w:cs="Times New Roman"/>
          <w:b/>
          <w:sz w:val="24"/>
          <w:szCs w:val="24"/>
          <w:lang w:eastAsia="ru-RU"/>
        </w:rPr>
      </w:pPr>
      <w:r w:rsidRPr="007057B8">
        <w:rPr>
          <w:rFonts w:ascii="Times New Roman" w:eastAsia="Times New Roman" w:hAnsi="Times New Roman" w:cs="Times New Roman"/>
          <w:b/>
          <w:sz w:val="24"/>
          <w:szCs w:val="24"/>
          <w:lang w:eastAsia="ru-RU"/>
        </w:rPr>
        <w:t>Согласно плану, были проведены следующие мероприятия:</w:t>
      </w:r>
    </w:p>
    <w:p w:rsidR="007057B8" w:rsidRPr="007057B8" w:rsidRDefault="007057B8" w:rsidP="007057B8">
      <w:pPr>
        <w:numPr>
          <w:ilvl w:val="0"/>
          <w:numId w:val="55"/>
        </w:numPr>
        <w:spacing w:after="16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Ежемесячно классными руководителями 1-11 классов проводились классные часы по профилактике ПДД;</w:t>
      </w:r>
    </w:p>
    <w:p w:rsidR="007057B8" w:rsidRPr="007057B8" w:rsidRDefault="007057B8" w:rsidP="007057B8">
      <w:pPr>
        <w:numPr>
          <w:ilvl w:val="0"/>
          <w:numId w:val="55"/>
        </w:numPr>
        <w:spacing w:after="160" w:line="240" w:lineRule="auto"/>
        <w:contextualSpacing/>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Один раз в четверть, перед каникулами, проводились инструктажи «Соблюдение ПДД»;</w:t>
      </w:r>
    </w:p>
    <w:p w:rsidR="007057B8" w:rsidRPr="007057B8" w:rsidRDefault="007057B8" w:rsidP="007057B8">
      <w:pPr>
        <w:numPr>
          <w:ilvl w:val="0"/>
          <w:numId w:val="55"/>
        </w:numPr>
        <w:spacing w:after="16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Оформлена и размещена для детей и их родителей в доступном месте Схема безопасного маршрута движения детей «дом-школа-дом»;</w:t>
      </w:r>
    </w:p>
    <w:p w:rsidR="007057B8" w:rsidRPr="007057B8" w:rsidRDefault="007057B8" w:rsidP="007057B8">
      <w:pPr>
        <w:numPr>
          <w:ilvl w:val="0"/>
          <w:numId w:val="55"/>
        </w:numPr>
        <w:spacing w:after="16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 xml:space="preserve">Проведены родительские собрания по профилактике детского </w:t>
      </w:r>
      <w:proofErr w:type="spellStart"/>
      <w:r w:rsidRPr="007057B8">
        <w:rPr>
          <w:rFonts w:ascii="Times New Roman" w:eastAsia="Times New Roman" w:hAnsi="Times New Roman" w:cs="Times New Roman"/>
          <w:sz w:val="24"/>
          <w:szCs w:val="24"/>
          <w:lang w:eastAsia="ru-RU"/>
        </w:rPr>
        <w:t>дорожно</w:t>
      </w:r>
      <w:proofErr w:type="spellEnd"/>
      <w:r w:rsidRPr="007057B8">
        <w:rPr>
          <w:rFonts w:ascii="Times New Roman" w:eastAsia="Times New Roman" w:hAnsi="Times New Roman" w:cs="Times New Roman"/>
          <w:sz w:val="24"/>
          <w:szCs w:val="24"/>
          <w:lang w:eastAsia="ru-RU"/>
        </w:rPr>
        <w:t xml:space="preserve"> - транспортного травматизма. На собраниях обсуждались вопросы о необходимости применения ремней безопасности и детских удерживающих устрой</w:t>
      </w:r>
      <w:proofErr w:type="gramStart"/>
      <w:r w:rsidRPr="007057B8">
        <w:rPr>
          <w:rFonts w:ascii="Times New Roman" w:eastAsia="Times New Roman" w:hAnsi="Times New Roman" w:cs="Times New Roman"/>
          <w:sz w:val="24"/>
          <w:szCs w:val="24"/>
          <w:lang w:eastAsia="ru-RU"/>
        </w:rPr>
        <w:t>ств пр</w:t>
      </w:r>
      <w:proofErr w:type="gramEnd"/>
      <w:r w:rsidRPr="007057B8">
        <w:rPr>
          <w:rFonts w:ascii="Times New Roman" w:eastAsia="Times New Roman" w:hAnsi="Times New Roman" w:cs="Times New Roman"/>
          <w:sz w:val="24"/>
          <w:szCs w:val="24"/>
          <w:lang w:eastAsia="ru-RU"/>
        </w:rPr>
        <w:t>и перевозке детей в салоне автомобиля, а также о запрещении детям езды на велосипедах по проезжей части дорог по достижении ими 14 лет. Разъяснялись требования законодательства по содержанию и воспитанию детей и возможные уголовно – правовые последствия в случае неисполнения родительских обязанностей, что родители обязаны обезопасить своих детей, привить им с малых лет уважение к правилам дорожного движения. Также о необходимости использования на одежде светоотражающих элементов;</w:t>
      </w:r>
    </w:p>
    <w:p w:rsidR="007057B8" w:rsidRPr="007057B8" w:rsidRDefault="007057B8" w:rsidP="007057B8">
      <w:pPr>
        <w:numPr>
          <w:ilvl w:val="0"/>
          <w:numId w:val="55"/>
        </w:numPr>
        <w:spacing w:after="16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color w:val="000000"/>
          <w:sz w:val="24"/>
          <w:szCs w:val="24"/>
          <w:shd w:val="clear" w:color="auto" w:fill="FFFFFF"/>
          <w:lang w:eastAsia="ru-RU"/>
        </w:rPr>
        <w:t>На классных родительских собраниях проводились инструктажи и беседы с родителями по охране здоровья и безопасности учащихся на улице, также о безопасном поведении в летний период;</w:t>
      </w:r>
    </w:p>
    <w:p w:rsidR="007057B8" w:rsidRPr="007057B8" w:rsidRDefault="007057B8" w:rsidP="007057B8">
      <w:pPr>
        <w:numPr>
          <w:ilvl w:val="0"/>
          <w:numId w:val="55"/>
        </w:numPr>
        <w:spacing w:after="160" w:line="240" w:lineRule="auto"/>
        <w:contextualSpacing/>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 xml:space="preserve">С учащимися 1-х классов проведен праздник «Посвящение в пешеходы». Ребята прошли по станциям: </w:t>
      </w:r>
      <w:proofErr w:type="gramStart"/>
      <w:r w:rsidRPr="007057B8">
        <w:rPr>
          <w:rFonts w:ascii="Times New Roman" w:eastAsia="Times New Roman" w:hAnsi="Times New Roman" w:cs="Times New Roman"/>
          <w:sz w:val="24"/>
          <w:szCs w:val="24"/>
          <w:lang w:eastAsia="ru-RU"/>
        </w:rPr>
        <w:t>Угадай</w:t>
      </w:r>
      <w:proofErr w:type="gramEnd"/>
      <w:r w:rsidRPr="007057B8">
        <w:rPr>
          <w:rFonts w:ascii="Times New Roman" w:eastAsia="Times New Roman" w:hAnsi="Times New Roman" w:cs="Times New Roman"/>
          <w:sz w:val="24"/>
          <w:szCs w:val="24"/>
          <w:lang w:eastAsia="ru-RU"/>
        </w:rPr>
        <w:t xml:space="preserve"> какой знак, загадки о правилах дорожного движения, найди ошибку, разукрась светофор, пешеходный переход, правила дорожного движения. В заключении ребятам были вручены закладки с правилами дорожного движения;</w:t>
      </w:r>
    </w:p>
    <w:p w:rsidR="007057B8" w:rsidRPr="007057B8" w:rsidRDefault="007057B8" w:rsidP="007057B8">
      <w:pPr>
        <w:numPr>
          <w:ilvl w:val="0"/>
          <w:numId w:val="55"/>
        </w:numPr>
        <w:spacing w:after="16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Беседа инспектора с учащимися 2-3 классов:</w:t>
      </w:r>
    </w:p>
    <w:p w:rsidR="007057B8" w:rsidRPr="007057B8" w:rsidRDefault="007057B8" w:rsidP="007057B8">
      <w:pPr>
        <w:spacing w:after="0" w:line="240" w:lineRule="auto"/>
        <w:ind w:left="720"/>
        <w:contextualSpacing/>
        <w:jc w:val="both"/>
        <w:rPr>
          <w:rFonts w:ascii="Times New Roman" w:eastAsia="Times New Roman" w:hAnsi="Times New Roman" w:cs="Times New Roman"/>
          <w:sz w:val="24"/>
          <w:szCs w:val="24"/>
          <w:lang w:eastAsia="ru-RU"/>
        </w:rPr>
      </w:pPr>
      <w:proofErr w:type="gramStart"/>
      <w:r w:rsidRPr="007057B8">
        <w:rPr>
          <w:rFonts w:ascii="Times New Roman" w:eastAsia="Times New Roman" w:hAnsi="Times New Roman" w:cs="Times New Roman"/>
          <w:sz w:val="24"/>
          <w:szCs w:val="24"/>
          <w:lang w:eastAsia="ru-RU"/>
        </w:rPr>
        <w:t xml:space="preserve">Цель беседы: разъяснение необходимости использования пешеходами при движении в тёмное время суток или недостаточной видимости предметов со </w:t>
      </w:r>
      <w:proofErr w:type="spellStart"/>
      <w:r w:rsidRPr="007057B8">
        <w:rPr>
          <w:rFonts w:ascii="Times New Roman" w:eastAsia="Times New Roman" w:hAnsi="Times New Roman" w:cs="Times New Roman"/>
          <w:sz w:val="24"/>
          <w:szCs w:val="24"/>
          <w:lang w:eastAsia="ru-RU"/>
        </w:rPr>
        <w:t>световозвращающими</w:t>
      </w:r>
      <w:proofErr w:type="spellEnd"/>
      <w:r w:rsidRPr="007057B8">
        <w:rPr>
          <w:rFonts w:ascii="Times New Roman" w:eastAsia="Times New Roman" w:hAnsi="Times New Roman" w:cs="Times New Roman"/>
          <w:sz w:val="24"/>
          <w:szCs w:val="24"/>
          <w:lang w:eastAsia="ru-RU"/>
        </w:rPr>
        <w:t xml:space="preserve"> элементами (п.4.1.</w:t>
      </w:r>
      <w:proofErr w:type="gramEnd"/>
      <w:r w:rsidRPr="007057B8">
        <w:rPr>
          <w:rFonts w:ascii="Times New Roman" w:eastAsia="Times New Roman" w:hAnsi="Times New Roman" w:cs="Times New Roman"/>
          <w:sz w:val="24"/>
          <w:szCs w:val="24"/>
          <w:lang w:eastAsia="ru-RU"/>
        </w:rPr>
        <w:t xml:space="preserve"> </w:t>
      </w:r>
      <w:proofErr w:type="gramStart"/>
      <w:r w:rsidRPr="007057B8">
        <w:rPr>
          <w:rFonts w:ascii="Times New Roman" w:eastAsia="Times New Roman" w:hAnsi="Times New Roman" w:cs="Times New Roman"/>
          <w:sz w:val="24"/>
          <w:szCs w:val="24"/>
          <w:lang w:eastAsia="ru-RU"/>
        </w:rPr>
        <w:t>Правил дорожного движения).</w:t>
      </w:r>
      <w:proofErr w:type="gramEnd"/>
      <w:r w:rsidRPr="007057B8">
        <w:rPr>
          <w:rFonts w:ascii="Times New Roman" w:eastAsia="Times New Roman" w:hAnsi="Times New Roman" w:cs="Times New Roman"/>
          <w:sz w:val="24"/>
          <w:szCs w:val="24"/>
          <w:lang w:eastAsia="ru-RU"/>
        </w:rPr>
        <w:t xml:space="preserve"> В рамках беседы инспектором ОГИБДД ОМВД России по Березовскому району учащимся были вручены светоотражающие «</w:t>
      </w:r>
      <w:proofErr w:type="spellStart"/>
      <w:r w:rsidRPr="007057B8">
        <w:rPr>
          <w:rFonts w:ascii="Times New Roman" w:eastAsia="Times New Roman" w:hAnsi="Times New Roman" w:cs="Times New Roman"/>
          <w:sz w:val="24"/>
          <w:szCs w:val="24"/>
          <w:lang w:eastAsia="ru-RU"/>
        </w:rPr>
        <w:t>Фликеры</w:t>
      </w:r>
      <w:proofErr w:type="spellEnd"/>
      <w:r w:rsidRPr="007057B8">
        <w:rPr>
          <w:rFonts w:ascii="Times New Roman" w:eastAsia="Times New Roman" w:hAnsi="Times New Roman" w:cs="Times New Roman"/>
          <w:sz w:val="24"/>
          <w:szCs w:val="24"/>
          <w:lang w:eastAsia="ru-RU"/>
        </w:rPr>
        <w:t>» и памятки.</w:t>
      </w:r>
    </w:p>
    <w:p w:rsidR="007057B8" w:rsidRPr="007057B8" w:rsidRDefault="007057B8" w:rsidP="007057B8">
      <w:pPr>
        <w:spacing w:after="0" w:line="240" w:lineRule="auto"/>
        <w:ind w:left="720"/>
        <w:contextualSpacing/>
        <w:jc w:val="both"/>
        <w:rPr>
          <w:rFonts w:ascii="Times New Roman" w:eastAsia="Times New Roman" w:hAnsi="Times New Roman" w:cs="Times New Roman"/>
          <w:sz w:val="24"/>
          <w:szCs w:val="24"/>
          <w:lang w:eastAsia="ru-RU"/>
        </w:rPr>
      </w:pPr>
    </w:p>
    <w:p w:rsidR="007057B8" w:rsidRPr="007057B8" w:rsidRDefault="007057B8" w:rsidP="007057B8">
      <w:pPr>
        <w:spacing w:after="0" w:line="240" w:lineRule="auto"/>
        <w:ind w:firstLine="708"/>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b/>
          <w:sz w:val="24"/>
          <w:szCs w:val="24"/>
          <w:lang w:eastAsia="ru-RU"/>
        </w:rPr>
        <w:t>Вывод:</w:t>
      </w:r>
      <w:r w:rsidRPr="007057B8">
        <w:rPr>
          <w:rFonts w:ascii="Times New Roman" w:eastAsia="Times New Roman" w:hAnsi="Times New Roman" w:cs="Times New Roman"/>
          <w:sz w:val="24"/>
          <w:szCs w:val="24"/>
          <w:lang w:eastAsia="ru-RU"/>
        </w:rPr>
        <w:t xml:space="preserve"> Анализ работы по предупреждению детского дорожно-транспортного травматизма показывает, что в школе ведется значительная работа по пропаганде правил дорожного движения и предупреждению детского дорожно-транспортного травматизма. За прошедший год в результате проводимых мероприятий по профилактике ДТП обучающиеся школы не были участниками </w:t>
      </w:r>
      <w:proofErr w:type="spellStart"/>
      <w:r w:rsidRPr="007057B8">
        <w:rPr>
          <w:rFonts w:ascii="Times New Roman" w:eastAsia="Times New Roman" w:hAnsi="Times New Roman" w:cs="Times New Roman"/>
          <w:sz w:val="24"/>
          <w:szCs w:val="24"/>
          <w:lang w:eastAsia="ru-RU"/>
        </w:rPr>
        <w:t>дорожно</w:t>
      </w:r>
      <w:proofErr w:type="spellEnd"/>
      <w:r w:rsidRPr="007057B8">
        <w:rPr>
          <w:rFonts w:ascii="Times New Roman" w:eastAsia="Times New Roman" w:hAnsi="Times New Roman" w:cs="Times New Roman"/>
          <w:sz w:val="24"/>
          <w:szCs w:val="24"/>
          <w:lang w:eastAsia="ru-RU"/>
        </w:rPr>
        <w:t xml:space="preserve"> – транспортных происшествий, что говорит о том, что проводимая работа дает положительный результат. Цели, поставленные в начале учебного года, были достигнуты. </w:t>
      </w: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p>
    <w:p w:rsidR="007057B8" w:rsidRPr="007057B8" w:rsidRDefault="007057B8" w:rsidP="007057B8">
      <w:pPr>
        <w:spacing w:after="0" w:line="240" w:lineRule="auto"/>
        <w:rPr>
          <w:rFonts w:ascii="Times New Roman" w:eastAsia="Times New Roman" w:hAnsi="Times New Roman" w:cs="Times New Roman"/>
          <w:b/>
          <w:sz w:val="24"/>
          <w:szCs w:val="24"/>
          <w:lang w:eastAsia="ru-RU"/>
        </w:rPr>
      </w:pPr>
      <w:r w:rsidRPr="007057B8">
        <w:rPr>
          <w:rFonts w:ascii="Times New Roman" w:eastAsia="Times New Roman" w:hAnsi="Times New Roman" w:cs="Times New Roman"/>
          <w:b/>
          <w:sz w:val="24"/>
          <w:szCs w:val="24"/>
          <w:lang w:eastAsia="ru-RU"/>
        </w:rPr>
        <w:t>На 2021-2022 учебный год поставлены следующие цели и задачи:</w:t>
      </w:r>
    </w:p>
    <w:p w:rsidR="007057B8" w:rsidRPr="007057B8" w:rsidRDefault="007057B8" w:rsidP="007057B8">
      <w:pPr>
        <w:spacing w:after="0" w:line="240" w:lineRule="auto"/>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b/>
          <w:sz w:val="24"/>
          <w:szCs w:val="24"/>
          <w:lang w:eastAsia="ru-RU"/>
        </w:rPr>
        <w:t>Цель:</w:t>
      </w:r>
      <w:r w:rsidRPr="007057B8">
        <w:rPr>
          <w:rFonts w:ascii="Times New Roman" w:eastAsia="Times New Roman" w:hAnsi="Times New Roman" w:cs="Times New Roman"/>
          <w:sz w:val="24"/>
          <w:szCs w:val="24"/>
          <w:lang w:eastAsia="ru-RU"/>
        </w:rPr>
        <w:t xml:space="preserve"> привлечение школьников к пропаганде правил безопасного поведения на дорогах. </w:t>
      </w:r>
    </w:p>
    <w:p w:rsidR="007057B8" w:rsidRPr="007057B8" w:rsidRDefault="007057B8" w:rsidP="007057B8">
      <w:pPr>
        <w:spacing w:after="0" w:line="240" w:lineRule="auto"/>
        <w:jc w:val="both"/>
        <w:rPr>
          <w:rFonts w:ascii="Times New Roman" w:eastAsia="Times New Roman" w:hAnsi="Times New Roman" w:cs="Times New Roman"/>
          <w:b/>
          <w:sz w:val="24"/>
          <w:szCs w:val="24"/>
          <w:lang w:eastAsia="ru-RU"/>
        </w:rPr>
      </w:pPr>
      <w:r w:rsidRPr="007057B8">
        <w:rPr>
          <w:rFonts w:ascii="Times New Roman" w:eastAsia="Times New Roman" w:hAnsi="Times New Roman" w:cs="Times New Roman"/>
          <w:b/>
          <w:sz w:val="24"/>
          <w:szCs w:val="24"/>
          <w:lang w:eastAsia="ru-RU"/>
        </w:rPr>
        <w:t xml:space="preserve">Задачи: </w:t>
      </w:r>
    </w:p>
    <w:p w:rsidR="007057B8" w:rsidRPr="007057B8" w:rsidRDefault="007057B8" w:rsidP="007057B8">
      <w:pPr>
        <w:numPr>
          <w:ilvl w:val="0"/>
          <w:numId w:val="56"/>
        </w:numPr>
        <w:spacing w:after="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 xml:space="preserve">изучение правил дорожного движения; </w:t>
      </w:r>
    </w:p>
    <w:p w:rsidR="007057B8" w:rsidRPr="007057B8" w:rsidRDefault="007057B8" w:rsidP="007057B8">
      <w:pPr>
        <w:numPr>
          <w:ilvl w:val="0"/>
          <w:numId w:val="56"/>
        </w:numPr>
        <w:spacing w:after="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 xml:space="preserve">овладение практическими навыками оказания доврачебной помощи пострадавшим при дорожно-транспортном происшествии; </w:t>
      </w:r>
    </w:p>
    <w:p w:rsidR="007057B8" w:rsidRPr="007057B8" w:rsidRDefault="007057B8" w:rsidP="007057B8">
      <w:pPr>
        <w:numPr>
          <w:ilvl w:val="0"/>
          <w:numId w:val="56"/>
        </w:numPr>
        <w:spacing w:after="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 xml:space="preserve">применять на практике полученные знания и умения; </w:t>
      </w:r>
    </w:p>
    <w:p w:rsidR="007057B8" w:rsidRPr="007057B8" w:rsidRDefault="007057B8" w:rsidP="007057B8">
      <w:pPr>
        <w:numPr>
          <w:ilvl w:val="0"/>
          <w:numId w:val="56"/>
        </w:numPr>
        <w:spacing w:after="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lastRenderedPageBreak/>
        <w:t xml:space="preserve">вовлечение родителей в процесс обучения несовершеннолетних основам безопасного поведения на дорогах, проведение бесед на родительских собраниях; </w:t>
      </w:r>
    </w:p>
    <w:p w:rsidR="007057B8" w:rsidRPr="007057B8" w:rsidRDefault="007057B8" w:rsidP="007057B8">
      <w:pPr>
        <w:numPr>
          <w:ilvl w:val="0"/>
          <w:numId w:val="56"/>
        </w:numPr>
        <w:spacing w:after="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 xml:space="preserve">повышение качества знаний и навыков детей по Правилам дорожного движения; </w:t>
      </w:r>
    </w:p>
    <w:p w:rsidR="007057B8" w:rsidRPr="007057B8" w:rsidRDefault="007057B8" w:rsidP="007057B8">
      <w:pPr>
        <w:numPr>
          <w:ilvl w:val="0"/>
          <w:numId w:val="56"/>
        </w:numPr>
        <w:spacing w:after="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активизация деятельности отряда ЮИД;</w:t>
      </w:r>
    </w:p>
    <w:p w:rsidR="00531670" w:rsidRPr="007057B8" w:rsidRDefault="007057B8" w:rsidP="007057B8">
      <w:pPr>
        <w:numPr>
          <w:ilvl w:val="0"/>
          <w:numId w:val="56"/>
        </w:numPr>
        <w:spacing w:after="0" w:line="240" w:lineRule="auto"/>
        <w:contextualSpacing/>
        <w:jc w:val="both"/>
        <w:rPr>
          <w:rFonts w:ascii="Times New Roman" w:eastAsia="Times New Roman" w:hAnsi="Times New Roman" w:cs="Times New Roman"/>
          <w:sz w:val="24"/>
          <w:szCs w:val="24"/>
          <w:lang w:eastAsia="ru-RU"/>
        </w:rPr>
      </w:pPr>
      <w:r w:rsidRPr="007057B8">
        <w:rPr>
          <w:rFonts w:ascii="Times New Roman" w:eastAsia="Times New Roman" w:hAnsi="Times New Roman" w:cs="Times New Roman"/>
          <w:sz w:val="24"/>
          <w:szCs w:val="24"/>
          <w:lang w:eastAsia="ru-RU"/>
        </w:rPr>
        <w:t>сотрудничество с инспекторами ОГИБДД.</w:t>
      </w:r>
    </w:p>
    <w:p w:rsidR="005B406A" w:rsidRPr="007E37A1" w:rsidRDefault="00667157" w:rsidP="00667157">
      <w:pPr>
        <w:spacing w:before="100" w:beforeAutospacing="1" w:after="100" w:afterAutospacing="1" w:line="240" w:lineRule="auto"/>
        <w:jc w:val="center"/>
        <w:rPr>
          <w:rFonts w:ascii="Times New Roman" w:eastAsia="Times New Roman" w:hAnsi="Times New Roman" w:cs="Times New Roman"/>
          <w:sz w:val="24"/>
          <w:szCs w:val="24"/>
        </w:rPr>
      </w:pPr>
      <w:r w:rsidRPr="007E37A1">
        <w:rPr>
          <w:rFonts w:ascii="Times New Roman" w:eastAsia="Times New Roman" w:hAnsi="Times New Roman" w:cs="Times New Roman"/>
          <w:b/>
          <w:bCs/>
          <w:sz w:val="24"/>
          <w:szCs w:val="24"/>
        </w:rPr>
        <w:t>Б</w:t>
      </w:r>
      <w:r w:rsidR="005B406A" w:rsidRPr="007E37A1">
        <w:rPr>
          <w:rFonts w:ascii="Times New Roman" w:eastAsia="Times New Roman" w:hAnsi="Times New Roman" w:cs="Times New Roman"/>
          <w:b/>
          <w:bCs/>
          <w:sz w:val="24"/>
          <w:szCs w:val="24"/>
        </w:rPr>
        <w:t>иблиотечно-информационно</w:t>
      </w:r>
      <w:r w:rsidRPr="007E37A1">
        <w:rPr>
          <w:rFonts w:ascii="Times New Roman" w:eastAsia="Times New Roman" w:hAnsi="Times New Roman" w:cs="Times New Roman"/>
          <w:b/>
          <w:bCs/>
          <w:sz w:val="24"/>
          <w:szCs w:val="24"/>
        </w:rPr>
        <w:t>е обеспечение</w:t>
      </w:r>
    </w:p>
    <w:p w:rsidR="00667157" w:rsidRPr="007E37A1" w:rsidRDefault="00667157" w:rsidP="00667157">
      <w:pPr>
        <w:spacing w:before="100" w:beforeAutospacing="1" w:after="100" w:afterAutospacing="1"/>
        <w:ind w:left="-284" w:firstLine="992"/>
        <w:contextualSpacing/>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Количество читателей библиотеки в этом году составляет 257 человек:</w:t>
      </w:r>
    </w:p>
    <w:p w:rsidR="00667157" w:rsidRPr="007E37A1" w:rsidRDefault="00667157" w:rsidP="00667157">
      <w:pPr>
        <w:ind w:left="-284" w:firstLine="284"/>
        <w:contextualSpacing/>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   </w:t>
      </w:r>
      <w:proofErr w:type="gramStart"/>
      <w:r w:rsidRPr="007E37A1">
        <w:rPr>
          <w:rFonts w:ascii="Times New Roman" w:eastAsia="Times New Roman" w:hAnsi="Times New Roman" w:cs="Times New Roman"/>
          <w:sz w:val="24"/>
          <w:szCs w:val="24"/>
          <w:lang w:eastAsia="ru-RU"/>
        </w:rPr>
        <w:t>обучающиеся</w:t>
      </w:r>
      <w:proofErr w:type="gramEnd"/>
      <w:r w:rsidRPr="007E37A1">
        <w:rPr>
          <w:rFonts w:ascii="Times New Roman" w:eastAsia="Times New Roman" w:hAnsi="Times New Roman" w:cs="Times New Roman"/>
          <w:sz w:val="24"/>
          <w:szCs w:val="24"/>
          <w:lang w:eastAsia="ru-RU"/>
        </w:rPr>
        <w:t xml:space="preserve"> начального звена – 104 человек;</w:t>
      </w:r>
    </w:p>
    <w:p w:rsidR="00667157" w:rsidRPr="007E37A1" w:rsidRDefault="00667157" w:rsidP="00667157">
      <w:pPr>
        <w:ind w:left="-284" w:firstLine="284"/>
        <w:contextualSpacing/>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w:t>
      </w:r>
      <w:proofErr w:type="gramStart"/>
      <w:r w:rsidRPr="007E37A1">
        <w:rPr>
          <w:rFonts w:ascii="Times New Roman" w:eastAsia="Times New Roman" w:hAnsi="Times New Roman" w:cs="Times New Roman"/>
          <w:sz w:val="24"/>
          <w:szCs w:val="24"/>
          <w:lang w:eastAsia="ru-RU"/>
        </w:rPr>
        <w:t>обучающиеся</w:t>
      </w:r>
      <w:proofErr w:type="gramEnd"/>
      <w:r w:rsidRPr="007E37A1">
        <w:rPr>
          <w:rFonts w:ascii="Times New Roman" w:eastAsia="Times New Roman" w:hAnsi="Times New Roman" w:cs="Times New Roman"/>
          <w:sz w:val="24"/>
          <w:szCs w:val="24"/>
          <w:lang w:eastAsia="ru-RU"/>
        </w:rPr>
        <w:t xml:space="preserve"> среднего звена – 104 человека;</w:t>
      </w:r>
    </w:p>
    <w:p w:rsidR="00667157" w:rsidRPr="007E37A1" w:rsidRDefault="00667157" w:rsidP="00667157">
      <w:pPr>
        <w:ind w:left="-284" w:firstLine="284"/>
        <w:contextualSpacing/>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w:t>
      </w:r>
      <w:proofErr w:type="gramStart"/>
      <w:r w:rsidRPr="007E37A1">
        <w:rPr>
          <w:rFonts w:ascii="Times New Roman" w:eastAsia="Times New Roman" w:hAnsi="Times New Roman" w:cs="Times New Roman"/>
          <w:sz w:val="24"/>
          <w:szCs w:val="24"/>
          <w:lang w:eastAsia="ru-RU"/>
        </w:rPr>
        <w:t>обучающиеся</w:t>
      </w:r>
      <w:proofErr w:type="gramEnd"/>
      <w:r w:rsidRPr="007E37A1">
        <w:rPr>
          <w:rFonts w:ascii="Times New Roman" w:eastAsia="Times New Roman" w:hAnsi="Times New Roman" w:cs="Times New Roman"/>
          <w:sz w:val="24"/>
          <w:szCs w:val="24"/>
          <w:lang w:eastAsia="ru-RU"/>
        </w:rPr>
        <w:t xml:space="preserve"> старшего звена – 27 человек;</w:t>
      </w:r>
    </w:p>
    <w:p w:rsidR="00667157" w:rsidRPr="007E37A1" w:rsidRDefault="00667157" w:rsidP="007057B8">
      <w:pPr>
        <w:ind w:left="-284" w:firstLine="284"/>
        <w:contextualSpacing/>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   учителя </w:t>
      </w:r>
      <w:r w:rsidR="007057B8">
        <w:rPr>
          <w:rFonts w:ascii="Times New Roman" w:eastAsia="Times New Roman" w:hAnsi="Times New Roman" w:cs="Times New Roman"/>
          <w:sz w:val="24"/>
          <w:szCs w:val="24"/>
          <w:lang w:eastAsia="ru-RU"/>
        </w:rPr>
        <w:t>– 22 человека.</w:t>
      </w:r>
    </w:p>
    <w:p w:rsidR="00667157" w:rsidRPr="007E37A1" w:rsidRDefault="00667157" w:rsidP="00667157">
      <w:pPr>
        <w:ind w:left="-284" w:firstLine="284"/>
        <w:contextualSpacing/>
        <w:jc w:val="center"/>
        <w:rPr>
          <w:rFonts w:ascii="Times New Roman" w:eastAsia="Times New Roman" w:hAnsi="Times New Roman" w:cs="Times New Roman"/>
          <w:b/>
          <w:sz w:val="24"/>
          <w:szCs w:val="24"/>
          <w:lang w:eastAsia="ru-RU"/>
        </w:rPr>
      </w:pPr>
      <w:r w:rsidRPr="007E37A1">
        <w:rPr>
          <w:rFonts w:ascii="Times New Roman" w:eastAsia="Times New Roman" w:hAnsi="Times New Roman" w:cs="Times New Roman"/>
          <w:b/>
          <w:sz w:val="24"/>
          <w:szCs w:val="24"/>
          <w:lang w:eastAsia="ru-RU"/>
        </w:rPr>
        <w:t>Основные контрольные показатели</w:t>
      </w:r>
    </w:p>
    <w:p w:rsidR="00667157" w:rsidRPr="007E37A1" w:rsidRDefault="00667157" w:rsidP="00667157">
      <w:pPr>
        <w:ind w:left="-284" w:firstLine="992"/>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Книжный фонд: 9046 экз.</w:t>
      </w:r>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Из них:</w:t>
      </w:r>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Словари: 240 </w:t>
      </w:r>
      <w:proofErr w:type="spellStart"/>
      <w:proofErr w:type="gramStart"/>
      <w:r w:rsidRPr="007E37A1">
        <w:rPr>
          <w:rFonts w:ascii="Times New Roman" w:eastAsia="Times New Roman" w:hAnsi="Times New Roman" w:cs="Times New Roman"/>
          <w:sz w:val="24"/>
          <w:szCs w:val="24"/>
          <w:lang w:eastAsia="ru-RU"/>
        </w:rPr>
        <w:t>шт</w:t>
      </w:r>
      <w:proofErr w:type="spellEnd"/>
      <w:proofErr w:type="gramEnd"/>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Научная литература: 529 </w:t>
      </w:r>
      <w:proofErr w:type="spellStart"/>
      <w:proofErr w:type="gramStart"/>
      <w:r w:rsidRPr="007E37A1">
        <w:rPr>
          <w:rFonts w:ascii="Times New Roman" w:eastAsia="Times New Roman" w:hAnsi="Times New Roman" w:cs="Times New Roman"/>
          <w:sz w:val="24"/>
          <w:szCs w:val="24"/>
          <w:lang w:eastAsia="ru-RU"/>
        </w:rPr>
        <w:t>шт</w:t>
      </w:r>
      <w:proofErr w:type="spellEnd"/>
      <w:proofErr w:type="gramEnd"/>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Художественная литература: 1388 </w:t>
      </w:r>
      <w:proofErr w:type="spellStart"/>
      <w:proofErr w:type="gramStart"/>
      <w:r w:rsidRPr="007E37A1">
        <w:rPr>
          <w:rFonts w:ascii="Times New Roman" w:eastAsia="Times New Roman" w:hAnsi="Times New Roman" w:cs="Times New Roman"/>
          <w:sz w:val="24"/>
          <w:szCs w:val="24"/>
          <w:lang w:eastAsia="ru-RU"/>
        </w:rPr>
        <w:t>шт</w:t>
      </w:r>
      <w:proofErr w:type="spellEnd"/>
      <w:proofErr w:type="gramEnd"/>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Воспитание и педагогика: 236 </w:t>
      </w:r>
      <w:proofErr w:type="spellStart"/>
      <w:proofErr w:type="gramStart"/>
      <w:r w:rsidRPr="007E37A1">
        <w:rPr>
          <w:rFonts w:ascii="Times New Roman" w:eastAsia="Times New Roman" w:hAnsi="Times New Roman" w:cs="Times New Roman"/>
          <w:sz w:val="24"/>
          <w:szCs w:val="24"/>
          <w:lang w:eastAsia="ru-RU"/>
        </w:rPr>
        <w:t>шт</w:t>
      </w:r>
      <w:proofErr w:type="spellEnd"/>
      <w:proofErr w:type="gramEnd"/>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Пособия: 216 </w:t>
      </w:r>
      <w:proofErr w:type="spellStart"/>
      <w:proofErr w:type="gramStart"/>
      <w:r w:rsidRPr="007E37A1">
        <w:rPr>
          <w:rFonts w:ascii="Times New Roman" w:eastAsia="Times New Roman" w:hAnsi="Times New Roman" w:cs="Times New Roman"/>
          <w:sz w:val="24"/>
          <w:szCs w:val="24"/>
          <w:lang w:eastAsia="ru-RU"/>
        </w:rPr>
        <w:t>шт</w:t>
      </w:r>
      <w:proofErr w:type="spellEnd"/>
      <w:proofErr w:type="gramEnd"/>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Учебники: 6253 </w:t>
      </w:r>
      <w:proofErr w:type="spellStart"/>
      <w:proofErr w:type="gramStart"/>
      <w:r w:rsidRPr="007E37A1">
        <w:rPr>
          <w:rFonts w:ascii="Times New Roman" w:eastAsia="Times New Roman" w:hAnsi="Times New Roman" w:cs="Times New Roman"/>
          <w:sz w:val="24"/>
          <w:szCs w:val="24"/>
          <w:lang w:eastAsia="ru-RU"/>
        </w:rPr>
        <w:t>шт</w:t>
      </w:r>
      <w:proofErr w:type="spellEnd"/>
      <w:proofErr w:type="gramEnd"/>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Прочая литература: 182 шт.</w:t>
      </w:r>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Книговыдача: 538</w:t>
      </w:r>
    </w:p>
    <w:p w:rsidR="00667157" w:rsidRPr="007E37A1" w:rsidRDefault="00667157" w:rsidP="00667157">
      <w:pPr>
        <w:ind w:left="-284" w:firstLine="284"/>
        <w:contextualSpacing/>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Количество посещений: 874.</w:t>
      </w:r>
    </w:p>
    <w:p w:rsidR="005B406A" w:rsidRPr="007E37A1" w:rsidRDefault="005B406A" w:rsidP="005B406A">
      <w:pPr>
        <w:spacing w:after="0"/>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Фонд библиотеки соответствует требованиям ФГОС, учебники фонда входят в федеральный перечень, утвержденный приказом</w:t>
      </w:r>
      <w:r w:rsidRPr="007E37A1">
        <w:rPr>
          <w:rFonts w:ascii="Times New Roman" w:eastAsia="Times New Roman" w:hAnsi="Times New Roman" w:cs="Times New Roman"/>
          <w:color w:val="000000"/>
          <w:sz w:val="24"/>
          <w:szCs w:val="24"/>
          <w:lang w:val="en-US"/>
        </w:rPr>
        <w:t> </w:t>
      </w:r>
      <w:proofErr w:type="spellStart"/>
      <w:r w:rsidR="00667157" w:rsidRPr="007E37A1">
        <w:rPr>
          <w:rFonts w:ascii="Times New Roman" w:eastAsia="Times New Roman" w:hAnsi="Times New Roman" w:cs="Times New Roman"/>
          <w:color w:val="000000"/>
          <w:sz w:val="24"/>
          <w:szCs w:val="24"/>
        </w:rPr>
        <w:t>Минпросвещения</w:t>
      </w:r>
      <w:proofErr w:type="spellEnd"/>
      <w:r w:rsidR="00667157" w:rsidRPr="007E37A1">
        <w:rPr>
          <w:rFonts w:ascii="Times New Roman" w:eastAsia="Times New Roman" w:hAnsi="Times New Roman" w:cs="Times New Roman"/>
          <w:color w:val="000000"/>
          <w:sz w:val="24"/>
          <w:szCs w:val="24"/>
        </w:rPr>
        <w:t xml:space="preserve"> России.</w:t>
      </w:r>
    </w:p>
    <w:p w:rsidR="005B406A" w:rsidRPr="007E37A1" w:rsidRDefault="005B406A" w:rsidP="005B406A">
      <w:pPr>
        <w:spacing w:after="0"/>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В библиотеке имеются электронные образовательные ресурсы.</w:t>
      </w:r>
    </w:p>
    <w:p w:rsidR="005B406A" w:rsidRPr="007E37A1" w:rsidRDefault="005B406A" w:rsidP="005B406A">
      <w:pPr>
        <w:spacing w:after="0"/>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На официальном сайте школы</w:t>
      </w:r>
      <w:r w:rsidR="00667157" w:rsidRPr="007E37A1">
        <w:rPr>
          <w:rFonts w:ascii="Times New Roman" w:eastAsia="Times New Roman" w:hAnsi="Times New Roman" w:cs="Times New Roman"/>
          <w:color w:val="000000"/>
          <w:sz w:val="24"/>
          <w:szCs w:val="24"/>
        </w:rPr>
        <w:t xml:space="preserve"> размещена </w:t>
      </w:r>
      <w:r w:rsidRPr="007E37A1">
        <w:rPr>
          <w:rFonts w:ascii="Times New Roman" w:eastAsia="Times New Roman" w:hAnsi="Times New Roman" w:cs="Times New Roman"/>
          <w:color w:val="000000"/>
          <w:sz w:val="24"/>
          <w:szCs w:val="24"/>
        </w:rPr>
        <w:t xml:space="preserve"> информаци</w:t>
      </w:r>
      <w:r w:rsidR="00667157" w:rsidRPr="007E37A1">
        <w:rPr>
          <w:rFonts w:ascii="Times New Roman" w:eastAsia="Times New Roman" w:hAnsi="Times New Roman" w:cs="Times New Roman"/>
          <w:color w:val="000000"/>
          <w:sz w:val="24"/>
          <w:szCs w:val="24"/>
        </w:rPr>
        <w:t>я</w:t>
      </w:r>
      <w:r w:rsidRPr="007E37A1">
        <w:rPr>
          <w:rFonts w:ascii="Times New Roman" w:eastAsia="Times New Roman" w:hAnsi="Times New Roman" w:cs="Times New Roman"/>
          <w:color w:val="000000"/>
          <w:sz w:val="24"/>
          <w:szCs w:val="24"/>
        </w:rPr>
        <w:t xml:space="preserve"> о работе и проводимых мероприятиях библиотеки Школы.</w:t>
      </w:r>
    </w:p>
    <w:p w:rsidR="00531670" w:rsidRPr="007057B8" w:rsidRDefault="005B406A" w:rsidP="007057B8">
      <w:pPr>
        <w:spacing w:after="0"/>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Оснащенность библиотеки учебными пособиями достаточная. Отсутствует финансирование библиотеки на закупку периодических изданий</w:t>
      </w:r>
      <w:r w:rsidRPr="007E37A1">
        <w:rPr>
          <w:rFonts w:ascii="Times New Roman" w:eastAsia="Times New Roman" w:hAnsi="Times New Roman" w:cs="Times New Roman"/>
          <w:color w:val="000000"/>
          <w:sz w:val="24"/>
          <w:szCs w:val="24"/>
          <w:lang w:val="en-US"/>
        </w:rPr>
        <w:t> </w:t>
      </w:r>
      <w:r w:rsidRPr="007E37A1">
        <w:rPr>
          <w:rFonts w:ascii="Times New Roman" w:eastAsia="Times New Roman" w:hAnsi="Times New Roman" w:cs="Times New Roman"/>
          <w:color w:val="000000"/>
          <w:sz w:val="24"/>
          <w:szCs w:val="24"/>
        </w:rPr>
        <w:t>и обновление ф</w:t>
      </w:r>
      <w:r w:rsidR="007057B8">
        <w:rPr>
          <w:rFonts w:ascii="Times New Roman" w:eastAsia="Times New Roman" w:hAnsi="Times New Roman" w:cs="Times New Roman"/>
          <w:color w:val="000000"/>
          <w:sz w:val="24"/>
          <w:szCs w:val="24"/>
        </w:rPr>
        <w:t>онда художественной литературы.</w:t>
      </w:r>
    </w:p>
    <w:p w:rsidR="007057B8" w:rsidRDefault="007057B8" w:rsidP="00864C3C">
      <w:pPr>
        <w:spacing w:before="100" w:beforeAutospacing="1" w:after="100" w:afterAutospacing="1" w:line="240" w:lineRule="auto"/>
        <w:jc w:val="center"/>
        <w:rPr>
          <w:rFonts w:ascii="Times New Roman" w:eastAsia="Times New Roman" w:hAnsi="Times New Roman" w:cs="Times New Roman"/>
          <w:b/>
          <w:bCs/>
          <w:sz w:val="24"/>
          <w:szCs w:val="24"/>
        </w:rPr>
      </w:pPr>
    </w:p>
    <w:p w:rsidR="005B406A" w:rsidRPr="007E37A1" w:rsidRDefault="005B406A" w:rsidP="00864C3C">
      <w:pPr>
        <w:spacing w:before="100" w:beforeAutospacing="1" w:after="100" w:afterAutospacing="1" w:line="240" w:lineRule="auto"/>
        <w:jc w:val="center"/>
        <w:rPr>
          <w:rFonts w:ascii="Times New Roman" w:eastAsia="Times New Roman" w:hAnsi="Times New Roman" w:cs="Times New Roman"/>
          <w:sz w:val="24"/>
          <w:szCs w:val="24"/>
        </w:rPr>
      </w:pPr>
      <w:r w:rsidRPr="007E37A1">
        <w:rPr>
          <w:rFonts w:ascii="Times New Roman" w:eastAsia="Times New Roman" w:hAnsi="Times New Roman" w:cs="Times New Roman"/>
          <w:b/>
          <w:bCs/>
          <w:sz w:val="24"/>
          <w:szCs w:val="24"/>
        </w:rPr>
        <w:lastRenderedPageBreak/>
        <w:t>Оценка материально-технической базы</w:t>
      </w:r>
    </w:p>
    <w:p w:rsidR="005B406A" w:rsidRPr="007E37A1" w:rsidRDefault="005B406A" w:rsidP="005B406A">
      <w:pPr>
        <w:spacing w:after="0"/>
        <w:rPr>
          <w:rFonts w:ascii="Times New Roman" w:eastAsia="Times New Roman" w:hAnsi="Times New Roman" w:cs="Times New Roman"/>
          <w:color w:val="000000"/>
          <w:sz w:val="24"/>
          <w:szCs w:val="24"/>
        </w:rPr>
      </w:pPr>
      <w:r w:rsidRPr="007E37A1">
        <w:rPr>
          <w:rFonts w:ascii="Times New Roman" w:eastAsia="Times New Roman" w:hAnsi="Times New Roman" w:cs="Times New Roman"/>
          <w:color w:val="000000"/>
          <w:sz w:val="24"/>
          <w:szCs w:val="24"/>
        </w:rPr>
        <w:t>Материально-техническое обеспечение Школы позволяет реализовывать в полной мере</w:t>
      </w:r>
      <w:r w:rsidRPr="007E37A1">
        <w:rPr>
          <w:rFonts w:ascii="Times New Roman" w:eastAsia="Times New Roman" w:hAnsi="Times New Roman" w:cs="Times New Roman"/>
          <w:color w:val="000000"/>
          <w:sz w:val="24"/>
          <w:szCs w:val="24"/>
          <w:lang w:val="en-US"/>
        </w:rPr>
        <w:t> </w:t>
      </w:r>
      <w:r w:rsidRPr="007E37A1">
        <w:rPr>
          <w:rFonts w:ascii="Times New Roman" w:eastAsia="Times New Roman" w:hAnsi="Times New Roman" w:cs="Times New Roman"/>
          <w:color w:val="000000"/>
          <w:sz w:val="24"/>
          <w:szCs w:val="24"/>
        </w:rPr>
        <w:t xml:space="preserve"> образовательные программы. </w:t>
      </w:r>
    </w:p>
    <w:p w:rsidR="0027240D" w:rsidRPr="007E37A1" w:rsidRDefault="005B406A"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val="en-US"/>
        </w:rPr>
        <w:t> </w:t>
      </w:r>
      <w:r w:rsidR="0027240D" w:rsidRPr="007E37A1">
        <w:rPr>
          <w:rFonts w:ascii="Times New Roman" w:eastAsia="Times New Roman" w:hAnsi="Times New Roman" w:cs="Times New Roman"/>
          <w:sz w:val="24"/>
          <w:szCs w:val="24"/>
          <w:lang w:eastAsia="ru-RU"/>
        </w:rPr>
        <w:t xml:space="preserve">Здание школы построено в 1972 году. К одноэтажному зданию пристроено двухэтажное здание (введено в эксплуатацию 28.12.2017г.), на первом этаже которого располагается столовая и актовый зал, на втором этаже учебные кабинеты. Общая площадь здания 2 985 кв. м. </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Общее количество учебных кабинетов в школе – 21, а именно кабинеты:</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физики,</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химии и биологии,</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начальных классов (6 кабинетов),</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кабинет основ информатики и вычислительной техники,</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 технологии (мальчики), </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технологии (девочки),</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ОБЖ,</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ОВЗ,</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английского языка,</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 </w:t>
      </w:r>
      <w:proofErr w:type="gramStart"/>
      <w:r w:rsidRPr="007E37A1">
        <w:rPr>
          <w:rFonts w:ascii="Times New Roman" w:eastAsia="Times New Roman" w:hAnsi="Times New Roman" w:cs="Times New Roman"/>
          <w:sz w:val="24"/>
          <w:szCs w:val="24"/>
          <w:lang w:eastAsia="ru-RU"/>
        </w:rPr>
        <w:t>ИЗО</w:t>
      </w:r>
      <w:proofErr w:type="gramEnd"/>
      <w:r w:rsidRPr="007E37A1">
        <w:rPr>
          <w:rFonts w:ascii="Times New Roman" w:eastAsia="Times New Roman" w:hAnsi="Times New Roman" w:cs="Times New Roman"/>
          <w:sz w:val="24"/>
          <w:szCs w:val="24"/>
          <w:lang w:eastAsia="ru-RU"/>
        </w:rPr>
        <w:t>, черчения,</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русского языка и литературы (3 кабинета),</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географии,</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истории,</w:t>
      </w:r>
    </w:p>
    <w:p w:rsidR="0027240D" w:rsidRPr="007E37A1" w:rsidRDefault="0027240D" w:rsidP="0027240D">
      <w:pPr>
        <w:spacing w:after="0" w:line="240" w:lineRule="auto"/>
        <w:ind w:firstLine="426"/>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математики.</w:t>
      </w:r>
    </w:p>
    <w:p w:rsidR="0027240D" w:rsidRPr="007E37A1" w:rsidRDefault="0027240D" w:rsidP="0027240D">
      <w:pPr>
        <w:spacing w:after="0" w:line="240" w:lineRule="auto"/>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b/>
          <w:bCs/>
          <w:sz w:val="24"/>
          <w:szCs w:val="24"/>
          <w:lang w:eastAsia="ru-RU"/>
        </w:rPr>
        <w:t>В школе имеется:</w:t>
      </w:r>
    </w:p>
    <w:p w:rsidR="0027240D" w:rsidRPr="007E37A1" w:rsidRDefault="0027240D" w:rsidP="007057B8">
      <w:pPr>
        <w:numPr>
          <w:ilvl w:val="0"/>
          <w:numId w:val="13"/>
        </w:numPr>
        <w:spacing w:after="0"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спортивный зал;</w:t>
      </w:r>
    </w:p>
    <w:p w:rsidR="0027240D" w:rsidRPr="007E37A1" w:rsidRDefault="0027240D" w:rsidP="007057B8">
      <w:pPr>
        <w:numPr>
          <w:ilvl w:val="0"/>
          <w:numId w:val="13"/>
        </w:numPr>
        <w:spacing w:after="0"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столовая на 80 посадочных мест;</w:t>
      </w:r>
    </w:p>
    <w:p w:rsidR="0027240D" w:rsidRPr="007E37A1" w:rsidRDefault="0027240D" w:rsidP="007057B8">
      <w:pPr>
        <w:numPr>
          <w:ilvl w:val="0"/>
          <w:numId w:val="13"/>
        </w:numPr>
        <w:spacing w:after="0"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медицинский кабинет;</w:t>
      </w:r>
    </w:p>
    <w:p w:rsidR="0027240D" w:rsidRPr="007E37A1" w:rsidRDefault="0027240D" w:rsidP="007057B8">
      <w:pPr>
        <w:numPr>
          <w:ilvl w:val="0"/>
          <w:numId w:val="13"/>
        </w:numPr>
        <w:spacing w:after="0"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кабинет социальной и психологической службы;</w:t>
      </w:r>
    </w:p>
    <w:p w:rsidR="0027240D" w:rsidRPr="007E37A1" w:rsidRDefault="0027240D" w:rsidP="007057B8">
      <w:pPr>
        <w:numPr>
          <w:ilvl w:val="0"/>
          <w:numId w:val="13"/>
        </w:numPr>
        <w:spacing w:after="0"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библиотека;</w:t>
      </w:r>
    </w:p>
    <w:p w:rsidR="0027240D" w:rsidRPr="007E37A1" w:rsidRDefault="0027240D" w:rsidP="007057B8">
      <w:pPr>
        <w:numPr>
          <w:ilvl w:val="0"/>
          <w:numId w:val="13"/>
        </w:numPr>
        <w:spacing w:after="0" w:line="240" w:lineRule="auto"/>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актовый зал.</w:t>
      </w:r>
    </w:p>
    <w:p w:rsidR="0027240D" w:rsidRPr="007E37A1" w:rsidRDefault="0027240D" w:rsidP="0027240D">
      <w:pPr>
        <w:spacing w:after="0" w:line="240" w:lineRule="auto"/>
        <w:ind w:firstLine="360"/>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Школа оснащена современной информационно-технической и учебно-методической базой. Все учебные кабинеты оснащены интерактивными досками и компьютерами. Кабинет информатики оснащен 11 компьютерами, соединенными в локальную сеть с доступом к Интернету. В кабинетах физики и химии в учебных целях используются лаборатории.  Имеется электронная почта и школьный сайт, работает электронный классный журнал.</w:t>
      </w:r>
    </w:p>
    <w:p w:rsidR="0027240D" w:rsidRPr="007E37A1" w:rsidRDefault="0027240D" w:rsidP="0027240D">
      <w:pPr>
        <w:spacing w:after="0" w:line="240" w:lineRule="auto"/>
        <w:jc w:val="center"/>
        <w:rPr>
          <w:rFonts w:ascii="Times New Roman" w:eastAsia="Times New Roman" w:hAnsi="Times New Roman" w:cs="Times New Roman"/>
          <w:sz w:val="24"/>
          <w:szCs w:val="24"/>
          <w:lang w:eastAsia="ru-RU"/>
        </w:rPr>
      </w:pPr>
      <w:r w:rsidRPr="007E37A1">
        <w:rPr>
          <w:rFonts w:ascii="Times New Roman" w:eastAsia="Times New Roman" w:hAnsi="Times New Roman" w:cs="Times New Roman"/>
          <w:b/>
          <w:bCs/>
          <w:sz w:val="24"/>
          <w:szCs w:val="24"/>
          <w:lang w:eastAsia="ru-RU"/>
        </w:rPr>
        <w:t>Сведения о наличии оборудованных учебных кабинетов</w:t>
      </w:r>
    </w:p>
    <w:tbl>
      <w:tblPr>
        <w:tblW w:w="9441"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8"/>
        <w:gridCol w:w="883"/>
      </w:tblGrid>
      <w:tr w:rsidR="0027240D" w:rsidRPr="00531670" w:rsidTr="0027240D">
        <w:trPr>
          <w:tblCellSpacing w:w="0" w:type="dxa"/>
          <w:jc w:val="center"/>
        </w:trPr>
        <w:tc>
          <w:tcPr>
            <w:tcW w:w="9441" w:type="dxa"/>
            <w:gridSpan w:val="2"/>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b/>
                <w:bCs/>
                <w:sz w:val="20"/>
                <w:szCs w:val="20"/>
                <w:lang w:eastAsia="ru-RU"/>
              </w:rPr>
              <w:t>Информационно-техническое оснащение образовательного учреждения</w:t>
            </w:r>
          </w:p>
        </w:tc>
      </w:tr>
      <w:tr w:rsidR="0027240D" w:rsidRPr="00531670" w:rsidTr="0027240D">
        <w:trPr>
          <w:tblCellSpacing w:w="0" w:type="dxa"/>
          <w:jc w:val="center"/>
        </w:trPr>
        <w:tc>
          <w:tcPr>
            <w:tcW w:w="8558"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Количество компьютерных классов (комплексов)/ компьютеров в компьютерных классах</w:t>
            </w:r>
          </w:p>
        </w:tc>
        <w:tc>
          <w:tcPr>
            <w:tcW w:w="883"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1/11</w:t>
            </w:r>
          </w:p>
        </w:tc>
      </w:tr>
      <w:tr w:rsidR="0027240D" w:rsidRPr="00531670" w:rsidTr="0027240D">
        <w:trPr>
          <w:tblCellSpacing w:w="0" w:type="dxa"/>
          <w:jc w:val="center"/>
        </w:trPr>
        <w:tc>
          <w:tcPr>
            <w:tcW w:w="8558"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Наличие локальной сети, объединяющей учебные и административные компьютеры ОУ</w:t>
            </w:r>
          </w:p>
        </w:tc>
        <w:tc>
          <w:tcPr>
            <w:tcW w:w="883"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да</w:t>
            </w:r>
          </w:p>
        </w:tc>
      </w:tr>
      <w:tr w:rsidR="0027240D" w:rsidRPr="00531670" w:rsidTr="0027240D">
        <w:trPr>
          <w:tblCellSpacing w:w="0" w:type="dxa"/>
          <w:jc w:val="center"/>
        </w:trPr>
        <w:tc>
          <w:tcPr>
            <w:tcW w:w="8558"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 xml:space="preserve">Всего компьютеров, имеющих соответствующие сертификаты, используется в образовательном </w:t>
            </w:r>
            <w:r w:rsidRPr="00531670">
              <w:rPr>
                <w:rFonts w:ascii="Times New Roman" w:eastAsia="Times New Roman" w:hAnsi="Times New Roman" w:cs="Times New Roman"/>
                <w:sz w:val="20"/>
                <w:szCs w:val="20"/>
                <w:lang w:eastAsia="ru-RU"/>
              </w:rPr>
              <w:lastRenderedPageBreak/>
              <w:t>процессе, в том числе, при организации методического и психолого-педагогическом сопровождении в ОУ</w:t>
            </w:r>
          </w:p>
        </w:tc>
        <w:tc>
          <w:tcPr>
            <w:tcW w:w="883"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lastRenderedPageBreak/>
              <w:t>35</w:t>
            </w:r>
          </w:p>
        </w:tc>
      </w:tr>
      <w:tr w:rsidR="0027240D" w:rsidRPr="00531670" w:rsidTr="0027240D">
        <w:trPr>
          <w:tblCellSpacing w:w="0" w:type="dxa"/>
          <w:jc w:val="center"/>
        </w:trPr>
        <w:tc>
          <w:tcPr>
            <w:tcW w:w="8558"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lastRenderedPageBreak/>
              <w:t xml:space="preserve">Количество </w:t>
            </w:r>
            <w:proofErr w:type="gramStart"/>
            <w:r w:rsidRPr="00531670">
              <w:rPr>
                <w:rFonts w:ascii="Times New Roman" w:eastAsia="Times New Roman" w:hAnsi="Times New Roman" w:cs="Times New Roman"/>
                <w:sz w:val="20"/>
                <w:szCs w:val="20"/>
                <w:lang w:eastAsia="ru-RU"/>
              </w:rPr>
              <w:t>обучающихся</w:t>
            </w:r>
            <w:proofErr w:type="gramEnd"/>
            <w:r w:rsidRPr="00531670">
              <w:rPr>
                <w:rFonts w:ascii="Times New Roman" w:eastAsia="Times New Roman" w:hAnsi="Times New Roman" w:cs="Times New Roman"/>
                <w:sz w:val="20"/>
                <w:szCs w:val="20"/>
                <w:lang w:eastAsia="ru-RU"/>
              </w:rPr>
              <w:t> на один компьютер</w:t>
            </w:r>
          </w:p>
        </w:tc>
        <w:tc>
          <w:tcPr>
            <w:tcW w:w="883"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6</w:t>
            </w:r>
          </w:p>
        </w:tc>
      </w:tr>
      <w:tr w:rsidR="0027240D" w:rsidRPr="00531670" w:rsidTr="0027240D">
        <w:trPr>
          <w:tblCellSpacing w:w="0" w:type="dxa"/>
          <w:jc w:val="center"/>
        </w:trPr>
        <w:tc>
          <w:tcPr>
            <w:tcW w:w="8558"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Какая часть компьютеров, учтённых в п. 3.3. имеет выход в Интернет</w:t>
            </w:r>
          </w:p>
        </w:tc>
        <w:tc>
          <w:tcPr>
            <w:tcW w:w="883"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100%</w:t>
            </w:r>
          </w:p>
        </w:tc>
      </w:tr>
      <w:tr w:rsidR="0027240D" w:rsidRPr="00531670" w:rsidTr="0027240D">
        <w:trPr>
          <w:tblCellSpacing w:w="0" w:type="dxa"/>
          <w:jc w:val="center"/>
        </w:trPr>
        <w:tc>
          <w:tcPr>
            <w:tcW w:w="8558"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Общее количество мультимедийных проекторов</w:t>
            </w:r>
          </w:p>
        </w:tc>
        <w:tc>
          <w:tcPr>
            <w:tcW w:w="883"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19</w:t>
            </w:r>
          </w:p>
        </w:tc>
      </w:tr>
      <w:tr w:rsidR="0027240D" w:rsidRPr="00531670" w:rsidTr="0027240D">
        <w:trPr>
          <w:tblCellSpacing w:w="0" w:type="dxa"/>
          <w:jc w:val="center"/>
        </w:trPr>
        <w:tc>
          <w:tcPr>
            <w:tcW w:w="8558"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Общее количество электронных досок</w:t>
            </w:r>
          </w:p>
        </w:tc>
        <w:tc>
          <w:tcPr>
            <w:tcW w:w="883"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19</w:t>
            </w:r>
          </w:p>
        </w:tc>
      </w:tr>
      <w:tr w:rsidR="0027240D" w:rsidRPr="00531670" w:rsidTr="0027240D">
        <w:trPr>
          <w:tblCellSpacing w:w="0" w:type="dxa"/>
          <w:jc w:val="center"/>
        </w:trPr>
        <w:tc>
          <w:tcPr>
            <w:tcW w:w="9441" w:type="dxa"/>
            <w:gridSpan w:val="2"/>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Общее количество цифровых лабораторий (физика, химия, биология)  2</w:t>
            </w:r>
          </w:p>
        </w:tc>
      </w:tr>
      <w:tr w:rsidR="0027240D" w:rsidRPr="00531670" w:rsidTr="0027240D">
        <w:trPr>
          <w:trHeight w:val="478"/>
          <w:tblCellSpacing w:w="0" w:type="dxa"/>
          <w:jc w:val="center"/>
        </w:trPr>
        <w:tc>
          <w:tcPr>
            <w:tcW w:w="8558" w:type="dxa"/>
            <w:tcBorders>
              <w:top w:val="outset" w:sz="6" w:space="0" w:color="auto"/>
              <w:left w:val="outset" w:sz="6" w:space="0" w:color="auto"/>
              <w:bottom w:val="outset" w:sz="6" w:space="0" w:color="auto"/>
              <w:right w:val="outset" w:sz="6" w:space="0" w:color="auto"/>
            </w:tcBorders>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3.3.9. Иное:</w:t>
            </w:r>
          </w:p>
          <w:p w:rsidR="0027240D" w:rsidRPr="00531670" w:rsidRDefault="0027240D" w:rsidP="007057B8">
            <w:pPr>
              <w:numPr>
                <w:ilvl w:val="0"/>
                <w:numId w:val="14"/>
              </w:num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МФУ</w:t>
            </w:r>
          </w:p>
          <w:p w:rsidR="0027240D" w:rsidRPr="00531670" w:rsidRDefault="0027240D" w:rsidP="007057B8">
            <w:pPr>
              <w:numPr>
                <w:ilvl w:val="0"/>
                <w:numId w:val="14"/>
              </w:num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Принтер</w:t>
            </w:r>
          </w:p>
          <w:p w:rsidR="0027240D" w:rsidRPr="00531670" w:rsidRDefault="0027240D" w:rsidP="007057B8">
            <w:pPr>
              <w:numPr>
                <w:ilvl w:val="0"/>
                <w:numId w:val="14"/>
              </w:num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Сканер  </w:t>
            </w:r>
          </w:p>
        </w:tc>
        <w:tc>
          <w:tcPr>
            <w:tcW w:w="883"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3</w:t>
            </w:r>
          </w:p>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7</w:t>
            </w:r>
          </w:p>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4</w:t>
            </w:r>
          </w:p>
        </w:tc>
      </w:tr>
    </w:tbl>
    <w:p w:rsidR="0027240D" w:rsidRPr="007E37A1" w:rsidRDefault="0027240D" w:rsidP="0027240D">
      <w:pPr>
        <w:spacing w:after="0" w:line="240" w:lineRule="auto"/>
        <w:jc w:val="center"/>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w:t>
      </w:r>
    </w:p>
    <w:p w:rsidR="0027240D" w:rsidRPr="007E37A1" w:rsidRDefault="0027240D" w:rsidP="0027240D">
      <w:pPr>
        <w:spacing w:after="0" w:line="240" w:lineRule="auto"/>
        <w:jc w:val="center"/>
        <w:rPr>
          <w:rFonts w:ascii="Times New Roman" w:eastAsia="Times New Roman" w:hAnsi="Times New Roman" w:cs="Times New Roman"/>
          <w:sz w:val="24"/>
          <w:szCs w:val="24"/>
          <w:lang w:eastAsia="ru-RU"/>
        </w:rPr>
      </w:pPr>
      <w:r w:rsidRPr="007E37A1">
        <w:rPr>
          <w:rFonts w:ascii="Times New Roman" w:eastAsia="Times New Roman" w:hAnsi="Times New Roman" w:cs="Times New Roman"/>
          <w:b/>
          <w:bCs/>
          <w:sz w:val="24"/>
          <w:szCs w:val="24"/>
          <w:lang w:eastAsia="ru-RU"/>
        </w:rPr>
        <w:t>Дополнительное техническое оборудование</w:t>
      </w:r>
      <w:r w:rsidRPr="007E37A1">
        <w:rPr>
          <w:rFonts w:ascii="Times New Roman" w:eastAsia="Times New Roman" w:hAnsi="Times New Roman" w:cs="Times New Roman"/>
          <w:sz w:val="24"/>
          <w:szCs w:val="24"/>
          <w:lang w:eastAsia="ru-RU"/>
        </w:rPr>
        <w:t> </w:t>
      </w:r>
    </w:p>
    <w:tbl>
      <w:tblPr>
        <w:tblW w:w="9478"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22"/>
        <w:gridCol w:w="7234"/>
        <w:gridCol w:w="1822"/>
      </w:tblGrid>
      <w:tr w:rsidR="0027240D" w:rsidRPr="00531670" w:rsidTr="0027240D">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b/>
                <w:bCs/>
                <w:sz w:val="20"/>
                <w:szCs w:val="20"/>
                <w:lang w:eastAsia="ru-RU"/>
              </w:rPr>
            </w:pPr>
            <w:r w:rsidRPr="00531670">
              <w:rPr>
                <w:rFonts w:ascii="Times New Roman" w:eastAsia="Times New Roman" w:hAnsi="Times New Roman" w:cs="Times New Roman"/>
                <w:b/>
                <w:bCs/>
                <w:sz w:val="20"/>
                <w:szCs w:val="20"/>
                <w:lang w:eastAsia="ru-RU"/>
              </w:rPr>
              <w:t>№</w:t>
            </w:r>
          </w:p>
        </w:tc>
        <w:tc>
          <w:tcPr>
            <w:tcW w:w="7234"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b/>
                <w:bCs/>
                <w:sz w:val="20"/>
                <w:szCs w:val="20"/>
                <w:lang w:eastAsia="ru-RU"/>
              </w:rPr>
            </w:pPr>
            <w:r w:rsidRPr="00531670">
              <w:rPr>
                <w:rFonts w:ascii="Times New Roman" w:eastAsia="Times New Roman" w:hAnsi="Times New Roman" w:cs="Times New Roman"/>
                <w:b/>
                <w:bCs/>
                <w:sz w:val="20"/>
                <w:szCs w:val="20"/>
                <w:lang w:eastAsia="ru-RU"/>
              </w:rPr>
              <w:t> Наименование</w:t>
            </w:r>
          </w:p>
        </w:tc>
        <w:tc>
          <w:tcPr>
            <w:tcW w:w="182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b/>
                <w:bCs/>
                <w:sz w:val="20"/>
                <w:szCs w:val="20"/>
                <w:lang w:eastAsia="ru-RU"/>
              </w:rPr>
            </w:pPr>
            <w:r w:rsidRPr="00531670">
              <w:rPr>
                <w:rFonts w:ascii="Times New Roman" w:eastAsia="Times New Roman" w:hAnsi="Times New Roman" w:cs="Times New Roman"/>
                <w:b/>
                <w:bCs/>
                <w:sz w:val="20"/>
                <w:szCs w:val="20"/>
                <w:lang w:eastAsia="ru-RU"/>
              </w:rPr>
              <w:t>Кол-во (шт.)</w:t>
            </w:r>
          </w:p>
        </w:tc>
      </w:tr>
      <w:tr w:rsidR="0027240D" w:rsidRPr="00531670" w:rsidTr="0027240D">
        <w:trPr>
          <w:trHeight w:val="21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w:t>
            </w:r>
          </w:p>
        </w:tc>
        <w:tc>
          <w:tcPr>
            <w:tcW w:w="7234"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proofErr w:type="gramStart"/>
            <w:r w:rsidRPr="00531670">
              <w:rPr>
                <w:rFonts w:ascii="Times New Roman" w:eastAsia="Times New Roman" w:hAnsi="Times New Roman" w:cs="Times New Roman"/>
                <w:sz w:val="20"/>
                <w:szCs w:val="20"/>
                <w:lang w:eastAsia="ru-RU"/>
              </w:rPr>
              <w:t>Цифровая</w:t>
            </w:r>
            <w:proofErr w:type="gramEnd"/>
            <w:r w:rsidRPr="00531670">
              <w:rPr>
                <w:rFonts w:ascii="Times New Roman" w:eastAsia="Times New Roman" w:hAnsi="Times New Roman" w:cs="Times New Roman"/>
                <w:sz w:val="20"/>
                <w:szCs w:val="20"/>
                <w:lang w:eastAsia="ru-RU"/>
              </w:rPr>
              <w:t xml:space="preserve"> фото-видеокамера</w:t>
            </w:r>
          </w:p>
        </w:tc>
        <w:tc>
          <w:tcPr>
            <w:tcW w:w="182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w:t>
            </w:r>
          </w:p>
        </w:tc>
      </w:tr>
      <w:tr w:rsidR="0027240D" w:rsidRPr="00531670" w:rsidTr="0027240D">
        <w:trPr>
          <w:trHeight w:val="196"/>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2</w:t>
            </w:r>
          </w:p>
        </w:tc>
        <w:tc>
          <w:tcPr>
            <w:tcW w:w="7234"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Телевизор</w:t>
            </w:r>
          </w:p>
        </w:tc>
        <w:tc>
          <w:tcPr>
            <w:tcW w:w="182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2</w:t>
            </w:r>
          </w:p>
        </w:tc>
      </w:tr>
      <w:tr w:rsidR="0027240D" w:rsidRPr="00531670" w:rsidTr="0027240D">
        <w:trPr>
          <w:trHeight w:val="16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3</w:t>
            </w:r>
          </w:p>
        </w:tc>
        <w:tc>
          <w:tcPr>
            <w:tcW w:w="7234"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Факс</w:t>
            </w:r>
          </w:p>
        </w:tc>
        <w:tc>
          <w:tcPr>
            <w:tcW w:w="182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w:t>
            </w:r>
          </w:p>
        </w:tc>
      </w:tr>
      <w:tr w:rsidR="0027240D" w:rsidRPr="00531670" w:rsidTr="0027240D">
        <w:trPr>
          <w:trHeight w:val="124"/>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4</w:t>
            </w:r>
          </w:p>
        </w:tc>
        <w:tc>
          <w:tcPr>
            <w:tcW w:w="7234"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Сервер</w:t>
            </w:r>
          </w:p>
        </w:tc>
        <w:tc>
          <w:tcPr>
            <w:tcW w:w="182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5</w:t>
            </w:r>
          </w:p>
        </w:tc>
        <w:tc>
          <w:tcPr>
            <w:tcW w:w="7234"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Цифровое пианино</w:t>
            </w:r>
          </w:p>
        </w:tc>
        <w:tc>
          <w:tcPr>
            <w:tcW w:w="182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6</w:t>
            </w:r>
          </w:p>
        </w:tc>
        <w:tc>
          <w:tcPr>
            <w:tcW w:w="7234"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Ноутбук</w:t>
            </w:r>
          </w:p>
        </w:tc>
        <w:tc>
          <w:tcPr>
            <w:tcW w:w="182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12</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7</w:t>
            </w:r>
          </w:p>
        </w:tc>
        <w:tc>
          <w:tcPr>
            <w:tcW w:w="7234"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Программное обеспечение для мультимедийных досок</w:t>
            </w:r>
          </w:p>
        </w:tc>
        <w:tc>
          <w:tcPr>
            <w:tcW w:w="182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19</w:t>
            </w:r>
          </w:p>
        </w:tc>
      </w:tr>
    </w:tbl>
    <w:p w:rsidR="0027240D" w:rsidRPr="007E37A1" w:rsidRDefault="0027240D" w:rsidP="0027240D">
      <w:pPr>
        <w:spacing w:after="0" w:line="240" w:lineRule="auto"/>
        <w:jc w:val="center"/>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w:t>
      </w:r>
    </w:p>
    <w:p w:rsidR="0027240D" w:rsidRPr="007E37A1" w:rsidRDefault="0027240D" w:rsidP="0027240D">
      <w:pPr>
        <w:spacing w:after="0" w:line="240" w:lineRule="auto"/>
        <w:jc w:val="center"/>
        <w:rPr>
          <w:rFonts w:ascii="Times New Roman" w:eastAsia="Times New Roman" w:hAnsi="Times New Roman" w:cs="Times New Roman"/>
          <w:sz w:val="24"/>
          <w:szCs w:val="24"/>
          <w:lang w:eastAsia="ru-RU"/>
        </w:rPr>
      </w:pPr>
      <w:r w:rsidRPr="007E37A1">
        <w:rPr>
          <w:rFonts w:ascii="Times New Roman" w:eastAsia="Times New Roman" w:hAnsi="Times New Roman" w:cs="Times New Roman"/>
          <w:b/>
          <w:bCs/>
          <w:sz w:val="24"/>
          <w:szCs w:val="24"/>
          <w:lang w:eastAsia="ru-RU"/>
        </w:rPr>
        <w:t>Техническое оснащение учебных кабинетов</w:t>
      </w:r>
      <w:r w:rsidRPr="007E37A1">
        <w:rPr>
          <w:rFonts w:ascii="Times New Roman" w:eastAsia="Times New Roman" w:hAnsi="Times New Roman" w:cs="Times New Roman"/>
          <w:sz w:val="24"/>
          <w:szCs w:val="24"/>
          <w:lang w:eastAsia="ru-RU"/>
        </w:rPr>
        <w:t> </w:t>
      </w:r>
    </w:p>
    <w:tbl>
      <w:tblPr>
        <w:tblW w:w="9439"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81"/>
        <w:gridCol w:w="2576"/>
        <w:gridCol w:w="6482"/>
      </w:tblGrid>
      <w:tr w:rsidR="0027240D" w:rsidRPr="00531670" w:rsidTr="0027240D">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b/>
                <w:bCs/>
                <w:sz w:val="20"/>
                <w:szCs w:val="20"/>
                <w:lang w:eastAsia="ru-RU"/>
              </w:rPr>
            </w:pPr>
            <w:r w:rsidRPr="00531670">
              <w:rPr>
                <w:rFonts w:ascii="Times New Roman" w:eastAsia="Times New Roman" w:hAnsi="Times New Roman" w:cs="Times New Roman"/>
                <w:b/>
                <w:bCs/>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b/>
                <w:bCs/>
                <w:sz w:val="20"/>
                <w:szCs w:val="20"/>
                <w:lang w:eastAsia="ru-RU"/>
              </w:rPr>
            </w:pPr>
            <w:r w:rsidRPr="00531670">
              <w:rPr>
                <w:rFonts w:ascii="Times New Roman" w:eastAsia="Times New Roman" w:hAnsi="Times New Roman" w:cs="Times New Roman"/>
                <w:b/>
                <w:bCs/>
                <w:sz w:val="20"/>
                <w:szCs w:val="20"/>
                <w:lang w:eastAsia="ru-RU"/>
              </w:rPr>
              <w:t>Наименование учебного кабинета</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jc w:val="center"/>
              <w:rPr>
                <w:rFonts w:ascii="Times New Roman" w:eastAsia="Times New Roman" w:hAnsi="Times New Roman" w:cs="Times New Roman"/>
                <w:b/>
                <w:bCs/>
                <w:sz w:val="20"/>
                <w:szCs w:val="20"/>
                <w:lang w:eastAsia="ru-RU"/>
              </w:rPr>
            </w:pPr>
            <w:r w:rsidRPr="00531670">
              <w:rPr>
                <w:rFonts w:ascii="Times New Roman" w:eastAsia="Times New Roman" w:hAnsi="Times New Roman" w:cs="Times New Roman"/>
                <w:b/>
                <w:bCs/>
                <w:sz w:val="20"/>
                <w:szCs w:val="20"/>
                <w:lang w:eastAsia="ru-RU"/>
              </w:rPr>
              <w:t>Оснащение</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Кабинеты начальных классов</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Интерактивные доски со встроенными проекторами, демонстрационные пособия, ЦОР</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Кабинет истории и обществознания</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Интерактивная доска со встроенным проектором, демонстрационные пособия</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Кабинет физики</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Интерактивная доска со встроенным проектором, демонстрационные пособия, предметная лаборатория</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Кабинеты русского языка и литературы</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Интерактивные доски со встроенными проекторами, интерактивные учебные пособия</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Кабинет химии и биологии</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Интерактивная доска со встроенным проектором, демонстрационные пособия, предметная лаборатория</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Кабинет математики</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Интерактивная доска со встроенным проектором, демонстрационные пособия</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Кабинет географии</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Интерактивная доска со встроенным проектором, демонстрационные пособия, модели</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Кабинет английского языка</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Интерактивная доска со встроенным проектором, демонстрационные пособия</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Кабинет информатики</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Интерактивная доска со встроенным проектором, демонстрационные пособия</w:t>
            </w:r>
          </w:p>
        </w:tc>
      </w:tr>
      <w:tr w:rsidR="0027240D" w:rsidRPr="00531670" w:rsidTr="002724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Кабинет зам. директора по ВР и УМР</w:t>
            </w:r>
          </w:p>
        </w:tc>
        <w:tc>
          <w:tcPr>
            <w:tcW w:w="6482" w:type="dxa"/>
            <w:tcBorders>
              <w:top w:val="outset" w:sz="6" w:space="0" w:color="auto"/>
              <w:left w:val="outset" w:sz="6" w:space="0" w:color="auto"/>
              <w:bottom w:val="outset" w:sz="6" w:space="0" w:color="auto"/>
              <w:right w:val="outset" w:sz="6" w:space="0" w:color="auto"/>
            </w:tcBorders>
            <w:vAlign w:val="center"/>
            <w:hideMark/>
          </w:tcPr>
          <w:p w:rsidR="0027240D" w:rsidRPr="00531670" w:rsidRDefault="0027240D" w:rsidP="0027240D">
            <w:pPr>
              <w:spacing w:after="0" w:line="240" w:lineRule="auto"/>
              <w:rPr>
                <w:rFonts w:ascii="Times New Roman" w:eastAsia="Times New Roman" w:hAnsi="Times New Roman" w:cs="Times New Roman"/>
                <w:sz w:val="20"/>
                <w:szCs w:val="20"/>
                <w:lang w:eastAsia="ru-RU"/>
              </w:rPr>
            </w:pPr>
            <w:r w:rsidRPr="00531670">
              <w:rPr>
                <w:rFonts w:ascii="Times New Roman" w:eastAsia="Times New Roman" w:hAnsi="Times New Roman" w:cs="Times New Roman"/>
                <w:sz w:val="20"/>
                <w:szCs w:val="20"/>
                <w:lang w:eastAsia="ru-RU"/>
              </w:rPr>
              <w:t>Компьютеры, принтеры, МФУ, сканеры</w:t>
            </w:r>
          </w:p>
        </w:tc>
      </w:tr>
    </w:tbl>
    <w:p w:rsidR="007057B8" w:rsidRDefault="007057B8" w:rsidP="0027240D">
      <w:pPr>
        <w:spacing w:after="0" w:line="240" w:lineRule="auto"/>
        <w:jc w:val="center"/>
        <w:rPr>
          <w:rFonts w:ascii="Times New Roman" w:eastAsia="Times New Roman" w:hAnsi="Times New Roman" w:cs="Times New Roman"/>
          <w:b/>
          <w:bCs/>
          <w:sz w:val="24"/>
          <w:szCs w:val="24"/>
          <w:lang w:eastAsia="ru-RU"/>
        </w:rPr>
      </w:pPr>
      <w:bookmarkStart w:id="0" w:name="_GoBack"/>
      <w:bookmarkEnd w:id="0"/>
    </w:p>
    <w:p w:rsidR="0027240D" w:rsidRPr="007E37A1" w:rsidRDefault="0027240D" w:rsidP="0027240D">
      <w:pPr>
        <w:spacing w:after="0" w:line="240" w:lineRule="auto"/>
        <w:jc w:val="center"/>
        <w:rPr>
          <w:rFonts w:ascii="Times New Roman" w:eastAsia="Times New Roman" w:hAnsi="Times New Roman" w:cs="Times New Roman"/>
          <w:sz w:val="24"/>
          <w:szCs w:val="24"/>
          <w:lang w:eastAsia="ru-RU"/>
        </w:rPr>
      </w:pPr>
      <w:r w:rsidRPr="007E37A1">
        <w:rPr>
          <w:rFonts w:ascii="Times New Roman" w:eastAsia="Times New Roman" w:hAnsi="Times New Roman" w:cs="Times New Roman"/>
          <w:b/>
          <w:bCs/>
          <w:sz w:val="24"/>
          <w:szCs w:val="24"/>
          <w:lang w:eastAsia="ru-RU"/>
        </w:rPr>
        <w:t>Объекты для проведения практических занятий</w:t>
      </w:r>
    </w:p>
    <w:p w:rsidR="0027240D" w:rsidRPr="007E37A1" w:rsidRDefault="0027240D" w:rsidP="0027240D">
      <w:pPr>
        <w:spacing w:after="0" w:line="240" w:lineRule="auto"/>
        <w:ind w:firstLine="360"/>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Для проведения практических занятий в школе функционирует кабинет психологической разгрузки, спортзал для тренировочных занятий, лаборатории в кабинетах химии и физики, кабинет информатики, оборудованный компьютерами.</w:t>
      </w:r>
    </w:p>
    <w:p w:rsidR="0027240D" w:rsidRPr="007E37A1" w:rsidRDefault="0027240D" w:rsidP="0027240D">
      <w:pPr>
        <w:spacing w:after="0" w:line="240" w:lineRule="auto"/>
        <w:ind w:firstLine="360"/>
        <w:jc w:val="both"/>
        <w:rPr>
          <w:rFonts w:ascii="Times New Roman" w:eastAsia="Calibri" w:hAnsi="Times New Roman" w:cs="Times New Roman"/>
          <w:sz w:val="24"/>
          <w:szCs w:val="24"/>
        </w:rPr>
      </w:pPr>
      <w:r w:rsidRPr="007E37A1">
        <w:rPr>
          <w:rFonts w:ascii="Times New Roman" w:eastAsia="Calibri" w:hAnsi="Times New Roman" w:cs="Times New Roman"/>
          <w:sz w:val="24"/>
          <w:szCs w:val="24"/>
        </w:rPr>
        <w:t>Материально-техническое обеспечение школы позволяет реализовывать в полной мере образовательные программы.</w:t>
      </w:r>
    </w:p>
    <w:p w:rsidR="00531670" w:rsidRDefault="00531670" w:rsidP="007057B8">
      <w:pPr>
        <w:spacing w:after="0" w:line="240" w:lineRule="auto"/>
        <w:ind w:left="360"/>
        <w:rPr>
          <w:rFonts w:ascii="Times New Roman" w:eastAsia="Times New Roman" w:hAnsi="Times New Roman" w:cs="Times New Roman"/>
          <w:b/>
          <w:bCs/>
          <w:sz w:val="24"/>
          <w:szCs w:val="24"/>
          <w:lang w:eastAsia="ru-RU"/>
        </w:rPr>
      </w:pPr>
    </w:p>
    <w:p w:rsidR="0027240D" w:rsidRPr="007E37A1" w:rsidRDefault="0027240D" w:rsidP="0027240D">
      <w:pPr>
        <w:spacing w:after="0" w:line="240" w:lineRule="auto"/>
        <w:ind w:left="360"/>
        <w:jc w:val="center"/>
        <w:rPr>
          <w:rFonts w:ascii="Times New Roman" w:eastAsia="Times New Roman" w:hAnsi="Times New Roman" w:cs="Times New Roman"/>
          <w:sz w:val="24"/>
          <w:szCs w:val="24"/>
          <w:lang w:eastAsia="ru-RU"/>
        </w:rPr>
      </w:pPr>
      <w:r w:rsidRPr="007E37A1">
        <w:rPr>
          <w:rFonts w:ascii="Times New Roman" w:eastAsia="Times New Roman" w:hAnsi="Times New Roman" w:cs="Times New Roman"/>
          <w:b/>
          <w:bCs/>
          <w:sz w:val="24"/>
          <w:szCs w:val="24"/>
          <w:lang w:eastAsia="ru-RU"/>
        </w:rPr>
        <w:t xml:space="preserve">Условия питания и охраны здоровья </w:t>
      </w:r>
      <w:proofErr w:type="gramStart"/>
      <w:r w:rsidRPr="007E37A1">
        <w:rPr>
          <w:rFonts w:ascii="Times New Roman" w:eastAsia="Times New Roman" w:hAnsi="Times New Roman" w:cs="Times New Roman"/>
          <w:b/>
          <w:bCs/>
          <w:sz w:val="24"/>
          <w:szCs w:val="24"/>
          <w:lang w:eastAsia="ru-RU"/>
        </w:rPr>
        <w:t>обучающихся</w:t>
      </w:r>
      <w:proofErr w:type="gramEnd"/>
    </w:p>
    <w:p w:rsidR="0027240D" w:rsidRPr="007E37A1" w:rsidRDefault="0027240D" w:rsidP="0027240D">
      <w:pPr>
        <w:spacing w:after="0" w:line="240" w:lineRule="auto"/>
        <w:ind w:firstLine="360"/>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В МБОУ «Светловская СОШ имени Солёнова Б.А.» в соответствии с федеральным законом от 29.12.2012 г. № 273 –ФЗ «Об образовании в Российской Федерации» охрана здоровья обучающихся включает в себя:</w:t>
      </w:r>
    </w:p>
    <w:p w:rsidR="0027240D" w:rsidRPr="007E37A1" w:rsidRDefault="0027240D" w:rsidP="007057B8">
      <w:pPr>
        <w:numPr>
          <w:ilvl w:val="0"/>
          <w:numId w:val="15"/>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оказание первой медико-санитарной помощи в порядке, установленном законодательством в сфере охраны здоровья;</w:t>
      </w:r>
    </w:p>
    <w:p w:rsidR="0027240D" w:rsidRPr="007E37A1" w:rsidRDefault="0027240D" w:rsidP="007057B8">
      <w:pPr>
        <w:numPr>
          <w:ilvl w:val="0"/>
          <w:numId w:val="15"/>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организацию питания </w:t>
      </w:r>
      <w:proofErr w:type="gramStart"/>
      <w:r w:rsidRPr="007E37A1">
        <w:rPr>
          <w:rFonts w:ascii="Times New Roman" w:eastAsia="Times New Roman" w:hAnsi="Times New Roman" w:cs="Times New Roman"/>
          <w:sz w:val="24"/>
          <w:szCs w:val="24"/>
          <w:lang w:eastAsia="ru-RU"/>
        </w:rPr>
        <w:t>обучающихся</w:t>
      </w:r>
      <w:proofErr w:type="gramEnd"/>
      <w:r w:rsidRPr="007E37A1">
        <w:rPr>
          <w:rFonts w:ascii="Times New Roman" w:eastAsia="Times New Roman" w:hAnsi="Times New Roman" w:cs="Times New Roman"/>
          <w:sz w:val="24"/>
          <w:szCs w:val="24"/>
          <w:lang w:eastAsia="ru-RU"/>
        </w:rPr>
        <w:t>;</w:t>
      </w:r>
    </w:p>
    <w:p w:rsidR="0027240D" w:rsidRPr="007E37A1" w:rsidRDefault="0027240D" w:rsidP="007057B8">
      <w:pPr>
        <w:numPr>
          <w:ilvl w:val="0"/>
          <w:numId w:val="15"/>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определение оптимальной учебной, </w:t>
      </w:r>
      <w:proofErr w:type="spellStart"/>
      <w:r w:rsidRPr="007E37A1">
        <w:rPr>
          <w:rFonts w:ascii="Times New Roman" w:eastAsia="Times New Roman" w:hAnsi="Times New Roman" w:cs="Times New Roman"/>
          <w:sz w:val="24"/>
          <w:szCs w:val="24"/>
          <w:lang w:eastAsia="ru-RU"/>
        </w:rPr>
        <w:t>внеучебной</w:t>
      </w:r>
      <w:proofErr w:type="spellEnd"/>
      <w:r w:rsidRPr="007E37A1">
        <w:rPr>
          <w:rFonts w:ascii="Times New Roman" w:eastAsia="Times New Roman" w:hAnsi="Times New Roman" w:cs="Times New Roman"/>
          <w:sz w:val="24"/>
          <w:szCs w:val="24"/>
          <w:lang w:eastAsia="ru-RU"/>
        </w:rPr>
        <w:t xml:space="preserve"> нагрузки, режима учебных занятий и продолжительности каникул;</w:t>
      </w:r>
    </w:p>
    <w:p w:rsidR="0027240D" w:rsidRPr="007E37A1" w:rsidRDefault="0027240D" w:rsidP="007057B8">
      <w:pPr>
        <w:numPr>
          <w:ilvl w:val="0"/>
          <w:numId w:val="15"/>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пропаганду и обучение навыкам здорового образа жизни, требованиям охраны труда;</w:t>
      </w:r>
    </w:p>
    <w:p w:rsidR="0027240D" w:rsidRPr="007E37A1" w:rsidRDefault="0027240D" w:rsidP="007057B8">
      <w:pPr>
        <w:numPr>
          <w:ilvl w:val="0"/>
          <w:numId w:val="15"/>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создание условий для профилактики заболеваний, и оздоровления обучающихся для занятия ими физической культуры и спортом</w:t>
      </w:r>
    </w:p>
    <w:p w:rsidR="0027240D" w:rsidRPr="007E37A1" w:rsidRDefault="0027240D" w:rsidP="007057B8">
      <w:pPr>
        <w:numPr>
          <w:ilvl w:val="0"/>
          <w:numId w:val="15"/>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прохождение обучающимися в соответствии с законодательством РФ периодических медицинских осмотров и диспансеризации;</w:t>
      </w:r>
    </w:p>
    <w:p w:rsidR="0027240D" w:rsidRPr="007E37A1" w:rsidRDefault="0027240D" w:rsidP="007057B8">
      <w:pPr>
        <w:numPr>
          <w:ilvl w:val="0"/>
          <w:numId w:val="15"/>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профилактику и запрещение курения, употребление алкогольных, слабоалкогольных напитков, пива.</w:t>
      </w:r>
    </w:p>
    <w:p w:rsidR="0027240D" w:rsidRPr="007E37A1" w:rsidRDefault="0027240D" w:rsidP="007057B8">
      <w:pPr>
        <w:numPr>
          <w:ilvl w:val="0"/>
          <w:numId w:val="15"/>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наркотических средств и психотропных веществ, их </w:t>
      </w:r>
      <w:proofErr w:type="spellStart"/>
      <w:r w:rsidRPr="007E37A1">
        <w:rPr>
          <w:rFonts w:ascii="Times New Roman" w:eastAsia="Times New Roman" w:hAnsi="Times New Roman" w:cs="Times New Roman"/>
          <w:sz w:val="24"/>
          <w:szCs w:val="24"/>
          <w:lang w:eastAsia="ru-RU"/>
        </w:rPr>
        <w:t>прекурсоров</w:t>
      </w:r>
      <w:proofErr w:type="spellEnd"/>
      <w:r w:rsidRPr="007E37A1">
        <w:rPr>
          <w:rFonts w:ascii="Times New Roman" w:eastAsia="Times New Roman" w:hAnsi="Times New Roman" w:cs="Times New Roman"/>
          <w:sz w:val="24"/>
          <w:szCs w:val="24"/>
          <w:lang w:eastAsia="ru-RU"/>
        </w:rPr>
        <w:t xml:space="preserve"> и аналогов и других одурманивающих средств;</w:t>
      </w:r>
    </w:p>
    <w:p w:rsidR="0027240D" w:rsidRPr="007E37A1" w:rsidRDefault="0027240D" w:rsidP="007057B8">
      <w:pPr>
        <w:numPr>
          <w:ilvl w:val="0"/>
          <w:numId w:val="15"/>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lastRenderedPageBreak/>
        <w:t xml:space="preserve">обеспечение безопасности обучающихся во время пребывания в учреждении; профилактику несчастных случаев с </w:t>
      </w:r>
      <w:proofErr w:type="gramStart"/>
      <w:r w:rsidRPr="007E37A1">
        <w:rPr>
          <w:rFonts w:ascii="Times New Roman" w:eastAsia="Times New Roman" w:hAnsi="Times New Roman" w:cs="Times New Roman"/>
          <w:sz w:val="24"/>
          <w:szCs w:val="24"/>
          <w:lang w:eastAsia="ru-RU"/>
        </w:rPr>
        <w:t>обучающимися</w:t>
      </w:r>
      <w:proofErr w:type="gramEnd"/>
      <w:r w:rsidRPr="007E37A1">
        <w:rPr>
          <w:rFonts w:ascii="Times New Roman" w:eastAsia="Times New Roman" w:hAnsi="Times New Roman" w:cs="Times New Roman"/>
          <w:sz w:val="24"/>
          <w:szCs w:val="24"/>
          <w:lang w:eastAsia="ru-RU"/>
        </w:rPr>
        <w:t xml:space="preserve"> во время пребывания в учреждении; проведение санитарно-противоэпидемических и профилактических мероприятий</w:t>
      </w:r>
    </w:p>
    <w:p w:rsidR="0027240D" w:rsidRPr="007E37A1" w:rsidRDefault="0027240D" w:rsidP="0027240D">
      <w:pPr>
        <w:spacing w:after="0" w:line="240" w:lineRule="auto"/>
        <w:ind w:firstLine="360"/>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В школе имеется медицинский кабинет (для оказания медицинской помощи и проведения прививок). Кабинет оборудован необходимым оборудованием и средствами оказания первой помощи. Медицинский кабинет прошел лицензирование по профилю оказания медицинских услуг. Ежегодно в школе проводится диспансеризация и </w:t>
      </w:r>
      <w:proofErr w:type="gramStart"/>
      <w:r w:rsidRPr="007E37A1">
        <w:rPr>
          <w:rFonts w:ascii="Times New Roman" w:eastAsia="Times New Roman" w:hAnsi="Times New Roman" w:cs="Times New Roman"/>
          <w:sz w:val="24"/>
          <w:szCs w:val="24"/>
          <w:lang w:eastAsia="ru-RU"/>
        </w:rPr>
        <w:t>флюорографическое</w:t>
      </w:r>
      <w:proofErr w:type="gramEnd"/>
      <w:r w:rsidRPr="007E37A1">
        <w:rPr>
          <w:rFonts w:ascii="Times New Roman" w:eastAsia="Times New Roman" w:hAnsi="Times New Roman" w:cs="Times New Roman"/>
          <w:sz w:val="24"/>
          <w:szCs w:val="24"/>
          <w:lang w:eastAsia="ru-RU"/>
        </w:rPr>
        <w:t xml:space="preserve"> обследования обучающихся.</w:t>
      </w:r>
    </w:p>
    <w:p w:rsidR="0027240D" w:rsidRPr="007E37A1" w:rsidRDefault="0027240D" w:rsidP="0027240D">
      <w:pPr>
        <w:spacing w:after="0" w:line="240" w:lineRule="auto"/>
        <w:rPr>
          <w:rFonts w:ascii="Times New Roman" w:eastAsia="Times New Roman" w:hAnsi="Times New Roman" w:cs="Times New Roman"/>
          <w:sz w:val="24"/>
          <w:szCs w:val="24"/>
          <w:lang w:eastAsia="ru-RU"/>
        </w:rPr>
      </w:pPr>
      <w:hyperlink r:id="rId22" w:history="1">
        <w:r w:rsidRPr="007E37A1">
          <w:rPr>
            <w:rFonts w:ascii="Times New Roman" w:eastAsia="Times New Roman" w:hAnsi="Times New Roman" w:cs="Times New Roman"/>
            <w:sz w:val="24"/>
            <w:szCs w:val="24"/>
            <w:u w:val="single"/>
            <w:lang w:eastAsia="ru-RU"/>
          </w:rPr>
          <w:t>Медицинское обслуживание</w:t>
        </w:r>
      </w:hyperlink>
    </w:p>
    <w:p w:rsidR="0027240D" w:rsidRPr="007E37A1" w:rsidRDefault="0027240D" w:rsidP="0027240D">
      <w:pPr>
        <w:spacing w:after="0" w:line="240" w:lineRule="auto"/>
        <w:ind w:firstLine="567"/>
        <w:jc w:val="both"/>
        <w:rPr>
          <w:rFonts w:ascii="Times New Roman" w:eastAsia="Times New Roman" w:hAnsi="Times New Roman" w:cs="Times New Roman"/>
          <w:sz w:val="24"/>
          <w:szCs w:val="24"/>
          <w:lang w:eastAsia="ru-RU"/>
        </w:rPr>
      </w:pPr>
      <w:r w:rsidRPr="007E37A1">
        <w:rPr>
          <w:rFonts w:ascii="Times New Roman" w:eastAsia="Times New Roman" w:hAnsi="Times New Roman" w:cs="Times New Roman"/>
          <w:sz w:val="24"/>
          <w:szCs w:val="24"/>
          <w:lang w:eastAsia="ru-RU"/>
        </w:rPr>
        <w:t xml:space="preserve">По результатам проведенной </w:t>
      </w:r>
      <w:proofErr w:type="gramStart"/>
      <w:r w:rsidRPr="007E37A1">
        <w:rPr>
          <w:rFonts w:ascii="Times New Roman" w:eastAsia="Times New Roman" w:hAnsi="Times New Roman" w:cs="Times New Roman"/>
          <w:sz w:val="24"/>
          <w:szCs w:val="24"/>
          <w:lang w:eastAsia="ru-RU"/>
        </w:rPr>
        <w:t>диспансеризации</w:t>
      </w:r>
      <w:proofErr w:type="gramEnd"/>
      <w:r w:rsidRPr="007E37A1">
        <w:rPr>
          <w:rFonts w:ascii="Times New Roman" w:eastAsia="Times New Roman" w:hAnsi="Times New Roman" w:cs="Times New Roman"/>
          <w:sz w:val="24"/>
          <w:szCs w:val="24"/>
          <w:lang w:eastAsia="ru-RU"/>
        </w:rPr>
        <w:t xml:space="preserve"> обучающимся и их родителям (законным представителям) даются рекомендации по профилактике выявленных заболеваний. Для </w:t>
      </w:r>
      <w:proofErr w:type="gramStart"/>
      <w:r w:rsidRPr="007E37A1">
        <w:rPr>
          <w:rFonts w:ascii="Times New Roman" w:eastAsia="Times New Roman" w:hAnsi="Times New Roman" w:cs="Times New Roman"/>
          <w:sz w:val="24"/>
          <w:szCs w:val="24"/>
          <w:lang w:eastAsia="ru-RU"/>
        </w:rPr>
        <w:t>обучающихся</w:t>
      </w:r>
      <w:proofErr w:type="gramEnd"/>
      <w:r w:rsidRPr="007E37A1">
        <w:rPr>
          <w:rFonts w:ascii="Times New Roman" w:eastAsia="Times New Roman" w:hAnsi="Times New Roman" w:cs="Times New Roman"/>
          <w:sz w:val="24"/>
          <w:szCs w:val="24"/>
          <w:lang w:eastAsia="ru-RU"/>
        </w:rPr>
        <w:t xml:space="preserve"> школы разработаны программы по укреплению здоровья.</w:t>
      </w:r>
    </w:p>
    <w:p w:rsidR="0027240D" w:rsidRPr="007E37A1" w:rsidRDefault="0027240D" w:rsidP="0027240D">
      <w:pPr>
        <w:spacing w:after="0" w:line="240" w:lineRule="auto"/>
        <w:ind w:firstLine="708"/>
        <w:jc w:val="both"/>
        <w:rPr>
          <w:rFonts w:ascii="Times New Roman" w:eastAsia="Calibri" w:hAnsi="Times New Roman" w:cs="Times New Roman"/>
          <w:sz w:val="24"/>
          <w:szCs w:val="24"/>
        </w:rPr>
      </w:pPr>
      <w:r w:rsidRPr="007E37A1">
        <w:rPr>
          <w:rFonts w:ascii="Times New Roman" w:eastAsia="Calibri" w:hAnsi="Times New Roman" w:cs="Times New Roman"/>
          <w:sz w:val="24"/>
          <w:szCs w:val="24"/>
        </w:rPr>
        <w:t xml:space="preserve">Анализ показателей указывает на то, что школа имеет достаточную инфраструктуру, которая соответствует требованиям СанПиН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 </w:t>
      </w:r>
    </w:p>
    <w:p w:rsidR="005B406A" w:rsidRPr="007E37A1" w:rsidRDefault="005B406A" w:rsidP="0027240D">
      <w:pPr>
        <w:spacing w:after="0" w:line="240" w:lineRule="auto"/>
        <w:rPr>
          <w:rFonts w:ascii="Times New Roman" w:eastAsia="Times New Roman" w:hAnsi="Times New Roman" w:cs="Times New Roman"/>
          <w:color w:val="000000"/>
          <w:sz w:val="24"/>
          <w:szCs w:val="24"/>
        </w:rPr>
      </w:pPr>
    </w:p>
    <w:sectPr w:rsidR="005B406A" w:rsidRPr="007E37A1" w:rsidSect="0033134F">
      <w:pgSz w:w="16838" w:h="11906" w:orient="landscape"/>
      <w:pgMar w:top="426"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0E10"/>
    <w:multiLevelType w:val="hybridMultilevel"/>
    <w:tmpl w:val="40264AB6"/>
    <w:lvl w:ilvl="0" w:tplc="FFFFFFFF">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5F0227"/>
    <w:multiLevelType w:val="hybridMultilevel"/>
    <w:tmpl w:val="CD968552"/>
    <w:lvl w:ilvl="0" w:tplc="5CF6A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8C7E30"/>
    <w:multiLevelType w:val="hybridMultilevel"/>
    <w:tmpl w:val="B07AAA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E23A7E"/>
    <w:multiLevelType w:val="multilevel"/>
    <w:tmpl w:val="53463AB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AFC16D9"/>
    <w:multiLevelType w:val="hybridMultilevel"/>
    <w:tmpl w:val="71CAE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2D1C12"/>
    <w:multiLevelType w:val="hybridMultilevel"/>
    <w:tmpl w:val="05FAA45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7876F4"/>
    <w:multiLevelType w:val="hybridMultilevel"/>
    <w:tmpl w:val="8424D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4D5F68"/>
    <w:multiLevelType w:val="hybridMultilevel"/>
    <w:tmpl w:val="C0F86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BD12F7"/>
    <w:multiLevelType w:val="hybridMultilevel"/>
    <w:tmpl w:val="80467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3D5B3D"/>
    <w:multiLevelType w:val="multilevel"/>
    <w:tmpl w:val="F1DE6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4"/>
      <w:numFmt w:val="decimal"/>
      <w:lvlText w:val="%3."/>
      <w:lvlJc w:val="left"/>
      <w:pPr>
        <w:ind w:left="2340" w:hanging="54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11C1563"/>
    <w:multiLevelType w:val="hybridMultilevel"/>
    <w:tmpl w:val="36D84E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EB7356"/>
    <w:multiLevelType w:val="hybridMultilevel"/>
    <w:tmpl w:val="F048AD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886616"/>
    <w:multiLevelType w:val="hybridMultilevel"/>
    <w:tmpl w:val="48C047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145814"/>
    <w:multiLevelType w:val="hybridMultilevel"/>
    <w:tmpl w:val="8A28C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6742E2"/>
    <w:multiLevelType w:val="hybridMultilevel"/>
    <w:tmpl w:val="1EBC9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BE4C88"/>
    <w:multiLevelType w:val="hybridMultilevel"/>
    <w:tmpl w:val="81C03D0E"/>
    <w:lvl w:ilvl="0" w:tplc="92508038">
      <w:start w:val="1"/>
      <w:numFmt w:val="decimal"/>
      <w:lvlText w:val="%1."/>
      <w:lvlJc w:val="left"/>
      <w:pPr>
        <w:ind w:left="1080" w:hanging="360"/>
      </w:pPr>
      <w:rPr>
        <w:rFonts w:ascii="Times New Roman" w:eastAsia="Calibri"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17193EFC"/>
    <w:multiLevelType w:val="hybridMultilevel"/>
    <w:tmpl w:val="3B76A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231F99"/>
    <w:multiLevelType w:val="hybridMultilevel"/>
    <w:tmpl w:val="F60CD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BD355D"/>
    <w:multiLevelType w:val="hybridMultilevel"/>
    <w:tmpl w:val="7BF28D04"/>
    <w:lvl w:ilvl="0" w:tplc="7500E1E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EA7939"/>
    <w:multiLevelType w:val="hybridMultilevel"/>
    <w:tmpl w:val="C0586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C40011"/>
    <w:multiLevelType w:val="hybridMultilevel"/>
    <w:tmpl w:val="5C34D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C30E4F"/>
    <w:multiLevelType w:val="hybridMultilevel"/>
    <w:tmpl w:val="60003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855C54"/>
    <w:multiLevelType w:val="hybridMultilevel"/>
    <w:tmpl w:val="8AC06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BC7B64"/>
    <w:multiLevelType w:val="hybridMultilevel"/>
    <w:tmpl w:val="02802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E12F99"/>
    <w:multiLevelType w:val="hybridMultilevel"/>
    <w:tmpl w:val="58563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36550D9D"/>
    <w:multiLevelType w:val="hybridMultilevel"/>
    <w:tmpl w:val="E7DA42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502C42"/>
    <w:multiLevelType w:val="hybridMultilevel"/>
    <w:tmpl w:val="211A2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C425A2"/>
    <w:multiLevelType w:val="hybridMultilevel"/>
    <w:tmpl w:val="C7943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4673AC"/>
    <w:multiLevelType w:val="hybridMultilevel"/>
    <w:tmpl w:val="DE749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91360F"/>
    <w:multiLevelType w:val="multilevel"/>
    <w:tmpl w:val="1EE23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C5A6E34"/>
    <w:multiLevelType w:val="hybridMultilevel"/>
    <w:tmpl w:val="5F826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A75E8E"/>
    <w:multiLevelType w:val="hybridMultilevel"/>
    <w:tmpl w:val="01F69CD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4E711D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4FE25863"/>
    <w:multiLevelType w:val="hybridMultilevel"/>
    <w:tmpl w:val="7794F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3E2667"/>
    <w:multiLevelType w:val="hybridMultilevel"/>
    <w:tmpl w:val="2DE87CC0"/>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8E7ED1"/>
    <w:multiLevelType w:val="hybridMultilevel"/>
    <w:tmpl w:val="C584D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3F611E"/>
    <w:multiLevelType w:val="hybridMultilevel"/>
    <w:tmpl w:val="F5B49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7719DE"/>
    <w:multiLevelType w:val="multilevel"/>
    <w:tmpl w:val="2DBC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331963"/>
    <w:multiLevelType w:val="hybridMultilevel"/>
    <w:tmpl w:val="3C362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910E3F"/>
    <w:multiLevelType w:val="hybridMultilevel"/>
    <w:tmpl w:val="D92E6B06"/>
    <w:lvl w:ilvl="0" w:tplc="AE64D7E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nsid w:val="677B3932"/>
    <w:multiLevelType w:val="hybridMultilevel"/>
    <w:tmpl w:val="D570C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0937C6"/>
    <w:multiLevelType w:val="hybridMultilevel"/>
    <w:tmpl w:val="B9A47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286E15"/>
    <w:multiLevelType w:val="hybridMultilevel"/>
    <w:tmpl w:val="6B7AA7C8"/>
    <w:lvl w:ilvl="0" w:tplc="C6B6B1D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ECA133D"/>
    <w:multiLevelType w:val="hybridMultilevel"/>
    <w:tmpl w:val="EE222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FBA7D95"/>
    <w:multiLevelType w:val="hybridMultilevel"/>
    <w:tmpl w:val="1D022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3E0425"/>
    <w:multiLevelType w:val="hybridMultilevel"/>
    <w:tmpl w:val="56D45854"/>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6">
    <w:nsid w:val="72502F56"/>
    <w:multiLevelType w:val="hybridMultilevel"/>
    <w:tmpl w:val="42367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0B45D6"/>
    <w:multiLevelType w:val="hybridMultilevel"/>
    <w:tmpl w:val="03D0B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681041C"/>
    <w:multiLevelType w:val="hybridMultilevel"/>
    <w:tmpl w:val="949804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78574F7"/>
    <w:multiLevelType w:val="multilevel"/>
    <w:tmpl w:val="13E238D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794116C9"/>
    <w:multiLevelType w:val="multilevel"/>
    <w:tmpl w:val="C986D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7A4A383C"/>
    <w:multiLevelType w:val="multilevel"/>
    <w:tmpl w:val="217CE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7A753214"/>
    <w:multiLevelType w:val="hybridMultilevel"/>
    <w:tmpl w:val="C49AEC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A833F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7A8B7A5B"/>
    <w:multiLevelType w:val="hybridMultilevel"/>
    <w:tmpl w:val="A594A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C7746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7D2A0A7E"/>
    <w:multiLevelType w:val="hybridMultilevel"/>
    <w:tmpl w:val="2564C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F7F0B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53"/>
  </w:num>
  <w:num w:numId="3">
    <w:abstractNumId w:val="32"/>
  </w:num>
  <w:num w:numId="4">
    <w:abstractNumId w:val="55"/>
  </w:num>
  <w:num w:numId="5">
    <w:abstractNumId w:val="9"/>
    <w:lvlOverride w:ilvl="0"/>
    <w:lvlOverride w:ilvl="1"/>
    <w:lvlOverride w:ilvl="2">
      <w:startOverride w:val="14"/>
    </w:lvlOverride>
    <w:lvlOverride w:ilvl="3"/>
    <w:lvlOverride w:ilvl="4"/>
    <w:lvlOverride w:ilvl="5"/>
    <w:lvlOverride w:ilvl="6"/>
    <w:lvlOverride w:ilvl="7"/>
    <w:lvlOverride w:ilvl="8"/>
  </w:num>
  <w:num w:numId="6">
    <w:abstractNumId w:val="57"/>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num>
  <w:num w:numId="14">
    <w:abstractNumId w:val="29"/>
  </w:num>
  <w:num w:numId="15">
    <w:abstractNumId w:val="50"/>
  </w:num>
  <w:num w:numId="16">
    <w:abstractNumId w:val="31"/>
  </w:num>
  <w:num w:numId="17">
    <w:abstractNumId w:val="2"/>
  </w:num>
  <w:num w:numId="18">
    <w:abstractNumId w:val="4"/>
  </w:num>
  <w:num w:numId="19">
    <w:abstractNumId w:val="14"/>
  </w:num>
  <w:num w:numId="20">
    <w:abstractNumId w:val="38"/>
  </w:num>
  <w:num w:numId="21">
    <w:abstractNumId w:val="33"/>
  </w:num>
  <w:num w:numId="22">
    <w:abstractNumId w:val="27"/>
  </w:num>
  <w:num w:numId="23">
    <w:abstractNumId w:val="42"/>
  </w:num>
  <w:num w:numId="24">
    <w:abstractNumId w:val="23"/>
  </w:num>
  <w:num w:numId="25">
    <w:abstractNumId w:val="20"/>
  </w:num>
  <w:num w:numId="26">
    <w:abstractNumId w:val="44"/>
  </w:num>
  <w:num w:numId="27">
    <w:abstractNumId w:val="17"/>
  </w:num>
  <w:num w:numId="28">
    <w:abstractNumId w:val="52"/>
  </w:num>
  <w:num w:numId="29">
    <w:abstractNumId w:val="37"/>
  </w:num>
  <w:num w:numId="30">
    <w:abstractNumId w:val="5"/>
  </w:num>
  <w:num w:numId="31">
    <w:abstractNumId w:val="25"/>
  </w:num>
  <w:num w:numId="32">
    <w:abstractNumId w:val="12"/>
  </w:num>
  <w:num w:numId="33">
    <w:abstractNumId w:val="10"/>
  </w:num>
  <w:num w:numId="34">
    <w:abstractNumId w:val="30"/>
  </w:num>
  <w:num w:numId="35">
    <w:abstractNumId w:val="34"/>
  </w:num>
  <w:num w:numId="36">
    <w:abstractNumId w:val="18"/>
  </w:num>
  <w:num w:numId="37">
    <w:abstractNumId w:val="40"/>
  </w:num>
  <w:num w:numId="38">
    <w:abstractNumId w:val="48"/>
  </w:num>
  <w:num w:numId="39">
    <w:abstractNumId w:val="28"/>
  </w:num>
  <w:num w:numId="40">
    <w:abstractNumId w:val="8"/>
  </w:num>
  <w:num w:numId="41">
    <w:abstractNumId w:val="6"/>
  </w:num>
  <w:num w:numId="42">
    <w:abstractNumId w:val="41"/>
  </w:num>
  <w:num w:numId="43">
    <w:abstractNumId w:val="16"/>
  </w:num>
  <w:num w:numId="44">
    <w:abstractNumId w:val="21"/>
  </w:num>
  <w:num w:numId="45">
    <w:abstractNumId w:val="1"/>
  </w:num>
  <w:num w:numId="46">
    <w:abstractNumId w:val="7"/>
  </w:num>
  <w:num w:numId="47">
    <w:abstractNumId w:val="56"/>
  </w:num>
  <w:num w:numId="48">
    <w:abstractNumId w:val="54"/>
  </w:num>
  <w:num w:numId="49">
    <w:abstractNumId w:val="26"/>
  </w:num>
  <w:num w:numId="50">
    <w:abstractNumId w:val="13"/>
  </w:num>
  <w:num w:numId="51">
    <w:abstractNumId w:val="36"/>
  </w:num>
  <w:num w:numId="52">
    <w:abstractNumId w:val="19"/>
  </w:num>
  <w:num w:numId="53">
    <w:abstractNumId w:val="22"/>
  </w:num>
  <w:num w:numId="54">
    <w:abstractNumId w:val="35"/>
  </w:num>
  <w:num w:numId="55">
    <w:abstractNumId w:val="47"/>
  </w:num>
  <w:num w:numId="56">
    <w:abstractNumId w:val="0"/>
  </w:num>
  <w:num w:numId="57">
    <w:abstractNumId w:val="11"/>
  </w:num>
  <w:num w:numId="58">
    <w:abstractNumId w:val="4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06A"/>
    <w:rsid w:val="000F7F32"/>
    <w:rsid w:val="00152B95"/>
    <w:rsid w:val="00165B78"/>
    <w:rsid w:val="00165EFE"/>
    <w:rsid w:val="001E591F"/>
    <w:rsid w:val="00251D06"/>
    <w:rsid w:val="002539F4"/>
    <w:rsid w:val="0027240D"/>
    <w:rsid w:val="002D1620"/>
    <w:rsid w:val="00313487"/>
    <w:rsid w:val="0033134F"/>
    <w:rsid w:val="00377E0F"/>
    <w:rsid w:val="003C74E0"/>
    <w:rsid w:val="00411978"/>
    <w:rsid w:val="004525ED"/>
    <w:rsid w:val="00531670"/>
    <w:rsid w:val="0054378A"/>
    <w:rsid w:val="00565AC9"/>
    <w:rsid w:val="005B406A"/>
    <w:rsid w:val="005B60EE"/>
    <w:rsid w:val="00617B28"/>
    <w:rsid w:val="00634C86"/>
    <w:rsid w:val="00667157"/>
    <w:rsid w:val="007057B8"/>
    <w:rsid w:val="007E37A1"/>
    <w:rsid w:val="00864C3C"/>
    <w:rsid w:val="008D3A77"/>
    <w:rsid w:val="008F089D"/>
    <w:rsid w:val="009572BE"/>
    <w:rsid w:val="00971A4D"/>
    <w:rsid w:val="009C314A"/>
    <w:rsid w:val="009D0EB3"/>
    <w:rsid w:val="00A23F66"/>
    <w:rsid w:val="00A442F2"/>
    <w:rsid w:val="00B10A7D"/>
    <w:rsid w:val="00BB31DE"/>
    <w:rsid w:val="00C331A1"/>
    <w:rsid w:val="00C726E9"/>
    <w:rsid w:val="00CF0EB3"/>
    <w:rsid w:val="00E23AE1"/>
    <w:rsid w:val="00E3590B"/>
    <w:rsid w:val="00E67918"/>
    <w:rsid w:val="00EA279A"/>
    <w:rsid w:val="00F25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5B406A"/>
    <w:pPr>
      <w:keepNext/>
      <w:keepLines/>
      <w:spacing w:before="480" w:after="0"/>
      <w:outlineLvl w:val="0"/>
    </w:pPr>
    <w:rPr>
      <w:rFonts w:ascii="Cambria" w:eastAsia="Times New Roman" w:hAnsi="Cambria" w:cs="Times New Roman"/>
      <w:b/>
      <w:bCs/>
      <w:color w:val="365F91"/>
      <w:sz w:val="28"/>
      <w:szCs w:val="28"/>
      <w:lang w:val="en-US"/>
    </w:rPr>
  </w:style>
  <w:style w:type="paragraph" w:styleId="2">
    <w:name w:val="heading 2"/>
    <w:basedOn w:val="a"/>
    <w:link w:val="20"/>
    <w:uiPriority w:val="1"/>
    <w:semiHidden/>
    <w:unhideWhenUsed/>
    <w:qFormat/>
    <w:rsid w:val="005B406A"/>
    <w:pPr>
      <w:widowControl w:val="0"/>
      <w:spacing w:before="58" w:after="0" w:line="240" w:lineRule="auto"/>
      <w:ind w:left="465"/>
      <w:outlineLvl w:val="1"/>
    </w:pPr>
    <w:rPr>
      <w:rFonts w:ascii="Times New Roman" w:eastAsia="Times New Roman" w:hAnsi="Times New Roman" w:cs="Times New Roman"/>
      <w:b/>
      <w:bCs/>
      <w:sz w:val="32"/>
      <w:szCs w:val="32"/>
      <w:lang w:val="en-US"/>
    </w:rPr>
  </w:style>
  <w:style w:type="paragraph" w:styleId="3">
    <w:name w:val="heading 3"/>
    <w:basedOn w:val="a"/>
    <w:link w:val="30"/>
    <w:uiPriority w:val="1"/>
    <w:semiHidden/>
    <w:unhideWhenUsed/>
    <w:qFormat/>
    <w:rsid w:val="005B406A"/>
    <w:pPr>
      <w:widowControl w:val="0"/>
      <w:spacing w:after="0" w:line="240" w:lineRule="auto"/>
      <w:ind w:left="112"/>
      <w:outlineLvl w:val="2"/>
    </w:pPr>
    <w:rPr>
      <w:rFonts w:ascii="Times New Roman" w:eastAsia="Times New Roman" w:hAnsi="Times New Roman" w:cs="Times New Roman"/>
      <w:b/>
      <w:bCs/>
      <w:sz w:val="28"/>
      <w:szCs w:val="28"/>
      <w:lang w:val="en-US"/>
    </w:rPr>
  </w:style>
  <w:style w:type="paragraph" w:styleId="4">
    <w:name w:val="heading 4"/>
    <w:basedOn w:val="a"/>
    <w:next w:val="a"/>
    <w:link w:val="40"/>
    <w:uiPriority w:val="1"/>
    <w:semiHidden/>
    <w:unhideWhenUsed/>
    <w:qFormat/>
    <w:rsid w:val="005B406A"/>
    <w:pPr>
      <w:keepNext/>
      <w:keepLines/>
      <w:spacing w:before="200" w:after="0"/>
      <w:outlineLvl w:val="3"/>
    </w:pPr>
    <w:rPr>
      <w:rFonts w:ascii="Cambria" w:eastAsia="Times New Roman" w:hAnsi="Cambria" w:cs="Times New Roman"/>
      <w:b/>
      <w:bCs/>
      <w:i/>
      <w:iCs/>
      <w:color w:val="4F81BD"/>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1"/>
    <w:qFormat/>
    <w:rsid w:val="005B406A"/>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character" w:customStyle="1" w:styleId="20">
    <w:name w:val="Заголовок 2 Знак"/>
    <w:basedOn w:val="a0"/>
    <w:link w:val="2"/>
    <w:uiPriority w:val="1"/>
    <w:semiHidden/>
    <w:rsid w:val="005B406A"/>
    <w:rPr>
      <w:rFonts w:ascii="Times New Roman" w:eastAsia="Times New Roman" w:hAnsi="Times New Roman" w:cs="Times New Roman"/>
      <w:b/>
      <w:bCs/>
      <w:sz w:val="32"/>
      <w:szCs w:val="32"/>
      <w:lang w:val="en-US"/>
    </w:rPr>
  </w:style>
  <w:style w:type="character" w:customStyle="1" w:styleId="30">
    <w:name w:val="Заголовок 3 Знак"/>
    <w:basedOn w:val="a0"/>
    <w:link w:val="3"/>
    <w:uiPriority w:val="1"/>
    <w:semiHidden/>
    <w:rsid w:val="005B406A"/>
    <w:rPr>
      <w:rFonts w:ascii="Times New Roman" w:eastAsia="Times New Roman" w:hAnsi="Times New Roman" w:cs="Times New Roman"/>
      <w:b/>
      <w:bCs/>
      <w:sz w:val="28"/>
      <w:szCs w:val="28"/>
      <w:lang w:val="en-US"/>
    </w:rPr>
  </w:style>
  <w:style w:type="paragraph" w:customStyle="1" w:styleId="41">
    <w:name w:val="Заголовок 41"/>
    <w:basedOn w:val="a"/>
    <w:next w:val="a"/>
    <w:uiPriority w:val="1"/>
    <w:semiHidden/>
    <w:unhideWhenUsed/>
    <w:qFormat/>
    <w:rsid w:val="005B406A"/>
    <w:pPr>
      <w:keepNext/>
      <w:keepLines/>
      <w:spacing w:before="100" w:beforeAutospacing="1" w:after="100" w:afterAutospacing="1" w:line="240" w:lineRule="auto"/>
      <w:outlineLvl w:val="3"/>
    </w:pPr>
    <w:rPr>
      <w:rFonts w:ascii="Cambria" w:eastAsia="Times New Roman" w:hAnsi="Cambria" w:cs="Times New Roman"/>
      <w:b/>
      <w:bCs/>
      <w:i/>
      <w:iCs/>
      <w:color w:val="4F81BD"/>
      <w:lang w:val="en-US"/>
    </w:rPr>
  </w:style>
  <w:style w:type="numbering" w:customStyle="1" w:styleId="12">
    <w:name w:val="Нет списка1"/>
    <w:next w:val="a2"/>
    <w:uiPriority w:val="99"/>
    <w:semiHidden/>
    <w:unhideWhenUsed/>
    <w:rsid w:val="005B406A"/>
  </w:style>
  <w:style w:type="character" w:customStyle="1" w:styleId="10">
    <w:name w:val="Заголовок 1 Знак"/>
    <w:basedOn w:val="a0"/>
    <w:link w:val="1"/>
    <w:uiPriority w:val="1"/>
    <w:rsid w:val="005B406A"/>
    <w:rPr>
      <w:rFonts w:ascii="Cambria" w:eastAsia="Times New Roman" w:hAnsi="Cambria" w:cs="Times New Roman"/>
      <w:b/>
      <w:bCs/>
      <w:color w:val="365F91"/>
      <w:sz w:val="28"/>
      <w:szCs w:val="28"/>
      <w:lang w:val="en-US"/>
    </w:rPr>
  </w:style>
  <w:style w:type="character" w:customStyle="1" w:styleId="40">
    <w:name w:val="Заголовок 4 Знак"/>
    <w:basedOn w:val="a0"/>
    <w:link w:val="4"/>
    <w:uiPriority w:val="1"/>
    <w:semiHidden/>
    <w:rsid w:val="005B406A"/>
    <w:rPr>
      <w:rFonts w:ascii="Cambria" w:eastAsia="Times New Roman" w:hAnsi="Cambria" w:cs="Times New Roman"/>
      <w:b/>
      <w:bCs/>
      <w:i/>
      <w:iCs/>
      <w:color w:val="4F81BD"/>
      <w:lang w:val="en-US"/>
    </w:rPr>
  </w:style>
  <w:style w:type="paragraph" w:styleId="a3">
    <w:name w:val="Normal (Web)"/>
    <w:basedOn w:val="a"/>
    <w:uiPriority w:val="99"/>
    <w:unhideWhenUsed/>
    <w:rsid w:val="005B4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1"/>
    <w:unhideWhenUsed/>
    <w:qFormat/>
    <w:rsid w:val="005B406A"/>
    <w:pPr>
      <w:widowControl w:val="0"/>
      <w:spacing w:after="0" w:line="240" w:lineRule="auto"/>
      <w:ind w:left="464" w:hanging="360"/>
    </w:pPr>
    <w:rPr>
      <w:rFonts w:ascii="Arial" w:eastAsia="Arial" w:hAnsi="Arial" w:cs="Times New Roman"/>
      <w:sz w:val="24"/>
      <w:szCs w:val="24"/>
      <w:lang w:val="en-US"/>
    </w:rPr>
  </w:style>
  <w:style w:type="character" w:customStyle="1" w:styleId="a5">
    <w:name w:val="Основной текст Знак"/>
    <w:basedOn w:val="a0"/>
    <w:link w:val="a4"/>
    <w:uiPriority w:val="1"/>
    <w:rsid w:val="005B406A"/>
    <w:rPr>
      <w:rFonts w:ascii="Arial" w:eastAsia="Arial" w:hAnsi="Arial" w:cs="Times New Roman"/>
      <w:sz w:val="24"/>
      <w:szCs w:val="24"/>
      <w:lang w:val="en-US"/>
    </w:rPr>
  </w:style>
  <w:style w:type="paragraph" w:styleId="21">
    <w:name w:val="Body Text 2"/>
    <w:basedOn w:val="a"/>
    <w:link w:val="22"/>
    <w:uiPriority w:val="99"/>
    <w:semiHidden/>
    <w:unhideWhenUsed/>
    <w:rsid w:val="005B406A"/>
    <w:pPr>
      <w:suppressAutoHyphens/>
      <w:spacing w:after="120" w:line="480" w:lineRule="auto"/>
    </w:pPr>
    <w:rPr>
      <w:rFonts w:ascii="Times New Roman" w:eastAsia="Times New Roman" w:hAnsi="Times New Roman" w:cs="Times New Roman"/>
      <w:sz w:val="24"/>
      <w:szCs w:val="24"/>
      <w:lang w:eastAsia="ar-SA"/>
    </w:rPr>
  </w:style>
  <w:style w:type="character" w:customStyle="1" w:styleId="22">
    <w:name w:val="Основной текст 2 Знак"/>
    <w:basedOn w:val="a0"/>
    <w:link w:val="21"/>
    <w:uiPriority w:val="99"/>
    <w:semiHidden/>
    <w:rsid w:val="005B406A"/>
    <w:rPr>
      <w:rFonts w:ascii="Times New Roman" w:eastAsia="Times New Roman" w:hAnsi="Times New Roman" w:cs="Times New Roman"/>
      <w:sz w:val="24"/>
      <w:szCs w:val="24"/>
      <w:lang w:eastAsia="ar-SA"/>
    </w:rPr>
  </w:style>
  <w:style w:type="paragraph" w:styleId="a6">
    <w:name w:val="Balloon Text"/>
    <w:basedOn w:val="a"/>
    <w:link w:val="a7"/>
    <w:uiPriority w:val="99"/>
    <w:semiHidden/>
    <w:unhideWhenUsed/>
    <w:rsid w:val="005B406A"/>
    <w:pPr>
      <w:spacing w:before="100" w:beforeAutospacing="1" w:after="100" w:afterAutospacing="1" w:line="240" w:lineRule="auto"/>
    </w:pPr>
    <w:rPr>
      <w:rFonts w:ascii="Tahoma" w:eastAsia="Times New Roman" w:hAnsi="Tahoma" w:cs="Tahoma"/>
      <w:sz w:val="16"/>
      <w:szCs w:val="16"/>
      <w:lang w:val="en-US"/>
    </w:rPr>
  </w:style>
  <w:style w:type="character" w:customStyle="1" w:styleId="a7">
    <w:name w:val="Текст выноски Знак"/>
    <w:basedOn w:val="a0"/>
    <w:link w:val="a6"/>
    <w:uiPriority w:val="99"/>
    <w:semiHidden/>
    <w:rsid w:val="005B406A"/>
    <w:rPr>
      <w:rFonts w:ascii="Tahoma" w:eastAsia="Times New Roman" w:hAnsi="Tahoma" w:cs="Tahoma"/>
      <w:sz w:val="16"/>
      <w:szCs w:val="16"/>
      <w:lang w:val="en-US"/>
    </w:rPr>
  </w:style>
  <w:style w:type="character" w:customStyle="1" w:styleId="a8">
    <w:name w:val="Без интервала Знак"/>
    <w:basedOn w:val="a0"/>
    <w:link w:val="a9"/>
    <w:uiPriority w:val="1"/>
    <w:locked/>
    <w:rsid w:val="005B406A"/>
    <w:rPr>
      <w:rFonts w:ascii="Calibri" w:eastAsia="Times New Roman" w:hAnsi="Calibri" w:cs="Times New Roman"/>
      <w:lang w:bidi="en-US"/>
    </w:rPr>
  </w:style>
  <w:style w:type="paragraph" w:styleId="a9">
    <w:name w:val="No Spacing"/>
    <w:link w:val="a8"/>
    <w:uiPriority w:val="1"/>
    <w:qFormat/>
    <w:rsid w:val="005B406A"/>
    <w:pPr>
      <w:spacing w:after="0" w:line="240" w:lineRule="auto"/>
    </w:pPr>
    <w:rPr>
      <w:rFonts w:ascii="Calibri" w:eastAsia="Times New Roman" w:hAnsi="Calibri" w:cs="Times New Roman"/>
      <w:lang w:bidi="en-US"/>
    </w:rPr>
  </w:style>
  <w:style w:type="paragraph" w:styleId="aa">
    <w:name w:val="List Paragraph"/>
    <w:basedOn w:val="a"/>
    <w:uiPriority w:val="1"/>
    <w:qFormat/>
    <w:rsid w:val="005B406A"/>
    <w:pPr>
      <w:widowControl w:val="0"/>
      <w:spacing w:after="0" w:line="240" w:lineRule="auto"/>
    </w:pPr>
    <w:rPr>
      <w:rFonts w:ascii="Times New Roman" w:eastAsia="Times New Roman" w:hAnsi="Times New Roman" w:cs="Times New Roman"/>
      <w:lang w:val="en-US"/>
    </w:rPr>
  </w:style>
  <w:style w:type="paragraph" w:customStyle="1" w:styleId="TableParagraph">
    <w:name w:val="Table Paragraph"/>
    <w:basedOn w:val="a"/>
    <w:uiPriority w:val="1"/>
    <w:qFormat/>
    <w:rsid w:val="005B406A"/>
    <w:pPr>
      <w:widowControl w:val="0"/>
      <w:spacing w:after="0" w:line="240" w:lineRule="auto"/>
    </w:pPr>
    <w:rPr>
      <w:rFonts w:ascii="Times New Roman" w:eastAsia="Times New Roman" w:hAnsi="Times New Roman" w:cs="Times New Roman"/>
      <w:lang w:val="en-US"/>
    </w:rPr>
  </w:style>
  <w:style w:type="paragraph" w:customStyle="1" w:styleId="TableText">
    <w:name w:val="Table Text"/>
    <w:uiPriority w:val="99"/>
    <w:rsid w:val="005B406A"/>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lang w:eastAsia="ru-RU"/>
    </w:rPr>
  </w:style>
  <w:style w:type="table" w:styleId="ab">
    <w:name w:val="Table Grid"/>
    <w:basedOn w:val="a1"/>
    <w:uiPriority w:val="59"/>
    <w:rsid w:val="005B406A"/>
    <w:pPr>
      <w:spacing w:before="100" w:beforeAutospacing="1" w:after="100" w:afterAutospacing="1"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5B406A"/>
    <w:rPr>
      <w:rFonts w:asciiTheme="majorHAnsi" w:eastAsiaTheme="majorEastAsia" w:hAnsiTheme="majorHAnsi" w:cstheme="majorBidi"/>
      <w:b/>
      <w:bCs/>
      <w:color w:val="365F91" w:themeColor="accent1" w:themeShade="BF"/>
      <w:sz w:val="28"/>
      <w:szCs w:val="28"/>
    </w:rPr>
  </w:style>
  <w:style w:type="character" w:customStyle="1" w:styleId="410">
    <w:name w:val="Заголовок 4 Знак1"/>
    <w:basedOn w:val="a0"/>
    <w:uiPriority w:val="9"/>
    <w:semiHidden/>
    <w:rsid w:val="005B406A"/>
    <w:rPr>
      <w:rFonts w:asciiTheme="majorHAnsi" w:eastAsiaTheme="majorEastAsia" w:hAnsiTheme="majorHAnsi" w:cstheme="majorBidi"/>
      <w:b/>
      <w:bCs/>
      <w:i/>
      <w:iCs/>
      <w:color w:val="4F81BD" w:themeColor="accent1"/>
    </w:rPr>
  </w:style>
  <w:style w:type="table" w:customStyle="1" w:styleId="13">
    <w:name w:val="Сетка таблицы1"/>
    <w:basedOn w:val="a1"/>
    <w:next w:val="ab"/>
    <w:uiPriority w:val="59"/>
    <w:rsid w:val="00634C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b"/>
    <w:uiPriority w:val="59"/>
    <w:rsid w:val="00634C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b"/>
    <w:uiPriority w:val="39"/>
    <w:rsid w:val="0033134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b"/>
    <w:uiPriority w:val="39"/>
    <w:rsid w:val="00531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5B406A"/>
    <w:pPr>
      <w:keepNext/>
      <w:keepLines/>
      <w:spacing w:before="480" w:after="0"/>
      <w:outlineLvl w:val="0"/>
    </w:pPr>
    <w:rPr>
      <w:rFonts w:ascii="Cambria" w:eastAsia="Times New Roman" w:hAnsi="Cambria" w:cs="Times New Roman"/>
      <w:b/>
      <w:bCs/>
      <w:color w:val="365F91"/>
      <w:sz w:val="28"/>
      <w:szCs w:val="28"/>
      <w:lang w:val="en-US"/>
    </w:rPr>
  </w:style>
  <w:style w:type="paragraph" w:styleId="2">
    <w:name w:val="heading 2"/>
    <w:basedOn w:val="a"/>
    <w:link w:val="20"/>
    <w:uiPriority w:val="1"/>
    <w:semiHidden/>
    <w:unhideWhenUsed/>
    <w:qFormat/>
    <w:rsid w:val="005B406A"/>
    <w:pPr>
      <w:widowControl w:val="0"/>
      <w:spacing w:before="58" w:after="0" w:line="240" w:lineRule="auto"/>
      <w:ind w:left="465"/>
      <w:outlineLvl w:val="1"/>
    </w:pPr>
    <w:rPr>
      <w:rFonts w:ascii="Times New Roman" w:eastAsia="Times New Roman" w:hAnsi="Times New Roman" w:cs="Times New Roman"/>
      <w:b/>
      <w:bCs/>
      <w:sz w:val="32"/>
      <w:szCs w:val="32"/>
      <w:lang w:val="en-US"/>
    </w:rPr>
  </w:style>
  <w:style w:type="paragraph" w:styleId="3">
    <w:name w:val="heading 3"/>
    <w:basedOn w:val="a"/>
    <w:link w:val="30"/>
    <w:uiPriority w:val="1"/>
    <w:semiHidden/>
    <w:unhideWhenUsed/>
    <w:qFormat/>
    <w:rsid w:val="005B406A"/>
    <w:pPr>
      <w:widowControl w:val="0"/>
      <w:spacing w:after="0" w:line="240" w:lineRule="auto"/>
      <w:ind w:left="112"/>
      <w:outlineLvl w:val="2"/>
    </w:pPr>
    <w:rPr>
      <w:rFonts w:ascii="Times New Roman" w:eastAsia="Times New Roman" w:hAnsi="Times New Roman" w:cs="Times New Roman"/>
      <w:b/>
      <w:bCs/>
      <w:sz w:val="28"/>
      <w:szCs w:val="28"/>
      <w:lang w:val="en-US"/>
    </w:rPr>
  </w:style>
  <w:style w:type="paragraph" w:styleId="4">
    <w:name w:val="heading 4"/>
    <w:basedOn w:val="a"/>
    <w:next w:val="a"/>
    <w:link w:val="40"/>
    <w:uiPriority w:val="1"/>
    <w:semiHidden/>
    <w:unhideWhenUsed/>
    <w:qFormat/>
    <w:rsid w:val="005B406A"/>
    <w:pPr>
      <w:keepNext/>
      <w:keepLines/>
      <w:spacing w:before="200" w:after="0"/>
      <w:outlineLvl w:val="3"/>
    </w:pPr>
    <w:rPr>
      <w:rFonts w:ascii="Cambria" w:eastAsia="Times New Roman" w:hAnsi="Cambria" w:cs="Times New Roman"/>
      <w:b/>
      <w:bCs/>
      <w:i/>
      <w:iCs/>
      <w:color w:val="4F81BD"/>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1"/>
    <w:qFormat/>
    <w:rsid w:val="005B406A"/>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character" w:customStyle="1" w:styleId="20">
    <w:name w:val="Заголовок 2 Знак"/>
    <w:basedOn w:val="a0"/>
    <w:link w:val="2"/>
    <w:uiPriority w:val="1"/>
    <w:semiHidden/>
    <w:rsid w:val="005B406A"/>
    <w:rPr>
      <w:rFonts w:ascii="Times New Roman" w:eastAsia="Times New Roman" w:hAnsi="Times New Roman" w:cs="Times New Roman"/>
      <w:b/>
      <w:bCs/>
      <w:sz w:val="32"/>
      <w:szCs w:val="32"/>
      <w:lang w:val="en-US"/>
    </w:rPr>
  </w:style>
  <w:style w:type="character" w:customStyle="1" w:styleId="30">
    <w:name w:val="Заголовок 3 Знак"/>
    <w:basedOn w:val="a0"/>
    <w:link w:val="3"/>
    <w:uiPriority w:val="1"/>
    <w:semiHidden/>
    <w:rsid w:val="005B406A"/>
    <w:rPr>
      <w:rFonts w:ascii="Times New Roman" w:eastAsia="Times New Roman" w:hAnsi="Times New Roman" w:cs="Times New Roman"/>
      <w:b/>
      <w:bCs/>
      <w:sz w:val="28"/>
      <w:szCs w:val="28"/>
      <w:lang w:val="en-US"/>
    </w:rPr>
  </w:style>
  <w:style w:type="paragraph" w:customStyle="1" w:styleId="41">
    <w:name w:val="Заголовок 41"/>
    <w:basedOn w:val="a"/>
    <w:next w:val="a"/>
    <w:uiPriority w:val="1"/>
    <w:semiHidden/>
    <w:unhideWhenUsed/>
    <w:qFormat/>
    <w:rsid w:val="005B406A"/>
    <w:pPr>
      <w:keepNext/>
      <w:keepLines/>
      <w:spacing w:before="100" w:beforeAutospacing="1" w:after="100" w:afterAutospacing="1" w:line="240" w:lineRule="auto"/>
      <w:outlineLvl w:val="3"/>
    </w:pPr>
    <w:rPr>
      <w:rFonts w:ascii="Cambria" w:eastAsia="Times New Roman" w:hAnsi="Cambria" w:cs="Times New Roman"/>
      <w:b/>
      <w:bCs/>
      <w:i/>
      <w:iCs/>
      <w:color w:val="4F81BD"/>
      <w:lang w:val="en-US"/>
    </w:rPr>
  </w:style>
  <w:style w:type="numbering" w:customStyle="1" w:styleId="12">
    <w:name w:val="Нет списка1"/>
    <w:next w:val="a2"/>
    <w:uiPriority w:val="99"/>
    <w:semiHidden/>
    <w:unhideWhenUsed/>
    <w:rsid w:val="005B406A"/>
  </w:style>
  <w:style w:type="character" w:customStyle="1" w:styleId="10">
    <w:name w:val="Заголовок 1 Знак"/>
    <w:basedOn w:val="a0"/>
    <w:link w:val="1"/>
    <w:uiPriority w:val="1"/>
    <w:rsid w:val="005B406A"/>
    <w:rPr>
      <w:rFonts w:ascii="Cambria" w:eastAsia="Times New Roman" w:hAnsi="Cambria" w:cs="Times New Roman"/>
      <w:b/>
      <w:bCs/>
      <w:color w:val="365F91"/>
      <w:sz w:val="28"/>
      <w:szCs w:val="28"/>
      <w:lang w:val="en-US"/>
    </w:rPr>
  </w:style>
  <w:style w:type="character" w:customStyle="1" w:styleId="40">
    <w:name w:val="Заголовок 4 Знак"/>
    <w:basedOn w:val="a0"/>
    <w:link w:val="4"/>
    <w:uiPriority w:val="1"/>
    <w:semiHidden/>
    <w:rsid w:val="005B406A"/>
    <w:rPr>
      <w:rFonts w:ascii="Cambria" w:eastAsia="Times New Roman" w:hAnsi="Cambria" w:cs="Times New Roman"/>
      <w:b/>
      <w:bCs/>
      <w:i/>
      <w:iCs/>
      <w:color w:val="4F81BD"/>
      <w:lang w:val="en-US"/>
    </w:rPr>
  </w:style>
  <w:style w:type="paragraph" w:styleId="a3">
    <w:name w:val="Normal (Web)"/>
    <w:basedOn w:val="a"/>
    <w:uiPriority w:val="99"/>
    <w:unhideWhenUsed/>
    <w:rsid w:val="005B4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1"/>
    <w:unhideWhenUsed/>
    <w:qFormat/>
    <w:rsid w:val="005B406A"/>
    <w:pPr>
      <w:widowControl w:val="0"/>
      <w:spacing w:after="0" w:line="240" w:lineRule="auto"/>
      <w:ind w:left="464" w:hanging="360"/>
    </w:pPr>
    <w:rPr>
      <w:rFonts w:ascii="Arial" w:eastAsia="Arial" w:hAnsi="Arial" w:cs="Times New Roman"/>
      <w:sz w:val="24"/>
      <w:szCs w:val="24"/>
      <w:lang w:val="en-US"/>
    </w:rPr>
  </w:style>
  <w:style w:type="character" w:customStyle="1" w:styleId="a5">
    <w:name w:val="Основной текст Знак"/>
    <w:basedOn w:val="a0"/>
    <w:link w:val="a4"/>
    <w:uiPriority w:val="1"/>
    <w:rsid w:val="005B406A"/>
    <w:rPr>
      <w:rFonts w:ascii="Arial" w:eastAsia="Arial" w:hAnsi="Arial" w:cs="Times New Roman"/>
      <w:sz w:val="24"/>
      <w:szCs w:val="24"/>
      <w:lang w:val="en-US"/>
    </w:rPr>
  </w:style>
  <w:style w:type="paragraph" w:styleId="21">
    <w:name w:val="Body Text 2"/>
    <w:basedOn w:val="a"/>
    <w:link w:val="22"/>
    <w:uiPriority w:val="99"/>
    <w:semiHidden/>
    <w:unhideWhenUsed/>
    <w:rsid w:val="005B406A"/>
    <w:pPr>
      <w:suppressAutoHyphens/>
      <w:spacing w:after="120" w:line="480" w:lineRule="auto"/>
    </w:pPr>
    <w:rPr>
      <w:rFonts w:ascii="Times New Roman" w:eastAsia="Times New Roman" w:hAnsi="Times New Roman" w:cs="Times New Roman"/>
      <w:sz w:val="24"/>
      <w:szCs w:val="24"/>
      <w:lang w:eastAsia="ar-SA"/>
    </w:rPr>
  </w:style>
  <w:style w:type="character" w:customStyle="1" w:styleId="22">
    <w:name w:val="Основной текст 2 Знак"/>
    <w:basedOn w:val="a0"/>
    <w:link w:val="21"/>
    <w:uiPriority w:val="99"/>
    <w:semiHidden/>
    <w:rsid w:val="005B406A"/>
    <w:rPr>
      <w:rFonts w:ascii="Times New Roman" w:eastAsia="Times New Roman" w:hAnsi="Times New Roman" w:cs="Times New Roman"/>
      <w:sz w:val="24"/>
      <w:szCs w:val="24"/>
      <w:lang w:eastAsia="ar-SA"/>
    </w:rPr>
  </w:style>
  <w:style w:type="paragraph" w:styleId="a6">
    <w:name w:val="Balloon Text"/>
    <w:basedOn w:val="a"/>
    <w:link w:val="a7"/>
    <w:uiPriority w:val="99"/>
    <w:semiHidden/>
    <w:unhideWhenUsed/>
    <w:rsid w:val="005B406A"/>
    <w:pPr>
      <w:spacing w:before="100" w:beforeAutospacing="1" w:after="100" w:afterAutospacing="1" w:line="240" w:lineRule="auto"/>
    </w:pPr>
    <w:rPr>
      <w:rFonts w:ascii="Tahoma" w:eastAsia="Times New Roman" w:hAnsi="Tahoma" w:cs="Tahoma"/>
      <w:sz w:val="16"/>
      <w:szCs w:val="16"/>
      <w:lang w:val="en-US"/>
    </w:rPr>
  </w:style>
  <w:style w:type="character" w:customStyle="1" w:styleId="a7">
    <w:name w:val="Текст выноски Знак"/>
    <w:basedOn w:val="a0"/>
    <w:link w:val="a6"/>
    <w:uiPriority w:val="99"/>
    <w:semiHidden/>
    <w:rsid w:val="005B406A"/>
    <w:rPr>
      <w:rFonts w:ascii="Tahoma" w:eastAsia="Times New Roman" w:hAnsi="Tahoma" w:cs="Tahoma"/>
      <w:sz w:val="16"/>
      <w:szCs w:val="16"/>
      <w:lang w:val="en-US"/>
    </w:rPr>
  </w:style>
  <w:style w:type="character" w:customStyle="1" w:styleId="a8">
    <w:name w:val="Без интервала Знак"/>
    <w:basedOn w:val="a0"/>
    <w:link w:val="a9"/>
    <w:uiPriority w:val="1"/>
    <w:locked/>
    <w:rsid w:val="005B406A"/>
    <w:rPr>
      <w:rFonts w:ascii="Calibri" w:eastAsia="Times New Roman" w:hAnsi="Calibri" w:cs="Times New Roman"/>
      <w:lang w:bidi="en-US"/>
    </w:rPr>
  </w:style>
  <w:style w:type="paragraph" w:styleId="a9">
    <w:name w:val="No Spacing"/>
    <w:link w:val="a8"/>
    <w:uiPriority w:val="1"/>
    <w:qFormat/>
    <w:rsid w:val="005B406A"/>
    <w:pPr>
      <w:spacing w:after="0" w:line="240" w:lineRule="auto"/>
    </w:pPr>
    <w:rPr>
      <w:rFonts w:ascii="Calibri" w:eastAsia="Times New Roman" w:hAnsi="Calibri" w:cs="Times New Roman"/>
      <w:lang w:bidi="en-US"/>
    </w:rPr>
  </w:style>
  <w:style w:type="paragraph" w:styleId="aa">
    <w:name w:val="List Paragraph"/>
    <w:basedOn w:val="a"/>
    <w:uiPriority w:val="1"/>
    <w:qFormat/>
    <w:rsid w:val="005B406A"/>
    <w:pPr>
      <w:widowControl w:val="0"/>
      <w:spacing w:after="0" w:line="240" w:lineRule="auto"/>
    </w:pPr>
    <w:rPr>
      <w:rFonts w:ascii="Times New Roman" w:eastAsia="Times New Roman" w:hAnsi="Times New Roman" w:cs="Times New Roman"/>
      <w:lang w:val="en-US"/>
    </w:rPr>
  </w:style>
  <w:style w:type="paragraph" w:customStyle="1" w:styleId="TableParagraph">
    <w:name w:val="Table Paragraph"/>
    <w:basedOn w:val="a"/>
    <w:uiPriority w:val="1"/>
    <w:qFormat/>
    <w:rsid w:val="005B406A"/>
    <w:pPr>
      <w:widowControl w:val="0"/>
      <w:spacing w:after="0" w:line="240" w:lineRule="auto"/>
    </w:pPr>
    <w:rPr>
      <w:rFonts w:ascii="Times New Roman" w:eastAsia="Times New Roman" w:hAnsi="Times New Roman" w:cs="Times New Roman"/>
      <w:lang w:val="en-US"/>
    </w:rPr>
  </w:style>
  <w:style w:type="paragraph" w:customStyle="1" w:styleId="TableText">
    <w:name w:val="Table Text"/>
    <w:uiPriority w:val="99"/>
    <w:rsid w:val="005B406A"/>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lang w:eastAsia="ru-RU"/>
    </w:rPr>
  </w:style>
  <w:style w:type="table" w:styleId="ab">
    <w:name w:val="Table Grid"/>
    <w:basedOn w:val="a1"/>
    <w:uiPriority w:val="59"/>
    <w:rsid w:val="005B406A"/>
    <w:pPr>
      <w:spacing w:before="100" w:beforeAutospacing="1" w:after="100" w:afterAutospacing="1"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5B406A"/>
    <w:rPr>
      <w:rFonts w:asciiTheme="majorHAnsi" w:eastAsiaTheme="majorEastAsia" w:hAnsiTheme="majorHAnsi" w:cstheme="majorBidi"/>
      <w:b/>
      <w:bCs/>
      <w:color w:val="365F91" w:themeColor="accent1" w:themeShade="BF"/>
      <w:sz w:val="28"/>
      <w:szCs w:val="28"/>
    </w:rPr>
  </w:style>
  <w:style w:type="character" w:customStyle="1" w:styleId="410">
    <w:name w:val="Заголовок 4 Знак1"/>
    <w:basedOn w:val="a0"/>
    <w:uiPriority w:val="9"/>
    <w:semiHidden/>
    <w:rsid w:val="005B406A"/>
    <w:rPr>
      <w:rFonts w:asciiTheme="majorHAnsi" w:eastAsiaTheme="majorEastAsia" w:hAnsiTheme="majorHAnsi" w:cstheme="majorBidi"/>
      <w:b/>
      <w:bCs/>
      <w:i/>
      <w:iCs/>
      <w:color w:val="4F81BD" w:themeColor="accent1"/>
    </w:rPr>
  </w:style>
  <w:style w:type="table" w:customStyle="1" w:styleId="13">
    <w:name w:val="Сетка таблицы1"/>
    <w:basedOn w:val="a1"/>
    <w:next w:val="ab"/>
    <w:uiPriority w:val="59"/>
    <w:rsid w:val="00634C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b"/>
    <w:uiPriority w:val="59"/>
    <w:rsid w:val="00634C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b"/>
    <w:uiPriority w:val="39"/>
    <w:rsid w:val="0033134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b"/>
    <w:uiPriority w:val="39"/>
    <w:rsid w:val="00531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667187">
      <w:bodyDiv w:val="1"/>
      <w:marLeft w:val="0"/>
      <w:marRight w:val="0"/>
      <w:marTop w:val="0"/>
      <w:marBottom w:val="0"/>
      <w:divBdr>
        <w:top w:val="none" w:sz="0" w:space="0" w:color="auto"/>
        <w:left w:val="none" w:sz="0" w:space="0" w:color="auto"/>
        <w:bottom w:val="none" w:sz="0" w:space="0" w:color="auto"/>
        <w:right w:val="none" w:sz="0" w:space="0" w:color="auto"/>
      </w:divBdr>
    </w:div>
    <w:div w:id="348877139">
      <w:bodyDiv w:val="1"/>
      <w:marLeft w:val="0"/>
      <w:marRight w:val="0"/>
      <w:marTop w:val="0"/>
      <w:marBottom w:val="0"/>
      <w:divBdr>
        <w:top w:val="none" w:sz="0" w:space="0" w:color="auto"/>
        <w:left w:val="none" w:sz="0" w:space="0" w:color="auto"/>
        <w:bottom w:val="none" w:sz="0" w:space="0" w:color="auto"/>
        <w:right w:val="none" w:sz="0" w:space="0" w:color="auto"/>
      </w:divBdr>
    </w:div>
    <w:div w:id="734858506">
      <w:bodyDiv w:val="1"/>
      <w:marLeft w:val="0"/>
      <w:marRight w:val="0"/>
      <w:marTop w:val="0"/>
      <w:marBottom w:val="0"/>
      <w:divBdr>
        <w:top w:val="none" w:sz="0" w:space="0" w:color="auto"/>
        <w:left w:val="none" w:sz="0" w:space="0" w:color="auto"/>
        <w:bottom w:val="none" w:sz="0" w:space="0" w:color="auto"/>
        <w:right w:val="none" w:sz="0" w:space="0" w:color="auto"/>
      </w:divBdr>
    </w:div>
    <w:div w:id="122856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microsoft.com/office/2007/relationships/stylesWithEffects" Target="stylesWithEffects.xml"/><Relationship Id="rId21" Type="http://schemas.openxmlformats.org/officeDocument/2006/relationships/chart" Target="charts/chart14.xml"/><Relationship Id="rId7" Type="http://schemas.openxmlformats.org/officeDocument/2006/relationships/oleObject" Target="embeddings/oleObject1.bin"/><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86sch-svetlyii.hmansy.eduru.ru/media/2018/07/18/1239763728/Medicinskoe_obsluzhivanie.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ru-RU" sz="1000">
                <a:solidFill>
                  <a:srgbClr val="002060"/>
                </a:solidFill>
                <a:latin typeface="Times New Roman" panose="02020603050405020304" pitchFamily="18" charset="0"/>
                <a:cs typeface="Times New Roman" panose="02020603050405020304" pitchFamily="18" charset="0"/>
              </a:rPr>
              <a:t>МБОУ "Светловская СОШ имени Солёнова Б.А."
Уровень воспитанности учащихся </a:t>
            </a:r>
          </a:p>
          <a:p>
            <a:pPr>
              <a:defRPr sz="1200" b="1" i="0" u="none" strike="noStrike" baseline="0">
                <a:solidFill>
                  <a:srgbClr val="000000"/>
                </a:solidFill>
                <a:latin typeface="Arial Cyr"/>
                <a:ea typeface="Arial Cyr"/>
                <a:cs typeface="Arial Cyr"/>
              </a:defRPr>
            </a:pPr>
            <a:r>
              <a:rPr lang="ru-RU" sz="1000">
                <a:solidFill>
                  <a:srgbClr val="002060"/>
                </a:solidFill>
                <a:latin typeface="Times New Roman" panose="02020603050405020304" pitchFamily="18" charset="0"/>
                <a:cs typeface="Times New Roman" panose="02020603050405020304" pitchFamily="18" charset="0"/>
              </a:rPr>
              <a:t>2020-2021учебный</a:t>
            </a:r>
            <a:r>
              <a:rPr lang="ru-RU" sz="1000" baseline="0">
                <a:solidFill>
                  <a:srgbClr val="002060"/>
                </a:solidFill>
                <a:latin typeface="Times New Roman" panose="02020603050405020304" pitchFamily="18" charset="0"/>
                <a:cs typeface="Times New Roman" panose="02020603050405020304" pitchFamily="18" charset="0"/>
              </a:rPr>
              <a:t> </a:t>
            </a:r>
            <a:r>
              <a:rPr lang="ru-RU" sz="1000">
                <a:solidFill>
                  <a:srgbClr val="002060"/>
                </a:solidFill>
                <a:latin typeface="Times New Roman" panose="02020603050405020304" pitchFamily="18" charset="0"/>
                <a:cs typeface="Times New Roman" panose="02020603050405020304" pitchFamily="18" charset="0"/>
              </a:rPr>
              <a:t>год.</a:t>
            </a:r>
          </a:p>
        </c:rich>
      </c:tx>
      <c:layout>
        <c:manualLayout>
          <c:xMode val="edge"/>
          <c:yMode val="edge"/>
          <c:x val="0.31047397773428453"/>
          <c:y val="4.0145830595151324E-2"/>
        </c:manualLayout>
      </c:layout>
      <c:overlay val="0"/>
      <c:spPr>
        <a:noFill/>
        <a:ln w="25400">
          <a:noFill/>
        </a:ln>
      </c:spPr>
    </c:title>
    <c:autoTitleDeleted val="0"/>
    <c:plotArea>
      <c:layout>
        <c:manualLayout>
          <c:layoutTarget val="inner"/>
          <c:xMode val="edge"/>
          <c:yMode val="edge"/>
          <c:x val="0.27738318386310745"/>
          <c:y val="0.28105815301160192"/>
          <c:w val="0.5913492855188669"/>
          <c:h val="0.44248503459070648"/>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Лист2!$A$1:$A$6</c:f>
              <c:strCache>
                <c:ptCount val="6"/>
                <c:pt idx="0">
                  <c:v>Отношение к учебной деятельности</c:v>
                </c:pt>
                <c:pt idx="1">
                  <c:v>Отношение к трудовой деятельности</c:v>
                </c:pt>
                <c:pt idx="2">
                  <c:v>Отношение к общественной работе</c:v>
                </c:pt>
                <c:pt idx="3">
                  <c:v>Отношение к коллективу сверстников</c:v>
                </c:pt>
                <c:pt idx="4">
                  <c:v>Отношение к самому себе</c:v>
                </c:pt>
                <c:pt idx="5">
                  <c:v>отношение к моральным нормам </c:v>
                </c:pt>
              </c:strCache>
            </c:strRef>
          </c:cat>
          <c:val>
            <c:numRef>
              <c:f>Лист2!$B$1:$B$6</c:f>
              <c:numCache>
                <c:formatCode>General</c:formatCode>
                <c:ptCount val="6"/>
              </c:numCache>
            </c:numRef>
          </c:val>
        </c:ser>
        <c:ser>
          <c:idx val="1"/>
          <c:order val="1"/>
          <c:spPr>
            <a:solidFill>
              <a:srgbClr val="993366"/>
            </a:solidFill>
            <a:ln w="12700">
              <a:solidFill>
                <a:srgbClr val="000000"/>
              </a:solidFill>
              <a:prstDash val="solid"/>
            </a:ln>
          </c:spPr>
          <c:invertIfNegative val="0"/>
          <c:cat>
            <c:strRef>
              <c:f>Лист2!$A$1:$A$6</c:f>
              <c:strCache>
                <c:ptCount val="6"/>
                <c:pt idx="0">
                  <c:v>Отношение к учебной деятельности</c:v>
                </c:pt>
                <c:pt idx="1">
                  <c:v>Отношение к трудовой деятельности</c:v>
                </c:pt>
                <c:pt idx="2">
                  <c:v>Отношение к общественной работе</c:v>
                </c:pt>
                <c:pt idx="3">
                  <c:v>Отношение к коллективу сверстников</c:v>
                </c:pt>
                <c:pt idx="4">
                  <c:v>Отношение к самому себе</c:v>
                </c:pt>
                <c:pt idx="5">
                  <c:v>отношение к моральным нормам </c:v>
                </c:pt>
              </c:strCache>
            </c:strRef>
          </c:cat>
          <c:val>
            <c:numRef>
              <c:f>Лист2!$C$1:$C$6</c:f>
              <c:numCache>
                <c:formatCode>General</c:formatCode>
                <c:ptCount val="6"/>
              </c:numCache>
            </c:numRef>
          </c:val>
        </c:ser>
        <c:ser>
          <c:idx val="2"/>
          <c:order val="2"/>
          <c:spPr>
            <a:solidFill>
              <a:srgbClr val="FFFFCC"/>
            </a:solidFill>
            <a:ln w="12700">
              <a:solidFill>
                <a:srgbClr val="000000"/>
              </a:solidFill>
              <a:prstDash val="solid"/>
            </a:ln>
          </c:spPr>
          <c:invertIfNegative val="0"/>
          <c:cat>
            <c:strRef>
              <c:f>Лист2!$A$1:$A$6</c:f>
              <c:strCache>
                <c:ptCount val="6"/>
                <c:pt idx="0">
                  <c:v>Отношение к учебной деятельности</c:v>
                </c:pt>
                <c:pt idx="1">
                  <c:v>Отношение к трудовой деятельности</c:v>
                </c:pt>
                <c:pt idx="2">
                  <c:v>Отношение к общественной работе</c:v>
                </c:pt>
                <c:pt idx="3">
                  <c:v>Отношение к коллективу сверстников</c:v>
                </c:pt>
                <c:pt idx="4">
                  <c:v>Отношение к самому себе</c:v>
                </c:pt>
                <c:pt idx="5">
                  <c:v>отношение к моральным нормам </c:v>
                </c:pt>
              </c:strCache>
            </c:strRef>
          </c:cat>
          <c:val>
            <c:numRef>
              <c:f>Лист2!$D$1:$D$6</c:f>
              <c:numCache>
                <c:formatCode>General</c:formatCode>
                <c:ptCount val="6"/>
              </c:numCache>
            </c:numRef>
          </c:val>
        </c:ser>
        <c:ser>
          <c:idx val="3"/>
          <c:order val="3"/>
          <c:spPr>
            <a:solidFill>
              <a:srgbClr val="002060"/>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Лист2!$A$1:$A$6</c:f>
              <c:strCache>
                <c:ptCount val="6"/>
                <c:pt idx="0">
                  <c:v>Отношение к учебной деятельности</c:v>
                </c:pt>
                <c:pt idx="1">
                  <c:v>Отношение к трудовой деятельности</c:v>
                </c:pt>
                <c:pt idx="2">
                  <c:v>Отношение к общественной работе</c:v>
                </c:pt>
                <c:pt idx="3">
                  <c:v>Отношение к коллективу сверстников</c:v>
                </c:pt>
                <c:pt idx="4">
                  <c:v>Отношение к самому себе</c:v>
                </c:pt>
                <c:pt idx="5">
                  <c:v>отношение к моральным нормам </c:v>
                </c:pt>
              </c:strCache>
            </c:strRef>
          </c:cat>
          <c:val>
            <c:numRef>
              <c:f>Лист2!$E$1:$E$6</c:f>
              <c:numCache>
                <c:formatCode>0%</c:formatCode>
                <c:ptCount val="6"/>
                <c:pt idx="0">
                  <c:v>0.75</c:v>
                </c:pt>
                <c:pt idx="1">
                  <c:v>0.68</c:v>
                </c:pt>
                <c:pt idx="2">
                  <c:v>0.62</c:v>
                </c:pt>
                <c:pt idx="3">
                  <c:v>0.65</c:v>
                </c:pt>
                <c:pt idx="4">
                  <c:v>0.7</c:v>
                </c:pt>
                <c:pt idx="5">
                  <c:v>0.74</c:v>
                </c:pt>
              </c:numCache>
            </c:numRef>
          </c:val>
        </c:ser>
        <c:dLbls>
          <c:showLegendKey val="0"/>
          <c:showVal val="0"/>
          <c:showCatName val="0"/>
          <c:showSerName val="0"/>
          <c:showPercent val="0"/>
          <c:showBubbleSize val="0"/>
        </c:dLbls>
        <c:gapWidth val="150"/>
        <c:axId val="189698816"/>
        <c:axId val="189700352"/>
      </c:barChart>
      <c:catAx>
        <c:axId val="189698816"/>
        <c:scaling>
          <c:orientation val="minMax"/>
        </c:scaling>
        <c:delete val="0"/>
        <c:axPos val="b"/>
        <c:numFmt formatCode="General" sourceLinked="1"/>
        <c:majorTickMark val="out"/>
        <c:minorTickMark val="none"/>
        <c:tickLblPos val="nextTo"/>
        <c:spPr>
          <a:solidFill>
            <a:schemeClr val="tx2">
              <a:lumMod val="20000"/>
              <a:lumOff val="80000"/>
            </a:schemeClr>
          </a:solidFill>
          <a:ln w="3175">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189700352"/>
        <c:crosses val="autoZero"/>
        <c:auto val="1"/>
        <c:lblAlgn val="ctr"/>
        <c:lblOffset val="100"/>
        <c:tickLblSkip val="1"/>
        <c:tickMarkSkip val="1"/>
        <c:noMultiLvlLbl val="0"/>
      </c:catAx>
      <c:valAx>
        <c:axId val="189700352"/>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189698816"/>
        <c:crosses val="autoZero"/>
        <c:crossBetween val="between"/>
      </c:valAx>
      <c:spPr>
        <a:solidFill>
          <a:schemeClr val="accent1">
            <a:lumMod val="20000"/>
            <a:lumOff val="80000"/>
          </a:schemeClr>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50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тест самооценки психических состояний (42 учащихся)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не выражена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тревожность</c:v>
                </c:pt>
                <c:pt idx="1">
                  <c:v>фрустрация</c:v>
                </c:pt>
                <c:pt idx="2">
                  <c:v>агрессивность</c:v>
                </c:pt>
                <c:pt idx="3">
                  <c:v>ригидность</c:v>
                </c:pt>
              </c:strCache>
            </c:strRef>
          </c:cat>
          <c:val>
            <c:numRef>
              <c:f>Лист1!$B$2:$B$5</c:f>
              <c:numCache>
                <c:formatCode>General</c:formatCode>
                <c:ptCount val="4"/>
                <c:pt idx="0">
                  <c:v>11</c:v>
                </c:pt>
                <c:pt idx="1">
                  <c:v>14</c:v>
                </c:pt>
                <c:pt idx="2">
                  <c:v>8</c:v>
                </c:pt>
                <c:pt idx="3">
                  <c:v>12</c:v>
                </c:pt>
              </c:numCache>
            </c:numRef>
          </c:val>
        </c:ser>
        <c:ser>
          <c:idx val="1"/>
          <c:order val="1"/>
          <c:tx>
            <c:strRef>
              <c:f>Лист1!$C$1</c:f>
              <c:strCache>
                <c:ptCount val="1"/>
                <c:pt idx="0">
                  <c:v>допустимые значения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тревожность</c:v>
                </c:pt>
                <c:pt idx="1">
                  <c:v>фрустрация</c:v>
                </c:pt>
                <c:pt idx="2">
                  <c:v>агрессивность</c:v>
                </c:pt>
                <c:pt idx="3">
                  <c:v>ригидность</c:v>
                </c:pt>
              </c:strCache>
            </c:strRef>
          </c:cat>
          <c:val>
            <c:numRef>
              <c:f>Лист1!$C$2:$C$5</c:f>
              <c:numCache>
                <c:formatCode>General</c:formatCode>
                <c:ptCount val="4"/>
                <c:pt idx="0">
                  <c:v>24</c:v>
                </c:pt>
                <c:pt idx="1">
                  <c:v>23</c:v>
                </c:pt>
                <c:pt idx="2">
                  <c:v>24</c:v>
                </c:pt>
                <c:pt idx="3">
                  <c:v>27</c:v>
                </c:pt>
              </c:numCache>
            </c:numRef>
          </c:val>
        </c:ser>
        <c:ser>
          <c:idx val="2"/>
          <c:order val="2"/>
          <c:tx>
            <c:strRef>
              <c:f>Лист1!$D$1</c:f>
              <c:strCache>
                <c:ptCount val="1"/>
                <c:pt idx="0">
                  <c:v>явно выражена</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тревожность</c:v>
                </c:pt>
                <c:pt idx="1">
                  <c:v>фрустрация</c:v>
                </c:pt>
                <c:pt idx="2">
                  <c:v>агрессивность</c:v>
                </c:pt>
                <c:pt idx="3">
                  <c:v>ригидность</c:v>
                </c:pt>
              </c:strCache>
            </c:strRef>
          </c:cat>
          <c:val>
            <c:numRef>
              <c:f>Лист1!$D$2:$D$5</c:f>
              <c:numCache>
                <c:formatCode>General</c:formatCode>
                <c:ptCount val="4"/>
                <c:pt idx="0">
                  <c:v>7</c:v>
                </c:pt>
                <c:pt idx="1">
                  <c:v>5</c:v>
                </c:pt>
                <c:pt idx="2">
                  <c:v>10</c:v>
                </c:pt>
                <c:pt idx="3">
                  <c:v>3</c:v>
                </c:pt>
              </c:numCache>
            </c:numRef>
          </c:val>
        </c:ser>
        <c:dLbls>
          <c:dLblPos val="outEnd"/>
          <c:showLegendKey val="0"/>
          <c:showVal val="1"/>
          <c:showCatName val="0"/>
          <c:showSerName val="0"/>
          <c:showPercent val="0"/>
          <c:showBubbleSize val="0"/>
        </c:dLbls>
        <c:gapWidth val="444"/>
        <c:overlap val="-90"/>
        <c:axId val="188118528"/>
        <c:axId val="188120064"/>
      </c:barChart>
      <c:catAx>
        <c:axId val="188118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8120064"/>
        <c:crosses val="autoZero"/>
        <c:auto val="1"/>
        <c:lblAlgn val="ctr"/>
        <c:lblOffset val="100"/>
        <c:noMultiLvlLbl val="0"/>
      </c:catAx>
      <c:valAx>
        <c:axId val="188120064"/>
        <c:scaling>
          <c:orientation val="minMax"/>
        </c:scaling>
        <c:delete val="1"/>
        <c:axPos val="l"/>
        <c:numFmt formatCode="General" sourceLinked="1"/>
        <c:majorTickMark val="none"/>
        <c:minorTickMark val="none"/>
        <c:tickLblPos val="nextTo"/>
        <c:crossAx val="188118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тест жизнестойкости с. Мадди (47 учащихся)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средние значения</c:v>
                </c:pt>
                <c:pt idx="1">
                  <c:v>стандартное отклонение</c:v>
                </c:pt>
                <c:pt idx="2">
                  <c:v>низкие значения</c:v>
                </c:pt>
                <c:pt idx="3">
                  <c:v>высокие значения</c:v>
                </c:pt>
              </c:strCache>
            </c:strRef>
          </c:cat>
          <c:val>
            <c:numRef>
              <c:f>Лист1!$B$2:$B$5</c:f>
              <c:numCache>
                <c:formatCode>General</c:formatCode>
                <c:ptCount val="4"/>
                <c:pt idx="0">
                  <c:v>25</c:v>
                </c:pt>
                <c:pt idx="1">
                  <c:v>16</c:v>
                </c:pt>
                <c:pt idx="2">
                  <c:v>5</c:v>
                </c:pt>
                <c:pt idx="3">
                  <c:v>4</c:v>
                </c:pt>
              </c:numCache>
            </c:numRef>
          </c:val>
        </c:ser>
        <c:dLbls>
          <c:dLblPos val="outEnd"/>
          <c:showLegendKey val="0"/>
          <c:showVal val="1"/>
          <c:showCatName val="0"/>
          <c:showSerName val="0"/>
          <c:showPercent val="0"/>
          <c:showBubbleSize val="0"/>
        </c:dLbls>
        <c:gapWidth val="444"/>
        <c:overlap val="-90"/>
        <c:axId val="180240768"/>
        <c:axId val="180242304"/>
      </c:barChart>
      <c:catAx>
        <c:axId val="180240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0242304"/>
        <c:crosses val="autoZero"/>
        <c:auto val="1"/>
        <c:lblAlgn val="ctr"/>
        <c:lblOffset val="100"/>
        <c:noMultiLvlLbl val="0"/>
      </c:catAx>
      <c:valAx>
        <c:axId val="180242304"/>
        <c:scaling>
          <c:orientation val="minMax"/>
        </c:scaling>
        <c:delete val="1"/>
        <c:axPos val="l"/>
        <c:numFmt formatCode="General" sourceLinked="1"/>
        <c:majorTickMark val="none"/>
        <c:minorTickMark val="none"/>
        <c:tickLblPos val="nextTo"/>
        <c:crossAx val="18024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сводные результаты социометрии в процентном соотношении (220 учащихся)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сентябрь 2019 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звезды</c:v>
                </c:pt>
                <c:pt idx="1">
                  <c:v>предпочитаемые</c:v>
                </c:pt>
                <c:pt idx="2">
                  <c:v>принятые</c:v>
                </c:pt>
                <c:pt idx="3">
                  <c:v>непринятые</c:v>
                </c:pt>
                <c:pt idx="4">
                  <c:v>отвергнутые</c:v>
                </c:pt>
              </c:strCache>
            </c:strRef>
          </c:cat>
          <c:val>
            <c:numRef>
              <c:f>Лист1!$B$2:$B$6</c:f>
              <c:numCache>
                <c:formatCode>General</c:formatCode>
                <c:ptCount val="5"/>
                <c:pt idx="0">
                  <c:v>10</c:v>
                </c:pt>
                <c:pt idx="1">
                  <c:v>22.5</c:v>
                </c:pt>
                <c:pt idx="2">
                  <c:v>63</c:v>
                </c:pt>
                <c:pt idx="3">
                  <c:v>2.75</c:v>
                </c:pt>
                <c:pt idx="4">
                  <c:v>1.75</c:v>
                </c:pt>
              </c:numCache>
            </c:numRef>
          </c:val>
        </c:ser>
        <c:ser>
          <c:idx val="1"/>
          <c:order val="1"/>
          <c:tx>
            <c:strRef>
              <c:f>Лист1!$C$1</c:f>
              <c:strCache>
                <c:ptCount val="1"/>
                <c:pt idx="0">
                  <c:v>март 2020 г.</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звезды</c:v>
                </c:pt>
                <c:pt idx="1">
                  <c:v>предпочитаемые</c:v>
                </c:pt>
                <c:pt idx="2">
                  <c:v>принятые</c:v>
                </c:pt>
                <c:pt idx="3">
                  <c:v>непринятые</c:v>
                </c:pt>
                <c:pt idx="4">
                  <c:v>отвергнутые</c:v>
                </c:pt>
              </c:strCache>
            </c:strRef>
          </c:cat>
          <c:val>
            <c:numRef>
              <c:f>Лист1!$C$2:$C$6</c:f>
              <c:numCache>
                <c:formatCode>General</c:formatCode>
                <c:ptCount val="5"/>
                <c:pt idx="0">
                  <c:v>10</c:v>
                </c:pt>
                <c:pt idx="1">
                  <c:v>24</c:v>
                </c:pt>
                <c:pt idx="2">
                  <c:v>63</c:v>
                </c:pt>
                <c:pt idx="3">
                  <c:v>2.25</c:v>
                </c:pt>
                <c:pt idx="4">
                  <c:v>0.75</c:v>
                </c:pt>
              </c:numCache>
            </c:numRef>
          </c:val>
        </c:ser>
        <c:dLbls>
          <c:showLegendKey val="0"/>
          <c:showVal val="0"/>
          <c:showCatName val="0"/>
          <c:showSerName val="0"/>
          <c:showPercent val="0"/>
          <c:showBubbleSize val="0"/>
        </c:dLbls>
        <c:gapWidth val="150"/>
        <c:shape val="box"/>
        <c:axId val="182373376"/>
        <c:axId val="188089088"/>
        <c:axId val="180226240"/>
      </c:bar3DChart>
      <c:catAx>
        <c:axId val="182373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089088"/>
        <c:crosses val="autoZero"/>
        <c:auto val="1"/>
        <c:lblAlgn val="ctr"/>
        <c:lblOffset val="100"/>
        <c:noMultiLvlLbl val="0"/>
      </c:catAx>
      <c:valAx>
        <c:axId val="18808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373376"/>
        <c:crosses val="autoZero"/>
        <c:crossBetween val="between"/>
      </c:valAx>
      <c:serAx>
        <c:axId val="180226240"/>
        <c:scaling>
          <c:orientation val="minMax"/>
        </c:scaling>
        <c:delete val="1"/>
        <c:axPos val="b"/>
        <c:majorTickMark val="none"/>
        <c:minorTickMark val="none"/>
        <c:tickLblPos val="nextTo"/>
        <c:crossAx val="18808908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определение</a:t>
            </a:r>
            <a:r>
              <a:rPr lang="ru-RU" baseline="0">
                <a:solidFill>
                  <a:sysClr val="windowText" lastClr="000000"/>
                </a:solidFill>
              </a:rPr>
              <a:t> склонностей к девиантному поведению в процентном соотношении (88 обучающихся)</a:t>
            </a:r>
            <a:endParaRPr lang="ru-RU">
              <a:solidFill>
                <a:sysClr val="windowText" lastClr="000000"/>
              </a:solidFill>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умеренная тенденция</c:v>
                </c:pt>
              </c:strCache>
            </c:strRef>
          </c:tx>
          <c:spPr>
            <a:solidFill>
              <a:schemeClr val="accent1"/>
            </a:solidFill>
            <a:ln>
              <a:noFill/>
            </a:ln>
            <a:effectLst/>
          </c:spPr>
          <c:invertIfNegative val="0"/>
          <c:cat>
            <c:strRef>
              <c:f>Лист1!$A$2:$A$8</c:f>
              <c:strCache>
                <c:ptCount val="7"/>
                <c:pt idx="0">
                  <c:v>шкала склонности к делинквентному поведению</c:v>
                </c:pt>
                <c:pt idx="1">
                  <c:v>шкала волевого контроля эмоциональных реакций</c:v>
                </c:pt>
                <c:pt idx="2">
                  <c:v>шкала склонности к агрессии и насилию</c:v>
                </c:pt>
                <c:pt idx="3">
                  <c:v>шкала склонности к самоповреждающему и саморазрущающему поведению</c:v>
                </c:pt>
                <c:pt idx="4">
                  <c:v>шкала склонности к аддиктивному поведению</c:v>
                </c:pt>
                <c:pt idx="5">
                  <c:v>шкала склонности к преодолению норм и правил</c:v>
                </c:pt>
                <c:pt idx="6">
                  <c:v>шкала установки на социальную желательность</c:v>
                </c:pt>
              </c:strCache>
            </c:strRef>
          </c:cat>
          <c:val>
            <c:numRef>
              <c:f>Лист1!$B$2:$B$8</c:f>
              <c:numCache>
                <c:formatCode>General</c:formatCode>
                <c:ptCount val="7"/>
                <c:pt idx="0">
                  <c:v>75</c:v>
                </c:pt>
                <c:pt idx="1">
                  <c:v>70</c:v>
                </c:pt>
                <c:pt idx="2">
                  <c:v>45</c:v>
                </c:pt>
                <c:pt idx="3">
                  <c:v>65</c:v>
                </c:pt>
                <c:pt idx="4">
                  <c:v>60</c:v>
                </c:pt>
                <c:pt idx="5">
                  <c:v>60</c:v>
                </c:pt>
                <c:pt idx="6">
                  <c:v>50</c:v>
                </c:pt>
              </c:numCache>
            </c:numRef>
          </c:val>
        </c:ser>
        <c:ser>
          <c:idx val="1"/>
          <c:order val="1"/>
          <c:tx>
            <c:strRef>
              <c:f>Лист1!$C$1</c:f>
              <c:strCache>
                <c:ptCount val="1"/>
                <c:pt idx="0">
                  <c:v>выраженная тенденция</c:v>
                </c:pt>
              </c:strCache>
            </c:strRef>
          </c:tx>
          <c:spPr>
            <a:solidFill>
              <a:schemeClr val="accent2"/>
            </a:solidFill>
            <a:ln>
              <a:noFill/>
            </a:ln>
            <a:effectLst/>
          </c:spPr>
          <c:invertIfNegative val="0"/>
          <c:cat>
            <c:strRef>
              <c:f>Лист1!$A$2:$A$8</c:f>
              <c:strCache>
                <c:ptCount val="7"/>
                <c:pt idx="0">
                  <c:v>шкала склонности к делинквентному поведению</c:v>
                </c:pt>
                <c:pt idx="1">
                  <c:v>шкала волевого контроля эмоциональных реакций</c:v>
                </c:pt>
                <c:pt idx="2">
                  <c:v>шкала склонности к агрессии и насилию</c:v>
                </c:pt>
                <c:pt idx="3">
                  <c:v>шкала склонности к самоповреждающему и саморазрущающему поведению</c:v>
                </c:pt>
                <c:pt idx="4">
                  <c:v>шкала склонности к аддиктивному поведению</c:v>
                </c:pt>
                <c:pt idx="5">
                  <c:v>шкала склонности к преодолению норм и правил</c:v>
                </c:pt>
                <c:pt idx="6">
                  <c:v>шкала установки на социальную желательность</c:v>
                </c:pt>
              </c:strCache>
            </c:strRef>
          </c:cat>
          <c:val>
            <c:numRef>
              <c:f>Лист1!$C$2:$C$8</c:f>
              <c:numCache>
                <c:formatCode>General</c:formatCode>
                <c:ptCount val="7"/>
                <c:pt idx="0">
                  <c:v>15</c:v>
                </c:pt>
                <c:pt idx="1">
                  <c:v>0</c:v>
                </c:pt>
                <c:pt idx="2">
                  <c:v>30</c:v>
                </c:pt>
                <c:pt idx="3">
                  <c:v>30</c:v>
                </c:pt>
                <c:pt idx="4">
                  <c:v>25</c:v>
                </c:pt>
                <c:pt idx="5">
                  <c:v>20</c:v>
                </c:pt>
                <c:pt idx="6">
                  <c:v>25</c:v>
                </c:pt>
              </c:numCache>
            </c:numRef>
          </c:val>
        </c:ser>
        <c:ser>
          <c:idx val="2"/>
          <c:order val="2"/>
          <c:tx>
            <c:strRef>
              <c:f>Лист1!$D$1</c:f>
              <c:strCache>
                <c:ptCount val="1"/>
                <c:pt idx="0">
                  <c:v>явная тенденция</c:v>
                </c:pt>
              </c:strCache>
            </c:strRef>
          </c:tx>
          <c:spPr>
            <a:solidFill>
              <a:schemeClr val="accent3"/>
            </a:solidFill>
            <a:ln>
              <a:noFill/>
            </a:ln>
            <a:effectLst/>
          </c:spPr>
          <c:invertIfNegative val="0"/>
          <c:cat>
            <c:strRef>
              <c:f>Лист1!$A$2:$A$8</c:f>
              <c:strCache>
                <c:ptCount val="7"/>
                <c:pt idx="0">
                  <c:v>шкала склонности к делинквентному поведению</c:v>
                </c:pt>
                <c:pt idx="1">
                  <c:v>шкала волевого контроля эмоциональных реакций</c:v>
                </c:pt>
                <c:pt idx="2">
                  <c:v>шкала склонности к агрессии и насилию</c:v>
                </c:pt>
                <c:pt idx="3">
                  <c:v>шкала склонности к самоповреждающему и саморазрущающему поведению</c:v>
                </c:pt>
                <c:pt idx="4">
                  <c:v>шкала склонности к аддиктивному поведению</c:v>
                </c:pt>
                <c:pt idx="5">
                  <c:v>шкала склонности к преодолению норм и правил</c:v>
                </c:pt>
                <c:pt idx="6">
                  <c:v>шкала установки на социальную желательность</c:v>
                </c:pt>
              </c:strCache>
            </c:strRef>
          </c:cat>
          <c:val>
            <c:numRef>
              <c:f>Лист1!$D$2:$D$8</c:f>
              <c:numCache>
                <c:formatCode>General</c:formatCode>
                <c:ptCount val="7"/>
                <c:pt idx="0">
                  <c:v>10</c:v>
                </c:pt>
                <c:pt idx="1">
                  <c:v>30</c:v>
                </c:pt>
                <c:pt idx="2">
                  <c:v>25</c:v>
                </c:pt>
                <c:pt idx="3">
                  <c:v>5</c:v>
                </c:pt>
                <c:pt idx="4">
                  <c:v>15</c:v>
                </c:pt>
                <c:pt idx="5">
                  <c:v>20</c:v>
                </c:pt>
                <c:pt idx="6">
                  <c:v>25</c:v>
                </c:pt>
              </c:numCache>
            </c:numRef>
          </c:val>
        </c:ser>
        <c:dLbls>
          <c:showLegendKey val="0"/>
          <c:showVal val="0"/>
          <c:showCatName val="0"/>
          <c:showSerName val="0"/>
          <c:showPercent val="0"/>
          <c:showBubbleSize val="0"/>
        </c:dLbls>
        <c:gapWidth val="182"/>
        <c:axId val="182398336"/>
        <c:axId val="182400128"/>
      </c:barChart>
      <c:catAx>
        <c:axId val="18239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400128"/>
        <c:crosses val="autoZero"/>
        <c:auto val="1"/>
        <c:lblAlgn val="ctr"/>
        <c:lblOffset val="100"/>
        <c:noMultiLvlLbl val="0"/>
      </c:catAx>
      <c:valAx>
        <c:axId val="182400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39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опросник Басса-Дарки (38 учащихся</a:t>
            </a:r>
            <a:r>
              <a:rPr lang="ru-RU"/>
              <a: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средний показатель (выражен в процентах от общего количества испытуемых)</c:v>
                </c:pt>
              </c:strCache>
            </c:strRef>
          </c:tx>
          <c:spPr>
            <a:solidFill>
              <a:schemeClr val="accent1"/>
            </a:solidFill>
            <a:ln>
              <a:noFill/>
            </a:ln>
            <a:effectLst/>
            <a:sp3d/>
          </c:spPr>
          <c:invertIfNegative val="0"/>
          <c:cat>
            <c:strRef>
              <c:f>Лист1!$A$2:$A$9</c:f>
              <c:strCache>
                <c:ptCount val="8"/>
                <c:pt idx="0">
                  <c:v>физическая агрессия</c:v>
                </c:pt>
                <c:pt idx="1">
                  <c:v>косвенная агрессия</c:v>
                </c:pt>
                <c:pt idx="2">
                  <c:v>раздражение</c:v>
                </c:pt>
                <c:pt idx="3">
                  <c:v>негативизм</c:v>
                </c:pt>
                <c:pt idx="4">
                  <c:v>обида</c:v>
                </c:pt>
                <c:pt idx="5">
                  <c:v>подозрительность</c:v>
                </c:pt>
                <c:pt idx="6">
                  <c:v>вербальная агрессия</c:v>
                </c:pt>
                <c:pt idx="7">
                  <c:v>чувство вины</c:v>
                </c:pt>
              </c:strCache>
            </c:strRef>
          </c:cat>
          <c:val>
            <c:numRef>
              <c:f>Лист1!$B$2:$B$9</c:f>
              <c:numCache>
                <c:formatCode>General</c:formatCode>
                <c:ptCount val="8"/>
                <c:pt idx="0">
                  <c:v>33</c:v>
                </c:pt>
                <c:pt idx="1">
                  <c:v>58</c:v>
                </c:pt>
                <c:pt idx="2">
                  <c:v>44</c:v>
                </c:pt>
                <c:pt idx="3">
                  <c:v>34</c:v>
                </c:pt>
                <c:pt idx="4">
                  <c:v>22</c:v>
                </c:pt>
                <c:pt idx="5">
                  <c:v>30</c:v>
                </c:pt>
                <c:pt idx="6">
                  <c:v>52</c:v>
                </c:pt>
                <c:pt idx="7">
                  <c:v>12</c:v>
                </c:pt>
              </c:numCache>
            </c:numRef>
          </c:val>
        </c:ser>
        <c:dLbls>
          <c:showLegendKey val="0"/>
          <c:showVal val="0"/>
          <c:showCatName val="0"/>
          <c:showSerName val="0"/>
          <c:showPercent val="0"/>
          <c:showBubbleSize val="0"/>
        </c:dLbls>
        <c:gapWidth val="150"/>
        <c:shape val="box"/>
        <c:axId val="182294016"/>
        <c:axId val="182295552"/>
        <c:axId val="0"/>
      </c:bar3DChart>
      <c:catAx>
        <c:axId val="182294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295552"/>
        <c:crosses val="autoZero"/>
        <c:auto val="1"/>
        <c:lblAlgn val="ctr"/>
        <c:lblOffset val="100"/>
        <c:noMultiLvlLbl val="0"/>
      </c:catAx>
      <c:valAx>
        <c:axId val="182295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29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sz="900" b="1" i="1">
                <a:solidFill>
                  <a:srgbClr val="002060"/>
                </a:solidFill>
                <a:latin typeface="+mj-lt"/>
              </a:rPr>
              <a:t>Изучение психологического климата коллектива </a:t>
            </a:r>
          </a:p>
          <a:p>
            <a:pPr>
              <a:defRPr sz="1200" b="1" i="0" u="none" strike="noStrike" baseline="0">
                <a:solidFill>
                  <a:srgbClr val="000000"/>
                </a:solidFill>
                <a:latin typeface="Times New Roman"/>
                <a:ea typeface="Times New Roman"/>
                <a:cs typeface="Times New Roman"/>
              </a:defRPr>
            </a:pPr>
            <a:r>
              <a:rPr lang="ru-RU" sz="900" b="1" i="1">
                <a:solidFill>
                  <a:srgbClr val="002060"/>
                </a:solidFill>
                <a:latin typeface="+mj-lt"/>
              </a:rPr>
              <a:t>(методом обобщения независимых характеристик) по Лутошкину  </a:t>
            </a:r>
          </a:p>
          <a:p>
            <a:pPr>
              <a:defRPr sz="1200" b="1" i="0" u="none" strike="noStrike" baseline="0">
                <a:solidFill>
                  <a:srgbClr val="000000"/>
                </a:solidFill>
                <a:latin typeface="Times New Roman"/>
                <a:ea typeface="Times New Roman"/>
                <a:cs typeface="Times New Roman"/>
              </a:defRPr>
            </a:pPr>
            <a:r>
              <a:rPr lang="ru-RU" sz="900" b="1" i="1">
                <a:solidFill>
                  <a:srgbClr val="002060"/>
                </a:solidFill>
                <a:latin typeface="+mj-lt"/>
              </a:rPr>
              <a:t>2020-2021 уч.год</a:t>
            </a:r>
          </a:p>
        </c:rich>
      </c:tx>
      <c:layout>
        <c:manualLayout>
          <c:xMode val="edge"/>
          <c:yMode val="edge"/>
          <c:x val="0.30671620053428039"/>
          <c:y val="5.1250268654383466E-2"/>
        </c:manualLayout>
      </c:layout>
      <c:overlay val="0"/>
      <c:spPr>
        <a:noFill/>
        <a:ln w="25400">
          <a:noFill/>
        </a:ln>
      </c:spPr>
    </c:title>
    <c:autoTitleDeleted val="0"/>
    <c:plotArea>
      <c:layout>
        <c:manualLayout>
          <c:layoutTarget val="inner"/>
          <c:xMode val="edge"/>
          <c:yMode val="edge"/>
          <c:x val="0.31029511472020199"/>
          <c:y val="0.19093406593406592"/>
          <c:w val="0.56729254793021444"/>
          <c:h val="0.48584802994744558"/>
        </c:manualLayout>
      </c:layout>
      <c:lineChart>
        <c:grouping val="standard"/>
        <c:varyColors val="0"/>
        <c:ser>
          <c:idx val="0"/>
          <c:order val="0"/>
          <c:tx>
            <c:strRef>
              <c:f>Лист2!$B$1</c:f>
              <c:strCache>
                <c:ptCount val="1"/>
                <c:pt idx="0">
                  <c:v>%</c:v>
                </c:pt>
              </c:strCache>
            </c:strRef>
          </c:tx>
          <c:spPr>
            <a:ln w="12700">
              <a:solidFill>
                <a:srgbClr val="000080"/>
              </a:solidFill>
              <a:prstDash val="solid"/>
            </a:ln>
          </c:spPr>
          <c:marker>
            <c:symbol val="diamond"/>
            <c:size val="5"/>
            <c:spPr>
              <a:solidFill>
                <a:schemeClr val="accent2">
                  <a:lumMod val="75000"/>
                </a:schemeClr>
              </a:solidFill>
              <a:ln>
                <a:solidFill>
                  <a:srgbClr val="000080"/>
                </a:solidFill>
                <a:prstDash val="solid"/>
              </a:ln>
            </c:spPr>
          </c:marker>
          <c:dLbls>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Лист2!$A$2:$A$15</c:f>
              <c:strCache>
                <c:ptCount val="14"/>
                <c:pt idx="0">
                  <c:v>1 а кл</c:v>
                </c:pt>
                <c:pt idx="1">
                  <c:v>1 б кл</c:v>
                </c:pt>
                <c:pt idx="2">
                  <c:v>2  а кл.</c:v>
                </c:pt>
                <c:pt idx="3">
                  <c:v>2 б кл.</c:v>
                </c:pt>
                <c:pt idx="4">
                  <c:v>3 кл.</c:v>
                </c:pt>
                <c:pt idx="5">
                  <c:v>4  кл.</c:v>
                </c:pt>
                <c:pt idx="6">
                  <c:v>5 а кл.</c:v>
                </c:pt>
                <c:pt idx="7">
                  <c:v>5 б кл.</c:v>
                </c:pt>
                <c:pt idx="8">
                  <c:v>6 кл.</c:v>
                </c:pt>
                <c:pt idx="9">
                  <c:v>7 кл.</c:v>
                </c:pt>
                <c:pt idx="10">
                  <c:v>8 кл.</c:v>
                </c:pt>
                <c:pt idx="11">
                  <c:v>9  кл.</c:v>
                </c:pt>
                <c:pt idx="12">
                  <c:v>10 кл.</c:v>
                </c:pt>
                <c:pt idx="13">
                  <c:v>11 кл </c:v>
                </c:pt>
              </c:strCache>
            </c:strRef>
          </c:cat>
          <c:val>
            <c:numRef>
              <c:f>Лист2!$B$2:$B$15</c:f>
              <c:numCache>
                <c:formatCode>0%</c:formatCode>
                <c:ptCount val="14"/>
                <c:pt idx="0">
                  <c:v>0.38</c:v>
                </c:pt>
                <c:pt idx="1">
                  <c:v>0.38</c:v>
                </c:pt>
                <c:pt idx="2">
                  <c:v>0.35</c:v>
                </c:pt>
                <c:pt idx="3">
                  <c:v>0.36</c:v>
                </c:pt>
                <c:pt idx="4">
                  <c:v>0.35</c:v>
                </c:pt>
                <c:pt idx="5">
                  <c:v>0.35</c:v>
                </c:pt>
                <c:pt idx="6">
                  <c:v>0.35</c:v>
                </c:pt>
                <c:pt idx="7">
                  <c:v>0.33</c:v>
                </c:pt>
                <c:pt idx="8">
                  <c:v>0.33</c:v>
                </c:pt>
                <c:pt idx="9">
                  <c:v>0.34</c:v>
                </c:pt>
                <c:pt idx="10">
                  <c:v>0.35</c:v>
                </c:pt>
                <c:pt idx="11">
                  <c:v>0.3</c:v>
                </c:pt>
                <c:pt idx="12">
                  <c:v>0.3</c:v>
                </c:pt>
                <c:pt idx="13">
                  <c:v>0.32</c:v>
                </c:pt>
              </c:numCache>
            </c:numRef>
          </c:val>
          <c:smooth val="0"/>
        </c:ser>
        <c:dLbls>
          <c:showLegendKey val="0"/>
          <c:showVal val="0"/>
          <c:showCatName val="0"/>
          <c:showSerName val="0"/>
          <c:showPercent val="0"/>
          <c:showBubbleSize val="0"/>
        </c:dLbls>
        <c:marker val="1"/>
        <c:smooth val="0"/>
        <c:axId val="179716480"/>
        <c:axId val="179718016"/>
      </c:lineChart>
      <c:catAx>
        <c:axId val="179716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9718016"/>
        <c:crosses val="autoZero"/>
        <c:auto val="1"/>
        <c:lblAlgn val="ctr"/>
        <c:lblOffset val="100"/>
        <c:tickLblSkip val="1"/>
        <c:tickMarkSkip val="1"/>
        <c:noMultiLvlLbl val="0"/>
      </c:catAx>
      <c:valAx>
        <c:axId val="17971801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79716480"/>
        <c:crosses val="autoZero"/>
        <c:crossBetween val="between"/>
      </c:valAx>
      <c:spPr>
        <a:solidFill>
          <a:schemeClr val="accent2">
            <a:lumMod val="20000"/>
            <a:lumOff val="80000"/>
          </a:schemeClr>
        </a:solidFill>
        <a:ln w="12700">
          <a:solidFill>
            <a:schemeClr val="accent2">
              <a:lumMod val="20000"/>
              <a:lumOff val="80000"/>
            </a:schemeClr>
          </a:solidFill>
          <a:prstDash val="solid"/>
        </a:ln>
      </c:spPr>
    </c:plotArea>
    <c:legend>
      <c:legendPos val="r"/>
      <c:layout>
        <c:manualLayout>
          <c:xMode val="edge"/>
          <c:yMode val="edge"/>
          <c:x val="0.93374050795579333"/>
          <c:y val="0.52472545150218508"/>
          <c:w val="5.9285185790945327E-2"/>
          <c:h val="5.0824068827624802E-2"/>
        </c:manualLayout>
      </c:layout>
      <c:overlay val="0"/>
      <c:spPr>
        <a:solidFill>
          <a:srgbClr val="FFFFFF"/>
        </a:solidFill>
        <a:ln w="3175">
          <a:solidFill>
            <a:srgbClr val="000000"/>
          </a:solidFill>
          <a:prstDash val="solid"/>
        </a:ln>
      </c:spPr>
      <c:txPr>
        <a:bodyPr/>
        <a:lstStyle/>
        <a:p>
          <a:pPr>
            <a:defRPr sz="174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9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Cyr"/>
                <a:ea typeface="Arial Cyr"/>
                <a:cs typeface="Arial Cyr"/>
              </a:defRPr>
            </a:pPr>
            <a:r>
              <a:rPr lang="ru-RU" sz="1000" i="0">
                <a:solidFill>
                  <a:schemeClr val="tx2"/>
                </a:solidFill>
                <a:latin typeface="Bookman Old Style" pitchFamily="18" charset="0"/>
              </a:rPr>
              <a:t> 
</a:t>
            </a:r>
            <a:r>
              <a:rPr lang="ru-RU" sz="1000" i="0">
                <a:solidFill>
                  <a:schemeClr val="tx2">
                    <a:lumMod val="75000"/>
                  </a:schemeClr>
                </a:solidFill>
                <a:latin typeface="Bookman Old Style" pitchFamily="18" charset="0"/>
              </a:rPr>
              <a:t>Изучение взаимных отношений с классным руководителем
 (</a:t>
            </a:r>
            <a:r>
              <a:rPr lang="ru-RU" sz="1000" i="0" baseline="0">
                <a:solidFill>
                  <a:schemeClr val="tx2">
                    <a:lumMod val="75000"/>
                  </a:schemeClr>
                </a:solidFill>
                <a:latin typeface="Bookman Old Style" pitchFamily="18" charset="0"/>
              </a:rPr>
              <a:t> методика</a:t>
            </a:r>
            <a:r>
              <a:rPr lang="ru-RU" sz="1000" i="0">
                <a:solidFill>
                  <a:schemeClr val="tx2">
                    <a:lumMod val="75000"/>
                  </a:schemeClr>
                </a:solidFill>
                <a:latin typeface="Bookman Old Style" pitchFamily="18" charset="0"/>
              </a:rPr>
              <a:t>  Ханина -</a:t>
            </a:r>
            <a:r>
              <a:rPr lang="ru-RU" sz="1000" i="0" baseline="0">
                <a:solidFill>
                  <a:schemeClr val="tx2">
                    <a:lumMod val="75000"/>
                  </a:schemeClr>
                </a:solidFill>
                <a:latin typeface="Bookman Old Style" pitchFamily="18" charset="0"/>
              </a:rPr>
              <a:t> </a:t>
            </a:r>
            <a:r>
              <a:rPr lang="ru-RU" sz="1000" i="0">
                <a:solidFill>
                  <a:schemeClr val="tx2">
                    <a:lumMod val="75000"/>
                  </a:schemeClr>
                </a:solidFill>
                <a:latin typeface="Bookman Old Style" pitchFamily="18" charset="0"/>
              </a:rPr>
              <a:t>Стамбулова) 
2020-2021 учебный год.</a:t>
            </a:r>
          </a:p>
        </c:rich>
      </c:tx>
      <c:layout>
        <c:manualLayout>
          <c:xMode val="edge"/>
          <c:yMode val="edge"/>
          <c:x val="0.26156444633609988"/>
          <c:y val="1.6049980931870697E-2"/>
        </c:manualLayout>
      </c:layout>
      <c:overlay val="0"/>
      <c:spPr>
        <a:noFill/>
        <a:ln w="25400">
          <a:noFill/>
        </a:ln>
      </c:spPr>
    </c:title>
    <c:autoTitleDeleted val="0"/>
    <c:plotArea>
      <c:layout>
        <c:manualLayout>
          <c:layoutTarget val="inner"/>
          <c:xMode val="edge"/>
          <c:yMode val="edge"/>
          <c:x val="0.245939814487007"/>
          <c:y val="0.19461737071641014"/>
          <c:w val="0.68909551794944413"/>
          <c:h val="0.49689541459508968"/>
        </c:manualLayout>
      </c:layout>
      <c:barChart>
        <c:barDir val="col"/>
        <c:grouping val="clustered"/>
        <c:varyColors val="0"/>
        <c:ser>
          <c:idx val="0"/>
          <c:order val="0"/>
          <c:spPr>
            <a:solidFill>
              <a:srgbClr val="7030A0"/>
            </a:solidFill>
            <a:ln w="12700">
              <a:solidFill>
                <a:srgbClr val="000000"/>
              </a:solidFill>
              <a:prstDash val="solid"/>
            </a:ln>
          </c:spPr>
          <c:invertIfNegative val="0"/>
          <c:dLbls>
            <c:spPr>
              <a:noFill/>
              <a:ln w="25400">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'[Диаграмма в Microsoft Word]Лист1'!$A$1:$A$8</c:f>
              <c:strCache>
                <c:ptCount val="8"/>
                <c:pt idx="0">
                  <c:v>5а кл. Постникова Л.А.</c:v>
                </c:pt>
                <c:pt idx="1">
                  <c:v>5б кл. Пикульский В.В.</c:v>
                </c:pt>
                <c:pt idx="2">
                  <c:v>6 кл. Муковнина Е.И.</c:v>
                </c:pt>
                <c:pt idx="3">
                  <c:v>7 кл. Новоселова Н.Ю..</c:v>
                </c:pt>
                <c:pt idx="4">
                  <c:v>8 кл. Зиновьева О.Н.</c:v>
                </c:pt>
                <c:pt idx="5">
                  <c:v>9 кл. Чернова Е.П.</c:v>
                </c:pt>
                <c:pt idx="6">
                  <c:v>10 кл. Соленова М.М.</c:v>
                </c:pt>
                <c:pt idx="7">
                  <c:v>11 кл. Жогина Т.А.</c:v>
                </c:pt>
              </c:strCache>
            </c:strRef>
          </c:cat>
          <c:val>
            <c:numRef>
              <c:f>'[Диаграмма в Microsoft Word]Лист1'!$B$1:$B$8</c:f>
              <c:numCache>
                <c:formatCode>General</c:formatCode>
                <c:ptCount val="8"/>
                <c:pt idx="0">
                  <c:v>5.8</c:v>
                </c:pt>
                <c:pt idx="1">
                  <c:v>5.8</c:v>
                </c:pt>
                <c:pt idx="2">
                  <c:v>5.3</c:v>
                </c:pt>
                <c:pt idx="3">
                  <c:v>5.2</c:v>
                </c:pt>
                <c:pt idx="4">
                  <c:v>5.0999999999999996</c:v>
                </c:pt>
                <c:pt idx="5">
                  <c:v>5</c:v>
                </c:pt>
                <c:pt idx="6">
                  <c:v>5.0999999999999996</c:v>
                </c:pt>
                <c:pt idx="7">
                  <c:v>5.3</c:v>
                </c:pt>
              </c:numCache>
            </c:numRef>
          </c:val>
        </c:ser>
        <c:ser>
          <c:idx val="1"/>
          <c:order val="1"/>
          <c:spPr>
            <a:solidFill>
              <a:schemeClr val="accent6">
                <a:lumMod val="75000"/>
              </a:schemeClr>
            </a:solidFill>
            <a:ln w="12700">
              <a:solidFill>
                <a:schemeClr val="tx2">
                  <a:lumMod val="75000"/>
                </a:schemeClr>
              </a:solidFill>
              <a:prstDash val="soli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spPr>
              <a:noFill/>
              <a:ln w="25400">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'[Диаграмма в Microsoft Word]Лист1'!$A$1:$A$8</c:f>
              <c:strCache>
                <c:ptCount val="8"/>
                <c:pt idx="0">
                  <c:v>5а кл. Постникова Л.А.</c:v>
                </c:pt>
                <c:pt idx="1">
                  <c:v>5б кл. Пикульский В.В.</c:v>
                </c:pt>
                <c:pt idx="2">
                  <c:v>6 кл. Муковнина Е.И.</c:v>
                </c:pt>
                <c:pt idx="3">
                  <c:v>7 кл. Новоселова Н.Ю..</c:v>
                </c:pt>
                <c:pt idx="4">
                  <c:v>8 кл. Зиновьева О.Н.</c:v>
                </c:pt>
                <c:pt idx="5">
                  <c:v>9 кл. Чернова Е.П.</c:v>
                </c:pt>
                <c:pt idx="6">
                  <c:v>10 кл. Соленова М.М.</c:v>
                </c:pt>
                <c:pt idx="7">
                  <c:v>11 кл. Жогина Т.А.</c:v>
                </c:pt>
              </c:strCache>
            </c:strRef>
          </c:cat>
          <c:val>
            <c:numRef>
              <c:f>'[Диаграмма в Microsoft Word]Лист1'!$C$1:$C$8</c:f>
              <c:numCache>
                <c:formatCode>General</c:formatCode>
                <c:ptCount val="8"/>
                <c:pt idx="0">
                  <c:v>5.5</c:v>
                </c:pt>
                <c:pt idx="1">
                  <c:v>5.5</c:v>
                </c:pt>
                <c:pt idx="2">
                  <c:v>5.5</c:v>
                </c:pt>
                <c:pt idx="3">
                  <c:v>5.3</c:v>
                </c:pt>
                <c:pt idx="4">
                  <c:v>5</c:v>
                </c:pt>
                <c:pt idx="5">
                  <c:v>5.0999999999999996</c:v>
                </c:pt>
                <c:pt idx="6">
                  <c:v>5.3</c:v>
                </c:pt>
                <c:pt idx="7">
                  <c:v>5.5</c:v>
                </c:pt>
              </c:numCache>
            </c:numRef>
          </c:val>
        </c:ser>
        <c:ser>
          <c:idx val="2"/>
          <c:order val="2"/>
          <c:spPr>
            <a:solidFill>
              <a:srgbClr val="FFFFCC"/>
            </a:solidFill>
            <a:ln w="12700">
              <a:solidFill>
                <a:srgbClr val="000000"/>
              </a:solidFill>
              <a:prstDash val="solid"/>
            </a:ln>
          </c:spPr>
          <c:invertIfNegative val="0"/>
          <c:dLbls>
            <c:spPr>
              <a:noFill/>
              <a:ln w="25400">
                <a:noFill/>
              </a:ln>
            </c:spPr>
            <c:txPr>
              <a:bodyPr/>
              <a:lstStyle/>
              <a:p>
                <a:pPr>
                  <a:defRPr sz="900" b="0" i="0" u="none" strike="noStrike" baseline="0">
                    <a:solidFill>
                      <a:srgbClr val="000000"/>
                    </a:solidFill>
                    <a:latin typeface="Arial Cyr"/>
                    <a:ea typeface="Arial Cyr"/>
                    <a:cs typeface="Arial Cyr"/>
                  </a:defRPr>
                </a:pPr>
                <a:endParaRPr lang="ru-RU"/>
              </a:p>
            </c:txPr>
            <c:showLegendKey val="1"/>
            <c:showVal val="1"/>
            <c:showCatName val="0"/>
            <c:showSerName val="0"/>
            <c:showPercent val="0"/>
            <c:showBubbleSize val="0"/>
            <c:showLeaderLines val="0"/>
          </c:dLbls>
          <c:cat>
            <c:strRef>
              <c:f>'[Диаграмма в Microsoft Word]Лист1'!$A$1:$A$8</c:f>
              <c:strCache>
                <c:ptCount val="8"/>
                <c:pt idx="0">
                  <c:v>5а кл. Постникова Л.А.</c:v>
                </c:pt>
                <c:pt idx="1">
                  <c:v>5б кл. Пикульский В.В.</c:v>
                </c:pt>
                <c:pt idx="2">
                  <c:v>6 кл. Муковнина Е.И.</c:v>
                </c:pt>
                <c:pt idx="3">
                  <c:v>7 кл. Новоселова Н.Ю..</c:v>
                </c:pt>
                <c:pt idx="4">
                  <c:v>8 кл. Зиновьева О.Н.</c:v>
                </c:pt>
                <c:pt idx="5">
                  <c:v>9 кл. Чернова Е.П.</c:v>
                </c:pt>
                <c:pt idx="6">
                  <c:v>10 кл. Соленова М.М.</c:v>
                </c:pt>
                <c:pt idx="7">
                  <c:v>11 кл. Жогина Т.А.</c:v>
                </c:pt>
              </c:strCache>
            </c:strRef>
          </c:cat>
          <c:val>
            <c:numRef>
              <c:f>'[Диаграмма в Microsoft Word]Лист1'!$D$1:$D$8</c:f>
              <c:numCache>
                <c:formatCode>General</c:formatCode>
                <c:ptCount val="8"/>
                <c:pt idx="0">
                  <c:v>5.5</c:v>
                </c:pt>
                <c:pt idx="1">
                  <c:v>5.5</c:v>
                </c:pt>
                <c:pt idx="2">
                  <c:v>5.4</c:v>
                </c:pt>
                <c:pt idx="3">
                  <c:v>5.4</c:v>
                </c:pt>
                <c:pt idx="4">
                  <c:v>5.5</c:v>
                </c:pt>
                <c:pt idx="5">
                  <c:v>5.0999999999999996</c:v>
                </c:pt>
                <c:pt idx="6">
                  <c:v>5.5</c:v>
                </c:pt>
                <c:pt idx="7">
                  <c:v>5.5</c:v>
                </c:pt>
              </c:numCache>
            </c:numRef>
          </c:val>
        </c:ser>
        <c:dLbls>
          <c:showLegendKey val="0"/>
          <c:showVal val="0"/>
          <c:showCatName val="0"/>
          <c:showSerName val="0"/>
          <c:showPercent val="0"/>
          <c:showBubbleSize val="0"/>
        </c:dLbls>
        <c:gapWidth val="150"/>
        <c:axId val="180082944"/>
        <c:axId val="180760576"/>
      </c:barChart>
      <c:catAx>
        <c:axId val="18008294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900" b="0" i="0" u="none" strike="noStrike" baseline="0">
                <a:solidFill>
                  <a:schemeClr val="tx2">
                    <a:lumMod val="75000"/>
                  </a:schemeClr>
                </a:solidFill>
                <a:latin typeface="Arial Cyr"/>
                <a:ea typeface="Arial Cyr"/>
                <a:cs typeface="Arial Cyr"/>
              </a:defRPr>
            </a:pPr>
            <a:endParaRPr lang="ru-RU"/>
          </a:p>
        </c:txPr>
        <c:crossAx val="180760576"/>
        <c:crosses val="autoZero"/>
        <c:auto val="1"/>
        <c:lblAlgn val="ctr"/>
        <c:lblOffset val="100"/>
        <c:noMultiLvlLbl val="0"/>
      </c:catAx>
      <c:valAx>
        <c:axId val="180760576"/>
        <c:scaling>
          <c:orientation val="minMax"/>
          <c:max val="6.0000000000000009"/>
          <c:min val="0"/>
        </c:scaling>
        <c:delete val="0"/>
        <c:axPos val="l"/>
        <c:majorGridlines/>
        <c:minorGridlines/>
        <c:numFmt formatCode="General"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180082944"/>
        <c:crosses val="autoZero"/>
        <c:crossBetween val="between"/>
      </c:valAx>
      <c:spPr>
        <a:solidFill>
          <a:schemeClr val="bg1">
            <a:lumMod val="95000"/>
          </a:schemeClr>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00" i="0">
                <a:solidFill>
                  <a:srgbClr val="002060"/>
                </a:solidFill>
                <a:latin typeface="+mj-lt"/>
              </a:rPr>
              <a:t>Методика</a:t>
            </a:r>
            <a:r>
              <a:rPr lang="ru-RU" sz="800" i="0" baseline="0">
                <a:solidFill>
                  <a:srgbClr val="002060"/>
                </a:solidFill>
                <a:latin typeface="+mj-lt"/>
              </a:rPr>
              <a:t> изучения удовлетворенности родителей работой образовательного учреждения</a:t>
            </a:r>
          </a:p>
          <a:p>
            <a:pPr>
              <a:defRPr/>
            </a:pPr>
            <a:r>
              <a:rPr lang="ru-RU" sz="800" i="0" baseline="0">
                <a:solidFill>
                  <a:srgbClr val="002060"/>
                </a:solidFill>
                <a:latin typeface="+mj-lt"/>
              </a:rPr>
              <a:t> (автор Е.Н.Степанов</a:t>
            </a:r>
            <a:r>
              <a:rPr lang="ru-RU" sz="1100" i="0" baseline="0">
                <a:solidFill>
                  <a:srgbClr val="002060"/>
                </a:solidFill>
                <a:latin typeface="+mj-lt"/>
              </a:rPr>
              <a:t>) </a:t>
            </a:r>
            <a:endParaRPr lang="ru-RU" sz="1100" i="0">
              <a:solidFill>
                <a:srgbClr val="002060"/>
              </a:solidFill>
              <a:latin typeface="+mj-lt"/>
            </a:endParaRPr>
          </a:p>
        </c:rich>
      </c:tx>
      <c:overlay val="0"/>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rgbClr val="00B050"/>
            </a:solidFill>
          </c:spPr>
          <c:invertIfNegative val="0"/>
          <c:dLbls>
            <c:txPr>
              <a:bodyPr/>
              <a:lstStyle/>
              <a:p>
                <a:pPr>
                  <a:defRPr sz="700" baseline="0"/>
                </a:pPr>
                <a:endParaRPr lang="ru-RU"/>
              </a:p>
            </c:txPr>
            <c:showLegendKey val="0"/>
            <c:showVal val="1"/>
            <c:showCatName val="0"/>
            <c:showSerName val="0"/>
            <c:showPercent val="0"/>
            <c:showBubbleSize val="0"/>
            <c:showLeaderLines val="0"/>
          </c:dLbls>
          <c:cat>
            <c:strRef>
              <c:f>Лист1!$A$2:$A$10</c:f>
              <c:strCache>
                <c:ptCount val="9"/>
                <c:pt idx="0">
                  <c:v>2012-2013 уч.год</c:v>
                </c:pt>
                <c:pt idx="1">
                  <c:v>2013-2014 уч.год</c:v>
                </c:pt>
                <c:pt idx="2">
                  <c:v>2014-2015 уч.год</c:v>
                </c:pt>
                <c:pt idx="3">
                  <c:v>2015-2016 уч.год</c:v>
                </c:pt>
                <c:pt idx="4">
                  <c:v>2016-2017 уч.год</c:v>
                </c:pt>
                <c:pt idx="5">
                  <c:v>2017-2018 уч.год</c:v>
                </c:pt>
                <c:pt idx="6">
                  <c:v>2018-2019 уч.год</c:v>
                </c:pt>
                <c:pt idx="7">
                  <c:v>2019-2020 уч.год</c:v>
                </c:pt>
                <c:pt idx="8">
                  <c:v>2020-2021 уч.год</c:v>
                </c:pt>
              </c:strCache>
            </c:strRef>
          </c:cat>
          <c:val>
            <c:numRef>
              <c:f>Лист1!$B$2:$B$10</c:f>
              <c:numCache>
                <c:formatCode>0%</c:formatCode>
                <c:ptCount val="9"/>
                <c:pt idx="0">
                  <c:v>0.53</c:v>
                </c:pt>
                <c:pt idx="1">
                  <c:v>0.54</c:v>
                </c:pt>
                <c:pt idx="2">
                  <c:v>0.53</c:v>
                </c:pt>
                <c:pt idx="3">
                  <c:v>0.52</c:v>
                </c:pt>
                <c:pt idx="4">
                  <c:v>0.55000000000000004</c:v>
                </c:pt>
                <c:pt idx="5">
                  <c:v>0.53</c:v>
                </c:pt>
                <c:pt idx="6">
                  <c:v>0.52</c:v>
                </c:pt>
                <c:pt idx="7">
                  <c:v>0.55000000000000004</c:v>
                </c:pt>
                <c:pt idx="8">
                  <c:v>0.5</c:v>
                </c:pt>
              </c:numCache>
            </c:numRef>
          </c:val>
        </c:ser>
        <c:ser>
          <c:idx val="1"/>
          <c:order val="1"/>
          <c:tx>
            <c:strRef>
              <c:f>Лист1!$C$1</c:f>
              <c:strCache>
                <c:ptCount val="1"/>
                <c:pt idx="0">
                  <c:v>Средний уровень</c:v>
                </c:pt>
              </c:strCache>
            </c:strRef>
          </c:tx>
          <c:spPr>
            <a:solidFill>
              <a:schemeClr val="tx2">
                <a:lumMod val="75000"/>
              </a:schemeClr>
            </a:solidFill>
          </c:spPr>
          <c:invertIfNegative val="0"/>
          <c:dLbls>
            <c:txPr>
              <a:bodyPr/>
              <a:lstStyle/>
              <a:p>
                <a:pPr>
                  <a:defRPr sz="700" baseline="0"/>
                </a:pPr>
                <a:endParaRPr lang="ru-RU"/>
              </a:p>
            </c:txPr>
            <c:showLegendKey val="0"/>
            <c:showVal val="1"/>
            <c:showCatName val="0"/>
            <c:showSerName val="0"/>
            <c:showPercent val="0"/>
            <c:showBubbleSize val="0"/>
            <c:showLeaderLines val="0"/>
          </c:dLbls>
          <c:cat>
            <c:strRef>
              <c:f>Лист1!$A$2:$A$10</c:f>
              <c:strCache>
                <c:ptCount val="9"/>
                <c:pt idx="0">
                  <c:v>2012-2013 уч.год</c:v>
                </c:pt>
                <c:pt idx="1">
                  <c:v>2013-2014 уч.год</c:v>
                </c:pt>
                <c:pt idx="2">
                  <c:v>2014-2015 уч.год</c:v>
                </c:pt>
                <c:pt idx="3">
                  <c:v>2015-2016 уч.год</c:v>
                </c:pt>
                <c:pt idx="4">
                  <c:v>2016-2017 уч.год</c:v>
                </c:pt>
                <c:pt idx="5">
                  <c:v>2017-2018 уч.год</c:v>
                </c:pt>
                <c:pt idx="6">
                  <c:v>2018-2019 уч.год</c:v>
                </c:pt>
                <c:pt idx="7">
                  <c:v>2019-2020 уч.год</c:v>
                </c:pt>
                <c:pt idx="8">
                  <c:v>2020-2021 уч.год</c:v>
                </c:pt>
              </c:strCache>
            </c:strRef>
          </c:cat>
          <c:val>
            <c:numRef>
              <c:f>Лист1!$C$2:$C$10</c:f>
              <c:numCache>
                <c:formatCode>0%</c:formatCode>
                <c:ptCount val="9"/>
                <c:pt idx="0">
                  <c:v>0.48</c:v>
                </c:pt>
                <c:pt idx="1">
                  <c:v>0.45</c:v>
                </c:pt>
                <c:pt idx="2">
                  <c:v>0.48</c:v>
                </c:pt>
                <c:pt idx="3">
                  <c:v>0.44</c:v>
                </c:pt>
                <c:pt idx="4">
                  <c:v>0.45</c:v>
                </c:pt>
                <c:pt idx="5">
                  <c:v>0.44</c:v>
                </c:pt>
                <c:pt idx="6">
                  <c:v>0.46</c:v>
                </c:pt>
                <c:pt idx="7">
                  <c:v>0.44</c:v>
                </c:pt>
                <c:pt idx="8">
                  <c:v>0.48</c:v>
                </c:pt>
              </c:numCache>
            </c:numRef>
          </c:val>
        </c:ser>
        <c:ser>
          <c:idx val="2"/>
          <c:order val="2"/>
          <c:tx>
            <c:strRef>
              <c:f>Лист1!$D$1</c:f>
              <c:strCache>
                <c:ptCount val="1"/>
                <c:pt idx="0">
                  <c:v>Низкий уровень</c:v>
                </c:pt>
              </c:strCache>
            </c:strRef>
          </c:tx>
          <c:spPr>
            <a:solidFill>
              <a:srgbClr val="C00000"/>
            </a:solidFill>
          </c:spPr>
          <c:invertIfNegative val="0"/>
          <c:dLbls>
            <c:txPr>
              <a:bodyPr/>
              <a:lstStyle/>
              <a:p>
                <a:pPr>
                  <a:defRPr sz="700" baseline="0"/>
                </a:pPr>
                <a:endParaRPr lang="ru-RU"/>
              </a:p>
            </c:txPr>
            <c:showLegendKey val="0"/>
            <c:showVal val="1"/>
            <c:showCatName val="0"/>
            <c:showSerName val="0"/>
            <c:showPercent val="0"/>
            <c:showBubbleSize val="0"/>
            <c:showLeaderLines val="0"/>
          </c:dLbls>
          <c:cat>
            <c:strRef>
              <c:f>Лист1!$A$2:$A$10</c:f>
              <c:strCache>
                <c:ptCount val="9"/>
                <c:pt idx="0">
                  <c:v>2012-2013 уч.год</c:v>
                </c:pt>
                <c:pt idx="1">
                  <c:v>2013-2014 уч.год</c:v>
                </c:pt>
                <c:pt idx="2">
                  <c:v>2014-2015 уч.год</c:v>
                </c:pt>
                <c:pt idx="3">
                  <c:v>2015-2016 уч.год</c:v>
                </c:pt>
                <c:pt idx="4">
                  <c:v>2016-2017 уч.год</c:v>
                </c:pt>
                <c:pt idx="5">
                  <c:v>2017-2018 уч.год</c:v>
                </c:pt>
                <c:pt idx="6">
                  <c:v>2018-2019 уч.год</c:v>
                </c:pt>
                <c:pt idx="7">
                  <c:v>2019-2020 уч.год</c:v>
                </c:pt>
                <c:pt idx="8">
                  <c:v>2020-2021 уч.год</c:v>
                </c:pt>
              </c:strCache>
            </c:strRef>
          </c:cat>
          <c:val>
            <c:numRef>
              <c:f>Лист1!$D$2:$D$10</c:f>
              <c:numCache>
                <c:formatCode>0%</c:formatCode>
                <c:ptCount val="9"/>
                <c:pt idx="0">
                  <c:v>0.02</c:v>
                </c:pt>
                <c:pt idx="1">
                  <c:v>0.01</c:v>
                </c:pt>
                <c:pt idx="2">
                  <c:v>0.02</c:v>
                </c:pt>
                <c:pt idx="3">
                  <c:v>0.03</c:v>
                </c:pt>
                <c:pt idx="4">
                  <c:v>0.02</c:v>
                </c:pt>
                <c:pt idx="5">
                  <c:v>0.03</c:v>
                </c:pt>
                <c:pt idx="6">
                  <c:v>0.02</c:v>
                </c:pt>
                <c:pt idx="7">
                  <c:v>0.01</c:v>
                </c:pt>
                <c:pt idx="8">
                  <c:v>0.02</c:v>
                </c:pt>
              </c:numCache>
            </c:numRef>
          </c:val>
        </c:ser>
        <c:dLbls>
          <c:showLegendKey val="0"/>
          <c:showVal val="0"/>
          <c:showCatName val="0"/>
          <c:showSerName val="0"/>
          <c:showPercent val="0"/>
          <c:showBubbleSize val="0"/>
        </c:dLbls>
        <c:gapWidth val="150"/>
        <c:axId val="180417664"/>
        <c:axId val="180419200"/>
      </c:barChart>
      <c:catAx>
        <c:axId val="180417664"/>
        <c:scaling>
          <c:orientation val="minMax"/>
        </c:scaling>
        <c:delete val="0"/>
        <c:axPos val="b"/>
        <c:majorTickMark val="none"/>
        <c:minorTickMark val="none"/>
        <c:tickLblPos val="nextTo"/>
        <c:txPr>
          <a:bodyPr/>
          <a:lstStyle/>
          <a:p>
            <a:pPr>
              <a:defRPr sz="800"/>
            </a:pPr>
            <a:endParaRPr lang="ru-RU"/>
          </a:p>
        </c:txPr>
        <c:crossAx val="180419200"/>
        <c:crosses val="autoZero"/>
        <c:auto val="1"/>
        <c:lblAlgn val="ctr"/>
        <c:lblOffset val="100"/>
        <c:noMultiLvlLbl val="0"/>
      </c:catAx>
      <c:valAx>
        <c:axId val="180419200"/>
        <c:scaling>
          <c:orientation val="minMax"/>
        </c:scaling>
        <c:delete val="0"/>
        <c:axPos val="l"/>
        <c:majorGridlines/>
        <c:numFmt formatCode="0%" sourceLinked="1"/>
        <c:majorTickMark val="none"/>
        <c:minorTickMark val="none"/>
        <c:tickLblPos val="nextTo"/>
        <c:txPr>
          <a:bodyPr/>
          <a:lstStyle/>
          <a:p>
            <a:pPr>
              <a:defRPr sz="800"/>
            </a:pPr>
            <a:endParaRPr lang="ru-RU"/>
          </a:p>
        </c:txPr>
        <c:crossAx val="180417664"/>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Кружковая деятельность</c:v>
                </c:pt>
              </c:strCache>
            </c:strRef>
          </c:tx>
          <c:spPr>
            <a:solidFill>
              <a:srgbClr val="002060"/>
            </a:solidFill>
          </c:spPr>
          <c:invertIfNegative val="0"/>
          <c:dLbls>
            <c:txPr>
              <a:bodyPr/>
              <a:lstStyle/>
              <a:p>
                <a:pPr>
                  <a:defRPr sz="800" b="1"/>
                </a:pPr>
                <a:endParaRPr lang="ru-RU"/>
              </a:p>
            </c:txPr>
            <c:showLegendKey val="0"/>
            <c:showVal val="1"/>
            <c:showCatName val="0"/>
            <c:showSerName val="0"/>
            <c:showPercent val="0"/>
            <c:showBubbleSize val="0"/>
            <c:showLeaderLines val="0"/>
          </c:dLbls>
          <c:cat>
            <c:strRef>
              <c:f>Лист1!$A$2:$A$12</c:f>
              <c:strCache>
                <c:ptCount val="11"/>
                <c:pt idx="0">
                  <c:v>2010-2011 уч.г.</c:v>
                </c:pt>
                <c:pt idx="1">
                  <c:v>2011-2012 уч.г.</c:v>
                </c:pt>
                <c:pt idx="2">
                  <c:v>2012-2013 уч.г.</c:v>
                </c:pt>
                <c:pt idx="3">
                  <c:v>2013 - 2014 уч.г</c:v>
                </c:pt>
                <c:pt idx="4">
                  <c:v>2014-2015 уч.г.</c:v>
                </c:pt>
                <c:pt idx="5">
                  <c:v>2015-2016 уч.г.</c:v>
                </c:pt>
                <c:pt idx="6">
                  <c:v>2016-2017 уч.г.</c:v>
                </c:pt>
                <c:pt idx="7">
                  <c:v>2017-2018 уч.г.</c:v>
                </c:pt>
                <c:pt idx="8">
                  <c:v>2018-2019 уч.г</c:v>
                </c:pt>
                <c:pt idx="9">
                  <c:v>2019-2020 уч.г</c:v>
                </c:pt>
                <c:pt idx="10">
                  <c:v>2020-2021 уч.год</c:v>
                </c:pt>
              </c:strCache>
            </c:strRef>
          </c:cat>
          <c:val>
            <c:numRef>
              <c:f>Лист1!$B$2:$B$12</c:f>
              <c:numCache>
                <c:formatCode>0%</c:formatCode>
                <c:ptCount val="11"/>
                <c:pt idx="0">
                  <c:v>0.6</c:v>
                </c:pt>
                <c:pt idx="1">
                  <c:v>0.48</c:v>
                </c:pt>
                <c:pt idx="2">
                  <c:v>0.53</c:v>
                </c:pt>
                <c:pt idx="3">
                  <c:v>0.55000000000000004</c:v>
                </c:pt>
                <c:pt idx="4">
                  <c:v>0.54</c:v>
                </c:pt>
                <c:pt idx="5">
                  <c:v>0.53</c:v>
                </c:pt>
                <c:pt idx="6">
                  <c:v>0.52</c:v>
                </c:pt>
                <c:pt idx="7">
                  <c:v>0.59</c:v>
                </c:pt>
                <c:pt idx="8">
                  <c:v>0.61</c:v>
                </c:pt>
                <c:pt idx="9">
                  <c:v>0.55000000000000004</c:v>
                </c:pt>
                <c:pt idx="10">
                  <c:v>0.53</c:v>
                </c:pt>
              </c:numCache>
            </c:numRef>
          </c:val>
        </c:ser>
        <c:ser>
          <c:idx val="1"/>
          <c:order val="1"/>
          <c:tx>
            <c:strRef>
              <c:f>Лист1!$C$1</c:f>
              <c:strCache>
                <c:ptCount val="1"/>
                <c:pt idx="0">
                  <c:v>Спортивная деятельность</c:v>
                </c:pt>
              </c:strCache>
            </c:strRef>
          </c:tx>
          <c:invertIfNegative val="0"/>
          <c:dLbls>
            <c:txPr>
              <a:bodyPr/>
              <a:lstStyle/>
              <a:p>
                <a:pPr>
                  <a:defRPr sz="800" b="1"/>
                </a:pPr>
                <a:endParaRPr lang="ru-RU"/>
              </a:p>
            </c:txPr>
            <c:showLegendKey val="0"/>
            <c:showVal val="1"/>
            <c:showCatName val="0"/>
            <c:showSerName val="0"/>
            <c:showPercent val="0"/>
            <c:showBubbleSize val="0"/>
            <c:showLeaderLines val="0"/>
          </c:dLbls>
          <c:cat>
            <c:strRef>
              <c:f>Лист1!$A$2:$A$12</c:f>
              <c:strCache>
                <c:ptCount val="11"/>
                <c:pt idx="0">
                  <c:v>2010-2011 уч.г.</c:v>
                </c:pt>
                <c:pt idx="1">
                  <c:v>2011-2012 уч.г.</c:v>
                </c:pt>
                <c:pt idx="2">
                  <c:v>2012-2013 уч.г.</c:v>
                </c:pt>
                <c:pt idx="3">
                  <c:v>2013 - 2014 уч.г</c:v>
                </c:pt>
                <c:pt idx="4">
                  <c:v>2014-2015 уч.г.</c:v>
                </c:pt>
                <c:pt idx="5">
                  <c:v>2015-2016 уч.г.</c:v>
                </c:pt>
                <c:pt idx="6">
                  <c:v>2016-2017 уч.г.</c:v>
                </c:pt>
                <c:pt idx="7">
                  <c:v>2017-2018 уч.г.</c:v>
                </c:pt>
                <c:pt idx="8">
                  <c:v>2018-2019 уч.г</c:v>
                </c:pt>
                <c:pt idx="9">
                  <c:v>2019-2020 уч.г</c:v>
                </c:pt>
                <c:pt idx="10">
                  <c:v>2020-2021 уч.год</c:v>
                </c:pt>
              </c:strCache>
            </c:strRef>
          </c:cat>
          <c:val>
            <c:numRef>
              <c:f>Лист1!$C$2:$C$12</c:f>
              <c:numCache>
                <c:formatCode>0%</c:formatCode>
                <c:ptCount val="11"/>
                <c:pt idx="0">
                  <c:v>0.6</c:v>
                </c:pt>
                <c:pt idx="1">
                  <c:v>0.59</c:v>
                </c:pt>
                <c:pt idx="2">
                  <c:v>0.53</c:v>
                </c:pt>
                <c:pt idx="3">
                  <c:v>0.61</c:v>
                </c:pt>
                <c:pt idx="4">
                  <c:v>0.59</c:v>
                </c:pt>
                <c:pt idx="5">
                  <c:v>0.57999999999999996</c:v>
                </c:pt>
                <c:pt idx="6">
                  <c:v>0.56999999999999995</c:v>
                </c:pt>
                <c:pt idx="7">
                  <c:v>0.62</c:v>
                </c:pt>
                <c:pt idx="8">
                  <c:v>0.55000000000000004</c:v>
                </c:pt>
                <c:pt idx="9">
                  <c:v>0.54</c:v>
                </c:pt>
                <c:pt idx="10">
                  <c:v>0.61</c:v>
                </c:pt>
              </c:numCache>
            </c:numRef>
          </c:val>
        </c:ser>
        <c:ser>
          <c:idx val="2"/>
          <c:order val="2"/>
          <c:tx>
            <c:strRef>
              <c:f>Лист1!$D$1</c:f>
              <c:strCache>
                <c:ptCount val="1"/>
                <c:pt idx="0">
                  <c:v>Детская школа искусств</c:v>
                </c:pt>
              </c:strCache>
            </c:strRef>
          </c:tx>
          <c:invertIfNegative val="0"/>
          <c:dLbls>
            <c:txPr>
              <a:bodyPr/>
              <a:lstStyle/>
              <a:p>
                <a:pPr>
                  <a:defRPr sz="800" b="1"/>
                </a:pPr>
                <a:endParaRPr lang="ru-RU"/>
              </a:p>
            </c:txPr>
            <c:showLegendKey val="0"/>
            <c:showVal val="1"/>
            <c:showCatName val="0"/>
            <c:showSerName val="0"/>
            <c:showPercent val="0"/>
            <c:showBubbleSize val="0"/>
            <c:showLeaderLines val="0"/>
          </c:dLbls>
          <c:cat>
            <c:strRef>
              <c:f>Лист1!$A$2:$A$12</c:f>
              <c:strCache>
                <c:ptCount val="11"/>
                <c:pt idx="0">
                  <c:v>2010-2011 уч.г.</c:v>
                </c:pt>
                <c:pt idx="1">
                  <c:v>2011-2012 уч.г.</c:v>
                </c:pt>
                <c:pt idx="2">
                  <c:v>2012-2013 уч.г.</c:v>
                </c:pt>
                <c:pt idx="3">
                  <c:v>2013 - 2014 уч.г</c:v>
                </c:pt>
                <c:pt idx="4">
                  <c:v>2014-2015 уч.г.</c:v>
                </c:pt>
                <c:pt idx="5">
                  <c:v>2015-2016 уч.г.</c:v>
                </c:pt>
                <c:pt idx="6">
                  <c:v>2016-2017 уч.г.</c:v>
                </c:pt>
                <c:pt idx="7">
                  <c:v>2017-2018 уч.г.</c:v>
                </c:pt>
                <c:pt idx="8">
                  <c:v>2018-2019 уч.г</c:v>
                </c:pt>
                <c:pt idx="9">
                  <c:v>2019-2020 уч.г</c:v>
                </c:pt>
                <c:pt idx="10">
                  <c:v>2020-2021 уч.год</c:v>
                </c:pt>
              </c:strCache>
            </c:strRef>
          </c:cat>
          <c:val>
            <c:numRef>
              <c:f>Лист1!$D$2:$D$12</c:f>
              <c:numCache>
                <c:formatCode>0%</c:formatCode>
                <c:ptCount val="11"/>
                <c:pt idx="0">
                  <c:v>0.33</c:v>
                </c:pt>
                <c:pt idx="1">
                  <c:v>0.33</c:v>
                </c:pt>
                <c:pt idx="2">
                  <c:v>0.28999999999999998</c:v>
                </c:pt>
                <c:pt idx="3">
                  <c:v>0.31</c:v>
                </c:pt>
                <c:pt idx="4">
                  <c:v>0.3</c:v>
                </c:pt>
                <c:pt idx="5">
                  <c:v>0.31</c:v>
                </c:pt>
                <c:pt idx="6">
                  <c:v>0.28999999999999998</c:v>
                </c:pt>
                <c:pt idx="7">
                  <c:v>0.3</c:v>
                </c:pt>
                <c:pt idx="8">
                  <c:v>0.3</c:v>
                </c:pt>
                <c:pt idx="9">
                  <c:v>0.32</c:v>
                </c:pt>
                <c:pt idx="10">
                  <c:v>0.33</c:v>
                </c:pt>
              </c:numCache>
            </c:numRef>
          </c:val>
        </c:ser>
        <c:ser>
          <c:idx val="3"/>
          <c:order val="3"/>
          <c:tx>
            <c:strRef>
              <c:f>Лист1!$E$1</c:f>
              <c:strCache>
                <c:ptCount val="1"/>
                <c:pt idx="0">
                  <c:v>Сельская библиотека</c:v>
                </c:pt>
              </c:strCache>
            </c:strRef>
          </c:tx>
          <c:spPr>
            <a:solidFill>
              <a:srgbClr val="FFC000"/>
            </a:solidFill>
          </c:spPr>
          <c:invertIfNegative val="0"/>
          <c:dLbls>
            <c:txPr>
              <a:bodyPr/>
              <a:lstStyle/>
              <a:p>
                <a:pPr>
                  <a:defRPr sz="800" b="1"/>
                </a:pPr>
                <a:endParaRPr lang="ru-RU"/>
              </a:p>
            </c:txPr>
            <c:showLegendKey val="0"/>
            <c:showVal val="1"/>
            <c:showCatName val="0"/>
            <c:showSerName val="0"/>
            <c:showPercent val="0"/>
            <c:showBubbleSize val="0"/>
            <c:showLeaderLines val="0"/>
          </c:dLbls>
          <c:cat>
            <c:strRef>
              <c:f>Лист1!$A$2:$A$12</c:f>
              <c:strCache>
                <c:ptCount val="11"/>
                <c:pt idx="0">
                  <c:v>2010-2011 уч.г.</c:v>
                </c:pt>
                <c:pt idx="1">
                  <c:v>2011-2012 уч.г.</c:v>
                </c:pt>
                <c:pt idx="2">
                  <c:v>2012-2013 уч.г.</c:v>
                </c:pt>
                <c:pt idx="3">
                  <c:v>2013 - 2014 уч.г</c:v>
                </c:pt>
                <c:pt idx="4">
                  <c:v>2014-2015 уч.г.</c:v>
                </c:pt>
                <c:pt idx="5">
                  <c:v>2015-2016 уч.г.</c:v>
                </c:pt>
                <c:pt idx="6">
                  <c:v>2016-2017 уч.г.</c:v>
                </c:pt>
                <c:pt idx="7">
                  <c:v>2017-2018 уч.г.</c:v>
                </c:pt>
                <c:pt idx="8">
                  <c:v>2018-2019 уч.г</c:v>
                </c:pt>
                <c:pt idx="9">
                  <c:v>2019-2020 уч.г</c:v>
                </c:pt>
                <c:pt idx="10">
                  <c:v>2020-2021 уч.год</c:v>
                </c:pt>
              </c:strCache>
            </c:strRef>
          </c:cat>
          <c:val>
            <c:numRef>
              <c:f>Лист1!$E$2:$E$12</c:f>
              <c:numCache>
                <c:formatCode>0%</c:formatCode>
                <c:ptCount val="11"/>
                <c:pt idx="0">
                  <c:v>0.53</c:v>
                </c:pt>
                <c:pt idx="1">
                  <c:v>0.54</c:v>
                </c:pt>
                <c:pt idx="2">
                  <c:v>0.5</c:v>
                </c:pt>
                <c:pt idx="3">
                  <c:v>0.5</c:v>
                </c:pt>
                <c:pt idx="4">
                  <c:v>0.49</c:v>
                </c:pt>
                <c:pt idx="5">
                  <c:v>0.49</c:v>
                </c:pt>
                <c:pt idx="6">
                  <c:v>0.51</c:v>
                </c:pt>
                <c:pt idx="7">
                  <c:v>0.51</c:v>
                </c:pt>
                <c:pt idx="8">
                  <c:v>0.52</c:v>
                </c:pt>
                <c:pt idx="9">
                  <c:v>0.51</c:v>
                </c:pt>
                <c:pt idx="10">
                  <c:v>0.48</c:v>
                </c:pt>
              </c:numCache>
            </c:numRef>
          </c:val>
        </c:ser>
        <c:dLbls>
          <c:showLegendKey val="0"/>
          <c:showVal val="0"/>
          <c:showCatName val="0"/>
          <c:showSerName val="0"/>
          <c:showPercent val="0"/>
          <c:showBubbleSize val="0"/>
        </c:dLbls>
        <c:gapWidth val="150"/>
        <c:axId val="180476544"/>
        <c:axId val="180748672"/>
      </c:barChart>
      <c:catAx>
        <c:axId val="180476544"/>
        <c:scaling>
          <c:orientation val="minMax"/>
        </c:scaling>
        <c:delete val="0"/>
        <c:axPos val="l"/>
        <c:majorTickMark val="out"/>
        <c:minorTickMark val="none"/>
        <c:tickLblPos val="nextTo"/>
        <c:txPr>
          <a:bodyPr/>
          <a:lstStyle/>
          <a:p>
            <a:pPr>
              <a:defRPr sz="800" b="1"/>
            </a:pPr>
            <a:endParaRPr lang="ru-RU"/>
          </a:p>
        </c:txPr>
        <c:crossAx val="180748672"/>
        <c:crosses val="autoZero"/>
        <c:auto val="1"/>
        <c:lblAlgn val="ctr"/>
        <c:lblOffset val="100"/>
        <c:noMultiLvlLbl val="0"/>
      </c:catAx>
      <c:valAx>
        <c:axId val="180748672"/>
        <c:scaling>
          <c:orientation val="minMax"/>
        </c:scaling>
        <c:delete val="0"/>
        <c:axPos val="b"/>
        <c:majorGridlines/>
        <c:numFmt formatCode="0%" sourceLinked="1"/>
        <c:majorTickMark val="out"/>
        <c:minorTickMark val="none"/>
        <c:tickLblPos val="nextTo"/>
        <c:txPr>
          <a:bodyPr/>
          <a:lstStyle/>
          <a:p>
            <a:pPr>
              <a:defRPr sz="800"/>
            </a:pPr>
            <a:endParaRPr lang="ru-RU"/>
          </a:p>
        </c:txPr>
        <c:crossAx val="18047654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Число обучающихся, состоящих на внутришкольном контроле</a:t>
            </a:r>
          </a:p>
        </c:rich>
      </c:tx>
      <c:overlay val="0"/>
    </c:title>
    <c:autoTitleDeleted val="0"/>
    <c:plotArea>
      <c:layout/>
      <c:pieChart>
        <c:varyColors val="1"/>
        <c:ser>
          <c:idx val="0"/>
          <c:order val="0"/>
          <c:tx>
            <c:strRef>
              <c:f>Лист1!$B$1</c:f>
              <c:strCache>
                <c:ptCount val="1"/>
                <c:pt idx="0">
                  <c:v>Продажи</c:v>
                </c:pt>
              </c:strCache>
            </c:strRef>
          </c:tx>
          <c:explosion val="25"/>
          <c:dLbls>
            <c:dLbl>
              <c:idx val="0"/>
              <c:tx>
                <c:rich>
                  <a:bodyPr/>
                  <a:lstStyle/>
                  <a:p>
                    <a:r>
                      <a:rPr lang="en-US"/>
                      <a:t>2</a:t>
                    </a:r>
                    <a:r>
                      <a:rPr lang="ru-RU"/>
                      <a:t>чел</a:t>
                    </a:r>
                    <a:endParaRPr lang="en-US"/>
                  </a:p>
                </c:rich>
              </c:tx>
              <c:showLegendKey val="0"/>
              <c:showVal val="1"/>
              <c:showCatName val="0"/>
              <c:showSerName val="0"/>
              <c:showPercent val="0"/>
              <c:showBubbleSize val="0"/>
            </c:dLbl>
            <c:dLbl>
              <c:idx val="1"/>
              <c:tx>
                <c:rich>
                  <a:bodyPr/>
                  <a:lstStyle/>
                  <a:p>
                    <a:r>
                      <a:rPr lang="en-US"/>
                      <a:t>1</a:t>
                    </a:r>
                    <a:r>
                      <a:rPr lang="ru-RU"/>
                      <a:t>чел</a:t>
                    </a:r>
                    <a:endParaRPr lang="en-US"/>
                  </a:p>
                </c:rich>
              </c:tx>
              <c:showLegendKey val="0"/>
              <c:showVal val="1"/>
              <c:showCatName val="0"/>
              <c:showSerName val="0"/>
              <c:showPercent val="0"/>
              <c:showBubbleSize val="0"/>
            </c:dLbl>
            <c:dLbl>
              <c:idx val="2"/>
              <c:tx>
                <c:rich>
                  <a:bodyPr/>
                  <a:lstStyle/>
                  <a:p>
                    <a:r>
                      <a:rPr lang="en-US"/>
                      <a:t>5</a:t>
                    </a:r>
                    <a:r>
                      <a:rPr lang="ru-RU"/>
                      <a:t>чел</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2017-2018</c:v>
                </c:pt>
                <c:pt idx="1">
                  <c:v>2017-2019</c:v>
                </c:pt>
                <c:pt idx="2">
                  <c:v>2019-2020</c:v>
                </c:pt>
              </c:strCache>
            </c:strRef>
          </c:cat>
          <c:val>
            <c:numRef>
              <c:f>Лист1!$B$2:$B$4</c:f>
              <c:numCache>
                <c:formatCode>General</c:formatCode>
                <c:ptCount val="3"/>
                <c:pt idx="0">
                  <c:v>3</c:v>
                </c:pt>
                <c:pt idx="1">
                  <c:v>1</c:v>
                </c:pt>
                <c:pt idx="2">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показатели учащихся</c:v>
                </c:pt>
              </c:strCache>
            </c:strRef>
          </c:tx>
          <c:invertIfNegative val="0"/>
          <c:dLbls>
            <c:dLbl>
              <c:idx val="0"/>
              <c:layout>
                <c:manualLayout>
                  <c:x val="-4.054899950847151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Проблемы и страхи в отношениях с учителями</c:v>
                </c:pt>
                <c:pt idx="1">
                  <c:v>Низкая физиологическая сопротивляемость стрессу</c:v>
                </c:pt>
                <c:pt idx="2">
                  <c:v>Страх несоответствия ожиданиям окружающих</c:v>
                </c:pt>
                <c:pt idx="3">
                  <c:v>Страх ситуации проверки знаний</c:v>
                </c:pt>
                <c:pt idx="4">
                  <c:v>Страх самовыражения</c:v>
                </c:pt>
                <c:pt idx="5">
                  <c:v>Фрустрация потребности в достижении успеха</c:v>
                </c:pt>
                <c:pt idx="6">
                  <c:v>Переживание социального стресса</c:v>
                </c:pt>
                <c:pt idx="7">
                  <c:v>Общая школьная тревожность</c:v>
                </c:pt>
              </c:strCache>
            </c:strRef>
          </c:cat>
          <c:val>
            <c:numRef>
              <c:f>Лист1!$B$2:$B$9</c:f>
              <c:numCache>
                <c:formatCode>General</c:formatCode>
                <c:ptCount val="8"/>
                <c:pt idx="0">
                  <c:v>4</c:v>
                </c:pt>
                <c:pt idx="1">
                  <c:v>2</c:v>
                </c:pt>
                <c:pt idx="2">
                  <c:v>2.2999999999999998</c:v>
                </c:pt>
                <c:pt idx="3">
                  <c:v>3.7</c:v>
                </c:pt>
                <c:pt idx="4">
                  <c:v>2.5</c:v>
                </c:pt>
                <c:pt idx="5">
                  <c:v>5.7</c:v>
                </c:pt>
                <c:pt idx="6">
                  <c:v>4.3</c:v>
                </c:pt>
                <c:pt idx="7">
                  <c:v>11.5</c:v>
                </c:pt>
              </c:numCache>
            </c:numRef>
          </c:val>
        </c:ser>
        <c:ser>
          <c:idx val="1"/>
          <c:order val="1"/>
          <c:tx>
            <c:strRef>
              <c:f>Лист1!$C$1</c:f>
              <c:strCache>
                <c:ptCount val="1"/>
                <c:pt idx="0">
                  <c:v>максимальные показатели по шкалам</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Проблемы и страхи в отношениях с учителями</c:v>
                </c:pt>
                <c:pt idx="1">
                  <c:v>Низкая физиологическая сопротивляемость стрессу</c:v>
                </c:pt>
                <c:pt idx="2">
                  <c:v>Страх несоответствия ожиданиям окружающих</c:v>
                </c:pt>
                <c:pt idx="3">
                  <c:v>Страх ситуации проверки знаний</c:v>
                </c:pt>
                <c:pt idx="4">
                  <c:v>Страх самовыражения</c:v>
                </c:pt>
                <c:pt idx="5">
                  <c:v>Фрустрация потребности в достижении успеха</c:v>
                </c:pt>
                <c:pt idx="6">
                  <c:v>Переживание социального стресса</c:v>
                </c:pt>
                <c:pt idx="7">
                  <c:v>Общая школьная тревожность</c:v>
                </c:pt>
              </c:strCache>
            </c:strRef>
          </c:cat>
          <c:val>
            <c:numRef>
              <c:f>Лист1!$C$2:$C$9</c:f>
              <c:numCache>
                <c:formatCode>General</c:formatCode>
                <c:ptCount val="8"/>
                <c:pt idx="0">
                  <c:v>8</c:v>
                </c:pt>
                <c:pt idx="1">
                  <c:v>5</c:v>
                </c:pt>
                <c:pt idx="2">
                  <c:v>5</c:v>
                </c:pt>
                <c:pt idx="3">
                  <c:v>6</c:v>
                </c:pt>
                <c:pt idx="4">
                  <c:v>6</c:v>
                </c:pt>
                <c:pt idx="5">
                  <c:v>13</c:v>
                </c:pt>
                <c:pt idx="6">
                  <c:v>11</c:v>
                </c:pt>
                <c:pt idx="7">
                  <c:v>22</c:v>
                </c:pt>
              </c:numCache>
            </c:numRef>
          </c:val>
        </c:ser>
        <c:dLbls>
          <c:showLegendKey val="0"/>
          <c:showVal val="0"/>
          <c:showCatName val="0"/>
          <c:showSerName val="0"/>
          <c:showPercent val="0"/>
          <c:showBubbleSize val="0"/>
        </c:dLbls>
        <c:gapWidth val="150"/>
        <c:shape val="cylinder"/>
        <c:axId val="182144384"/>
        <c:axId val="182154368"/>
        <c:axId val="0"/>
      </c:bar3DChart>
      <c:catAx>
        <c:axId val="182144384"/>
        <c:scaling>
          <c:orientation val="minMax"/>
        </c:scaling>
        <c:delete val="0"/>
        <c:axPos val="l"/>
        <c:numFmt formatCode="General" sourceLinked="1"/>
        <c:majorTickMark val="out"/>
        <c:minorTickMark val="none"/>
        <c:tickLblPos val="nextTo"/>
        <c:crossAx val="182154368"/>
        <c:crosses val="autoZero"/>
        <c:auto val="1"/>
        <c:lblAlgn val="ctr"/>
        <c:lblOffset val="100"/>
        <c:noMultiLvlLbl val="0"/>
      </c:catAx>
      <c:valAx>
        <c:axId val="182154368"/>
        <c:scaling>
          <c:orientation val="minMax"/>
        </c:scaling>
        <c:delete val="0"/>
        <c:axPos val="b"/>
        <c:majorGridlines/>
        <c:numFmt formatCode="General" sourceLinked="1"/>
        <c:majorTickMark val="out"/>
        <c:minorTickMark val="none"/>
        <c:tickLblPos val="nextTo"/>
        <c:crossAx val="182144384"/>
        <c:crosses val="autoZero"/>
        <c:crossBetween val="between"/>
      </c:valAx>
      <c:spPr>
        <a:noFill/>
        <a:ln w="25392">
          <a:noFill/>
        </a:ln>
      </c:spPr>
    </c:plotArea>
    <c:legend>
      <c:legendPos val="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позатели мальчиков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школьная тревожность</c:v>
                </c:pt>
                <c:pt idx="1">
                  <c:v>самооценочная тревожность</c:v>
                </c:pt>
                <c:pt idx="2">
                  <c:v>межличностная тревожность</c:v>
                </c:pt>
              </c:strCache>
            </c:strRef>
          </c:cat>
          <c:val>
            <c:numRef>
              <c:f>Лист1!$B$2:$B$4</c:f>
              <c:numCache>
                <c:formatCode>General</c:formatCode>
                <c:ptCount val="3"/>
                <c:pt idx="0">
                  <c:v>14.33</c:v>
                </c:pt>
                <c:pt idx="1">
                  <c:v>10.58</c:v>
                </c:pt>
                <c:pt idx="2">
                  <c:v>10.41</c:v>
                </c:pt>
              </c:numCache>
            </c:numRef>
          </c:val>
        </c:ser>
        <c:ser>
          <c:idx val="1"/>
          <c:order val="1"/>
          <c:tx>
            <c:strRef>
              <c:f>Лист1!$C$1</c:f>
              <c:strCache>
                <c:ptCount val="1"/>
                <c:pt idx="0">
                  <c:v>показатели девочек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школьная тревожность</c:v>
                </c:pt>
                <c:pt idx="1">
                  <c:v>самооценочная тревожность</c:v>
                </c:pt>
                <c:pt idx="2">
                  <c:v>межличностная тревожность</c:v>
                </c:pt>
              </c:strCache>
            </c:strRef>
          </c:cat>
          <c:val>
            <c:numRef>
              <c:f>Лист1!$C$2:$C$4</c:f>
              <c:numCache>
                <c:formatCode>General</c:formatCode>
                <c:ptCount val="3"/>
                <c:pt idx="0">
                  <c:v>21.25</c:v>
                </c:pt>
                <c:pt idx="1">
                  <c:v>18.75</c:v>
                </c:pt>
                <c:pt idx="2">
                  <c:v>23.5</c:v>
                </c:pt>
              </c:numCache>
            </c:numRef>
          </c:val>
        </c:ser>
        <c:dLbls>
          <c:showLegendKey val="0"/>
          <c:showVal val="0"/>
          <c:showCatName val="0"/>
          <c:showSerName val="0"/>
          <c:showPercent val="0"/>
          <c:showBubbleSize val="0"/>
        </c:dLbls>
        <c:gapWidth val="150"/>
        <c:shape val="cylinder"/>
        <c:axId val="140577408"/>
        <c:axId val="140595584"/>
        <c:axId val="0"/>
      </c:bar3DChart>
      <c:catAx>
        <c:axId val="140577408"/>
        <c:scaling>
          <c:orientation val="minMax"/>
        </c:scaling>
        <c:delete val="0"/>
        <c:axPos val="b"/>
        <c:numFmt formatCode="General" sourceLinked="1"/>
        <c:majorTickMark val="out"/>
        <c:minorTickMark val="none"/>
        <c:tickLblPos val="nextTo"/>
        <c:crossAx val="140595584"/>
        <c:crosses val="autoZero"/>
        <c:auto val="1"/>
        <c:lblAlgn val="ctr"/>
        <c:lblOffset val="100"/>
        <c:noMultiLvlLbl val="0"/>
      </c:catAx>
      <c:valAx>
        <c:axId val="140595584"/>
        <c:scaling>
          <c:orientation val="minMax"/>
        </c:scaling>
        <c:delete val="0"/>
        <c:axPos val="l"/>
        <c:majorGridlines/>
        <c:numFmt formatCode="General" sourceLinked="1"/>
        <c:majorTickMark val="out"/>
        <c:minorTickMark val="none"/>
        <c:tickLblPos val="nextTo"/>
        <c:crossAx val="140577408"/>
        <c:crosses val="autoZero"/>
        <c:crossBetween val="between"/>
      </c:valAx>
      <c:spPr>
        <a:noFill/>
        <a:ln w="25380">
          <a:noFill/>
        </a:ln>
      </c:spPr>
    </c:plotArea>
    <c:legend>
      <c:legendPos val="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юноши</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тенденция к зависимости</c:v>
                </c:pt>
                <c:pt idx="1">
                  <c:v>тенденция к общительности</c:v>
                </c:pt>
                <c:pt idx="2">
                  <c:v>тенденция к борьбе</c:v>
                </c:pt>
                <c:pt idx="3">
                  <c:v>тенденция к избеганию борьбы</c:v>
                </c:pt>
              </c:strCache>
            </c:strRef>
          </c:cat>
          <c:val>
            <c:numRef>
              <c:f>Лист1!$B$2:$B$5</c:f>
              <c:numCache>
                <c:formatCode>General</c:formatCode>
                <c:ptCount val="4"/>
                <c:pt idx="0">
                  <c:v>7</c:v>
                </c:pt>
                <c:pt idx="1">
                  <c:v>14</c:v>
                </c:pt>
                <c:pt idx="2">
                  <c:v>14</c:v>
                </c:pt>
                <c:pt idx="3">
                  <c:v>6</c:v>
                </c:pt>
              </c:numCache>
            </c:numRef>
          </c:val>
        </c:ser>
        <c:ser>
          <c:idx val="1"/>
          <c:order val="1"/>
          <c:tx>
            <c:strRef>
              <c:f>Лист1!$C$1</c:f>
              <c:strCache>
                <c:ptCount val="1"/>
                <c:pt idx="0">
                  <c:v>девушки</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тенденция к зависимости</c:v>
                </c:pt>
                <c:pt idx="1">
                  <c:v>тенденция к общительности</c:v>
                </c:pt>
                <c:pt idx="2">
                  <c:v>тенденция к борьбе</c:v>
                </c:pt>
                <c:pt idx="3">
                  <c:v>тенденция к избеганию борьбы</c:v>
                </c:pt>
              </c:strCache>
            </c:strRef>
          </c:cat>
          <c:val>
            <c:numRef>
              <c:f>Лист1!$C$2:$C$5</c:f>
              <c:numCache>
                <c:formatCode>General</c:formatCode>
                <c:ptCount val="4"/>
                <c:pt idx="0">
                  <c:v>4</c:v>
                </c:pt>
                <c:pt idx="1">
                  <c:v>21</c:v>
                </c:pt>
                <c:pt idx="2">
                  <c:v>11</c:v>
                </c:pt>
                <c:pt idx="3">
                  <c:v>9</c:v>
                </c:pt>
              </c:numCache>
            </c:numRef>
          </c:val>
        </c:ser>
        <c:dLbls>
          <c:dLblPos val="outEnd"/>
          <c:showLegendKey val="0"/>
          <c:showVal val="1"/>
          <c:showCatName val="0"/>
          <c:showSerName val="0"/>
          <c:showPercent val="0"/>
          <c:showBubbleSize val="0"/>
        </c:dLbls>
        <c:gapWidth val="444"/>
        <c:overlap val="-90"/>
        <c:axId val="182228480"/>
        <c:axId val="182230016"/>
      </c:barChart>
      <c:catAx>
        <c:axId val="182228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2230016"/>
        <c:crosses val="autoZero"/>
        <c:auto val="1"/>
        <c:lblAlgn val="ctr"/>
        <c:lblOffset val="100"/>
        <c:noMultiLvlLbl val="0"/>
      </c:catAx>
      <c:valAx>
        <c:axId val="182230016"/>
        <c:scaling>
          <c:orientation val="minMax"/>
        </c:scaling>
        <c:delete val="1"/>
        <c:axPos val="l"/>
        <c:numFmt formatCode="General" sourceLinked="1"/>
        <c:majorTickMark val="none"/>
        <c:minorTickMark val="none"/>
        <c:tickLblPos val="nextTo"/>
        <c:crossAx val="182228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0.00749</cdr:x>
      <cdr:y>0.25505</cdr:y>
    </cdr:from>
    <cdr:to>
      <cdr:x>0.1915</cdr:x>
      <cdr:y>0.40377</cdr:y>
    </cdr:to>
    <cdr:sp macro="" textlink="">
      <cdr:nvSpPr>
        <cdr:cNvPr id="9217" name="Rectangle 1"/>
        <cdr:cNvSpPr>
          <a:spLocks xmlns:a="http://schemas.openxmlformats.org/drawingml/2006/main" noChangeArrowheads="1"/>
        </cdr:cNvSpPr>
      </cdr:nvSpPr>
      <cdr:spPr bwMode="auto">
        <a:xfrm xmlns:a="http://schemas.openxmlformats.org/drawingml/2006/main">
          <a:off x="44494" y="853836"/>
          <a:ext cx="1093097" cy="49788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ctr" rtl="0">
            <a:defRPr sz="1000"/>
          </a:pPr>
          <a:r>
            <a:rPr lang="ru-RU" sz="800" b="1" i="0" u="none" strike="noStrike" baseline="0">
              <a:solidFill>
                <a:srgbClr val="002060"/>
              </a:solidFill>
              <a:latin typeface="Times New Roman" panose="02020603050405020304" pitchFamily="18" charset="0"/>
              <a:cs typeface="Times New Roman" panose="02020603050405020304" pitchFamily="18" charset="0"/>
            </a:rPr>
            <a:t>Педагогически целесообразный (ярко проявляется</a:t>
          </a:r>
          <a:r>
            <a:rPr lang="ru-RU" sz="1000" b="1" i="0" u="none" strike="noStrike" baseline="0">
              <a:solidFill>
                <a:srgbClr val="002060"/>
              </a:solidFill>
              <a:latin typeface="Times New Roman" panose="02020603050405020304" pitchFamily="18" charset="0"/>
              <a:cs typeface="Times New Roman" panose="02020603050405020304" pitchFamily="18" charset="0"/>
            </a:rPr>
            <a:t>)</a:t>
          </a:r>
          <a:endParaRPr lang="ru-RU" sz="1000">
            <a:solidFill>
              <a:srgbClr val="0020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0.00299</cdr:x>
      <cdr:y>0.40116</cdr:y>
    </cdr:from>
    <cdr:to>
      <cdr:x>0.18398</cdr:x>
      <cdr:y>0.54391</cdr:y>
    </cdr:to>
    <cdr:sp macro="" textlink="">
      <cdr:nvSpPr>
        <cdr:cNvPr id="9219" name="Rectangle 3"/>
        <cdr:cNvSpPr>
          <a:spLocks xmlns:a="http://schemas.openxmlformats.org/drawingml/2006/main" noChangeArrowheads="1"/>
        </cdr:cNvSpPr>
      </cdr:nvSpPr>
      <cdr:spPr bwMode="auto">
        <a:xfrm xmlns:a="http://schemas.openxmlformats.org/drawingml/2006/main">
          <a:off x="17762" y="1342971"/>
          <a:ext cx="1075157" cy="47787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ctr" rtl="0">
            <a:defRPr sz="1000"/>
          </a:pPr>
          <a:r>
            <a:rPr lang="ru-RU" sz="800" b="1" i="0" u="none" strike="noStrike" baseline="0">
              <a:solidFill>
                <a:srgbClr val="002060"/>
              </a:solidFill>
              <a:latin typeface="Times New Roman" panose="02020603050405020304" pitchFamily="18" charset="0"/>
              <a:cs typeface="Times New Roman" panose="02020603050405020304" pitchFamily="18" charset="0"/>
            </a:rPr>
            <a:t>Допустимый уровень</a:t>
          </a:r>
        </a:p>
        <a:p xmlns:a="http://schemas.openxmlformats.org/drawingml/2006/main">
          <a:pPr algn="ctr" rtl="0">
            <a:defRPr sz="1000"/>
          </a:pPr>
          <a:r>
            <a:rPr lang="ru-RU" sz="800" b="1" i="0" u="none" strike="noStrike" baseline="0">
              <a:solidFill>
                <a:srgbClr val="002060"/>
              </a:solidFill>
              <a:latin typeface="Times New Roman" panose="02020603050405020304" pitchFamily="18" charset="0"/>
              <a:cs typeface="Times New Roman" panose="02020603050405020304" pitchFamily="18" charset="0"/>
            </a:rPr>
            <a:t> ( проявляется)</a:t>
          </a:r>
          <a:endParaRPr lang="ru-RU" sz="800">
            <a:solidFill>
              <a:srgbClr val="0020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0.01048</cdr:x>
      <cdr:y>0.55792</cdr:y>
    </cdr:from>
    <cdr:to>
      <cdr:x>0.1915</cdr:x>
      <cdr:y>0.70779</cdr:y>
    </cdr:to>
    <cdr:sp macro="" textlink="">
      <cdr:nvSpPr>
        <cdr:cNvPr id="9221" name="Rectangle 5"/>
        <cdr:cNvSpPr>
          <a:spLocks xmlns:a="http://schemas.openxmlformats.org/drawingml/2006/main" noChangeArrowheads="1"/>
        </cdr:cNvSpPr>
      </cdr:nvSpPr>
      <cdr:spPr bwMode="auto">
        <a:xfrm xmlns:a="http://schemas.openxmlformats.org/drawingml/2006/main">
          <a:off x="62256" y="1867760"/>
          <a:ext cx="1075335" cy="50172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ctr" rtl="0">
            <a:defRPr sz="1000"/>
          </a:pPr>
          <a:r>
            <a:rPr lang="ru-RU" sz="800" b="1" i="0" u="none" strike="noStrike" baseline="0">
              <a:solidFill>
                <a:srgbClr val="002060"/>
              </a:solidFill>
              <a:latin typeface="Times New Roman" panose="02020603050405020304" pitchFamily="18" charset="0"/>
              <a:cs typeface="Times New Roman" panose="02020603050405020304" pitchFamily="18" charset="0"/>
            </a:rPr>
            <a:t>Тревожный уровень </a:t>
          </a:r>
        </a:p>
        <a:p xmlns:a="http://schemas.openxmlformats.org/drawingml/2006/main">
          <a:pPr algn="ctr" rtl="0">
            <a:defRPr sz="1000"/>
          </a:pPr>
          <a:r>
            <a:rPr lang="ru-RU" sz="800" b="1" i="0" u="none" strike="noStrike" baseline="0">
              <a:solidFill>
                <a:srgbClr val="002060"/>
              </a:solidFill>
              <a:latin typeface="Times New Roman" panose="02020603050405020304" pitchFamily="18" charset="0"/>
              <a:cs typeface="Times New Roman" panose="02020603050405020304" pitchFamily="18" charset="0"/>
            </a:rPr>
            <a:t>(слабо проявляется</a:t>
          </a:r>
          <a:r>
            <a:rPr lang="ru-RU" sz="1000" b="1" i="0" u="none" strike="noStrike" baseline="0">
              <a:solidFill>
                <a:srgbClr val="002060"/>
              </a:solidFill>
              <a:latin typeface="Times New Roman" panose="02020603050405020304" pitchFamily="18" charset="0"/>
              <a:cs typeface="Times New Roman" panose="02020603050405020304" pitchFamily="18" charset="0"/>
            </a:rPr>
            <a:t>)</a:t>
          </a:r>
          <a:endParaRPr lang="ru-RU" sz="1000">
            <a:solidFill>
              <a:srgbClr val="0020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0.01048</cdr:x>
      <cdr:y>0.70658</cdr:y>
    </cdr:from>
    <cdr:to>
      <cdr:x>0.18184</cdr:x>
      <cdr:y>0.87405</cdr:y>
    </cdr:to>
    <cdr:sp macro="" textlink="">
      <cdr:nvSpPr>
        <cdr:cNvPr id="9223" name="Rectangle 7"/>
        <cdr:cNvSpPr>
          <a:spLocks xmlns:a="http://schemas.openxmlformats.org/drawingml/2006/main" noChangeArrowheads="1"/>
        </cdr:cNvSpPr>
      </cdr:nvSpPr>
      <cdr:spPr bwMode="auto">
        <a:xfrm xmlns:a="http://schemas.openxmlformats.org/drawingml/2006/main">
          <a:off x="62256" y="2365432"/>
          <a:ext cx="1017951" cy="56064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ctr" rtl="0">
            <a:defRPr sz="1000"/>
          </a:pPr>
          <a:r>
            <a:rPr lang="ru-RU" sz="800" b="1" i="0" u="none" strike="noStrike" baseline="0">
              <a:solidFill>
                <a:srgbClr val="002060"/>
              </a:solidFill>
              <a:latin typeface="Times New Roman" panose="02020603050405020304" pitchFamily="18" charset="0"/>
              <a:cs typeface="Times New Roman" panose="02020603050405020304" pitchFamily="18" charset="0"/>
            </a:rPr>
            <a:t>Критический уровень ( не проявляется)</a:t>
          </a:r>
          <a:endParaRPr lang="ru-RU" sz="800">
            <a:solidFill>
              <a:srgbClr val="00206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0.00781</cdr:x>
      <cdr:y>0.20428</cdr:y>
    </cdr:from>
    <cdr:to>
      <cdr:x>0.17391</cdr:x>
      <cdr:y>0.35337</cdr:y>
    </cdr:to>
    <cdr:sp macro="" textlink="">
      <cdr:nvSpPr>
        <cdr:cNvPr id="6145" name="Rectangle 1"/>
        <cdr:cNvSpPr>
          <a:spLocks xmlns:a="http://schemas.openxmlformats.org/drawingml/2006/main" noChangeArrowheads="1"/>
        </cdr:cNvSpPr>
      </cdr:nvSpPr>
      <cdr:spPr bwMode="auto">
        <a:xfrm xmlns:a="http://schemas.openxmlformats.org/drawingml/2006/main">
          <a:off x="45706" y="675700"/>
          <a:ext cx="972061" cy="49314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endParaRPr lang="ru-RU" sz="1000" b="0" i="0" u="none" strike="noStrike" baseline="0">
            <a:solidFill>
              <a:srgbClr val="002060"/>
            </a:solidFill>
            <a:latin typeface="Times New Roman"/>
            <a:cs typeface="Times New Roman"/>
          </a:endParaRPr>
        </a:p>
        <a:p xmlns:a="http://schemas.openxmlformats.org/drawingml/2006/main">
          <a:pPr algn="ctr" rtl="0">
            <a:defRPr sz="1000"/>
          </a:pPr>
          <a:r>
            <a:rPr lang="ru-RU" sz="900" b="0" i="0" u="none" strike="noStrike" baseline="0">
              <a:solidFill>
                <a:srgbClr val="FF0000"/>
              </a:solidFill>
              <a:latin typeface="Times New Roman"/>
              <a:cs typeface="Times New Roman"/>
            </a:rPr>
            <a:t>28 - 42 </a:t>
          </a:r>
        </a:p>
        <a:p xmlns:a="http://schemas.openxmlformats.org/drawingml/2006/main">
          <a:pPr algn="ctr" rtl="0">
            <a:defRPr sz="1000"/>
          </a:pPr>
          <a:r>
            <a:rPr lang="ru-RU" sz="900" b="0" i="0" u="none" strike="noStrike" baseline="0">
              <a:solidFill>
                <a:srgbClr val="FF0000"/>
              </a:solidFill>
              <a:latin typeface="Times New Roman"/>
              <a:cs typeface="Times New Roman"/>
            </a:rPr>
            <a:t>Благоприятный</a:t>
          </a:r>
          <a:endParaRPr lang="ru-RU" sz="900">
            <a:solidFill>
              <a:srgbClr val="FF0000"/>
            </a:solidFill>
          </a:endParaRPr>
        </a:p>
      </cdr:txBody>
    </cdr:sp>
  </cdr:relSizeAnchor>
  <cdr:relSizeAnchor xmlns:cdr="http://schemas.openxmlformats.org/drawingml/2006/chartDrawing">
    <cdr:from>
      <cdr:x>0.0035</cdr:x>
      <cdr:y>0.42755</cdr:y>
    </cdr:from>
    <cdr:to>
      <cdr:x>0.19022</cdr:x>
      <cdr:y>0.60818</cdr:y>
    </cdr:to>
    <cdr:sp macro="" textlink="">
      <cdr:nvSpPr>
        <cdr:cNvPr id="6147" name="Rectangle 3"/>
        <cdr:cNvSpPr>
          <a:spLocks xmlns:a="http://schemas.openxmlformats.org/drawingml/2006/main" noChangeArrowheads="1"/>
        </cdr:cNvSpPr>
      </cdr:nvSpPr>
      <cdr:spPr bwMode="auto">
        <a:xfrm xmlns:a="http://schemas.openxmlformats.org/drawingml/2006/main">
          <a:off x="20483" y="1414214"/>
          <a:ext cx="1092700" cy="59746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ru-RU" sz="900" b="0" i="0" u="none" strike="noStrike" baseline="0">
              <a:solidFill>
                <a:srgbClr val="FF0000"/>
              </a:solidFill>
              <a:latin typeface="Times New Roman"/>
              <a:cs typeface="Times New Roman"/>
            </a:rPr>
            <a:t>14 - 27 </a:t>
          </a:r>
        </a:p>
        <a:p xmlns:a="http://schemas.openxmlformats.org/drawingml/2006/main">
          <a:pPr algn="ctr" rtl="0">
            <a:defRPr sz="1000"/>
          </a:pPr>
          <a:r>
            <a:rPr lang="ru-RU" sz="900" b="0" i="0" u="none" strike="noStrike" baseline="0">
              <a:solidFill>
                <a:srgbClr val="FF0000"/>
              </a:solidFill>
              <a:latin typeface="Times New Roman"/>
              <a:cs typeface="Times New Roman"/>
            </a:rPr>
            <a:t>Скорее благоприятный чем неблагоприятный</a:t>
          </a:r>
        </a:p>
        <a:p xmlns:a="http://schemas.openxmlformats.org/drawingml/2006/main">
          <a:pPr algn="ctr" rtl="0">
            <a:defRPr sz="1000"/>
          </a:pPr>
          <a:endParaRPr lang="ru-RU" sz="1400" b="0" i="0" u="none" strike="noStrike" baseline="0">
            <a:solidFill>
              <a:srgbClr val="000000"/>
            </a:solidFill>
            <a:latin typeface="Times New Roman"/>
            <a:cs typeface="Times New Roman"/>
          </a:endParaRPr>
        </a:p>
        <a:p xmlns:a="http://schemas.openxmlformats.org/drawingml/2006/main">
          <a:pPr algn="ctr" rtl="0">
            <a:defRPr sz="1000"/>
          </a:pPr>
          <a:endParaRPr lang="ru-RU"/>
        </a:p>
      </cdr:txBody>
    </cdr:sp>
  </cdr:relSizeAnchor>
  <cdr:relSizeAnchor xmlns:cdr="http://schemas.openxmlformats.org/drawingml/2006/chartDrawing">
    <cdr:from>
      <cdr:x>0.01102</cdr:x>
      <cdr:y>0.06651</cdr:y>
    </cdr:from>
    <cdr:to>
      <cdr:x>0.18898</cdr:x>
      <cdr:y>0.21378</cdr:y>
    </cdr:to>
    <cdr:sp macro="" textlink="">
      <cdr:nvSpPr>
        <cdr:cNvPr id="6149" name="Rectangle 5"/>
        <cdr:cNvSpPr>
          <a:spLocks xmlns:a="http://schemas.openxmlformats.org/drawingml/2006/main" noChangeArrowheads="1"/>
        </cdr:cNvSpPr>
      </cdr:nvSpPr>
      <cdr:spPr bwMode="auto">
        <a:xfrm xmlns:a="http://schemas.openxmlformats.org/drawingml/2006/main">
          <a:off x="75155" y="266701"/>
          <a:ext cx="1213670" cy="59054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ru-RU" sz="900" b="0" i="0" u="none" strike="noStrike" baseline="0">
              <a:solidFill>
                <a:srgbClr val="FF0000"/>
              </a:solidFill>
              <a:latin typeface="Times New Roman"/>
              <a:cs typeface="Times New Roman"/>
            </a:rPr>
            <a:t>Очень благоприятный</a:t>
          </a:r>
          <a:endParaRPr lang="ru-RU" sz="900">
            <a:solidFill>
              <a:srgbClr val="FF0000"/>
            </a:solidFill>
          </a:endParaRPr>
        </a:p>
      </cdr:txBody>
    </cdr:sp>
  </cdr:relSizeAnchor>
  <cdr:relSizeAnchor xmlns:cdr="http://schemas.openxmlformats.org/drawingml/2006/chartDrawing">
    <cdr:from>
      <cdr:x>0.0165</cdr:x>
      <cdr:y>0.60818</cdr:y>
    </cdr:from>
    <cdr:to>
      <cdr:x>0.17668</cdr:x>
      <cdr:y>0.71642</cdr:y>
    </cdr:to>
    <cdr:sp macro="" textlink="">
      <cdr:nvSpPr>
        <cdr:cNvPr id="6151" name="Rectangle 7"/>
        <cdr:cNvSpPr>
          <a:spLocks xmlns:a="http://schemas.openxmlformats.org/drawingml/2006/main" noChangeArrowheads="1"/>
        </cdr:cNvSpPr>
      </cdr:nvSpPr>
      <cdr:spPr bwMode="auto">
        <a:xfrm xmlns:a="http://schemas.openxmlformats.org/drawingml/2006/main">
          <a:off x="96562" y="2011680"/>
          <a:ext cx="937417" cy="358045"/>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900" b="0" i="0" u="none" strike="noStrike" baseline="0">
              <a:solidFill>
                <a:srgbClr val="FF0000"/>
              </a:solidFill>
              <a:latin typeface="Times New Roman"/>
              <a:cs typeface="Times New Roman"/>
            </a:rPr>
            <a:t>14 - ( -14)</a:t>
          </a:r>
        </a:p>
        <a:p xmlns:a="http://schemas.openxmlformats.org/drawingml/2006/main">
          <a:pPr algn="ctr" rtl="0">
            <a:defRPr sz="1000"/>
          </a:pPr>
          <a:r>
            <a:rPr lang="ru-RU" sz="900" b="0" i="0" u="none" strike="noStrike" baseline="0">
              <a:solidFill>
                <a:srgbClr val="FF0000"/>
              </a:solidFill>
              <a:latin typeface="Times New Roman"/>
              <a:cs typeface="Times New Roman"/>
            </a:rPr>
            <a:t>Трудно сказать</a:t>
          </a:r>
          <a:endParaRPr lang="ru-RU" sz="900">
            <a:solidFill>
              <a:srgbClr val="FF0000"/>
            </a:solidFill>
          </a:endParaRPr>
        </a:p>
      </cdr:txBody>
    </cdr:sp>
  </cdr:relSizeAnchor>
  <cdr:relSizeAnchor xmlns:cdr="http://schemas.openxmlformats.org/drawingml/2006/chartDrawing">
    <cdr:from>
      <cdr:x>0.0099</cdr:x>
      <cdr:y>0.76647</cdr:y>
    </cdr:from>
    <cdr:to>
      <cdr:x>0.19007</cdr:x>
      <cdr:y>0.92016</cdr:y>
    </cdr:to>
    <cdr:sp macro="" textlink="">
      <cdr:nvSpPr>
        <cdr:cNvPr id="6153" name="Rectangle 9"/>
        <cdr:cNvSpPr>
          <a:spLocks xmlns:a="http://schemas.openxmlformats.org/drawingml/2006/main" noChangeArrowheads="1"/>
        </cdr:cNvSpPr>
      </cdr:nvSpPr>
      <cdr:spPr bwMode="auto">
        <a:xfrm xmlns:a="http://schemas.openxmlformats.org/drawingml/2006/main">
          <a:off x="58811" y="2722145"/>
          <a:ext cx="1070276" cy="54584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ru-RU" sz="900" b="0" i="0" u="none" strike="noStrike" baseline="0">
              <a:solidFill>
                <a:srgbClr val="FF0000"/>
              </a:solidFill>
              <a:latin typeface="Times New Roman"/>
              <a:cs typeface="Times New Roman"/>
            </a:rPr>
            <a:t>-14 - (-28) скорее неблагоприятный чем благоприятный</a:t>
          </a:r>
          <a:endParaRPr lang="ru-RU" sz="900">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0.48171</cdr:x>
      <cdr:y>0.42166</cdr:y>
    </cdr:from>
    <cdr:to>
      <cdr:x>0.50099</cdr:x>
      <cdr:y>0.46964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62903" y="1952681"/>
          <a:ext cx="158434" cy="22122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ru-RU"/>
        </a:p>
      </cdr:txBody>
    </cdr:sp>
  </cdr:relSizeAnchor>
  <cdr:relSizeAnchor xmlns:cdr="http://schemas.openxmlformats.org/drawingml/2006/chartDrawing">
    <cdr:from>
      <cdr:x>0.0226</cdr:x>
      <cdr:y>0.19004</cdr:y>
    </cdr:from>
    <cdr:to>
      <cdr:x>0.20397</cdr:x>
      <cdr:y>0.3078</cdr:y>
    </cdr:to>
    <cdr:sp macro="" textlink="">
      <cdr:nvSpPr>
        <cdr:cNvPr id="2050" name="Rectangle 2"/>
        <cdr:cNvSpPr>
          <a:spLocks xmlns:a="http://schemas.openxmlformats.org/drawingml/2006/main" noChangeArrowheads="1"/>
        </cdr:cNvSpPr>
      </cdr:nvSpPr>
      <cdr:spPr bwMode="auto">
        <a:xfrm xmlns:a="http://schemas.openxmlformats.org/drawingml/2006/main">
          <a:off x="188922" y="879275"/>
          <a:ext cx="1490905" cy="542911"/>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900" b="0" i="0" u="none" strike="noStrike" baseline="0">
              <a:solidFill>
                <a:schemeClr val="tx2">
                  <a:lumMod val="75000"/>
                </a:schemeClr>
              </a:solidFill>
              <a:latin typeface="Bookman Old Style"/>
            </a:rPr>
            <a:t>Очень благоприятный</a:t>
          </a:r>
        </a:p>
        <a:p xmlns:a="http://schemas.openxmlformats.org/drawingml/2006/main">
          <a:pPr algn="ctr" rtl="0">
            <a:defRPr sz="1000"/>
          </a:pPr>
          <a:endParaRPr lang="ru-RU" sz="1000" b="1" i="1" u="none" strike="noStrike" baseline="0">
            <a:solidFill>
              <a:srgbClr val="800080"/>
            </a:solidFill>
            <a:latin typeface="Bookman Old Style"/>
          </a:endParaRPr>
        </a:p>
      </cdr:txBody>
    </cdr:sp>
  </cdr:relSizeAnchor>
  <cdr:relSizeAnchor xmlns:cdr="http://schemas.openxmlformats.org/drawingml/2006/chartDrawing">
    <cdr:from>
      <cdr:x>0.0226</cdr:x>
      <cdr:y>0.30707</cdr:y>
    </cdr:from>
    <cdr:to>
      <cdr:x>0.20397</cdr:x>
      <cdr:y>0.42543</cdr:y>
    </cdr:to>
    <cdr:sp macro="" textlink="">
      <cdr:nvSpPr>
        <cdr:cNvPr id="2052" name="Rectangle 4"/>
        <cdr:cNvSpPr>
          <a:spLocks xmlns:a="http://schemas.openxmlformats.org/drawingml/2006/main" noChangeArrowheads="1"/>
        </cdr:cNvSpPr>
      </cdr:nvSpPr>
      <cdr:spPr bwMode="auto">
        <a:xfrm xmlns:a="http://schemas.openxmlformats.org/drawingml/2006/main">
          <a:off x="134254" y="1153559"/>
          <a:ext cx="1077414" cy="44465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900" b="0" i="0" u="none" strike="noStrike" baseline="0">
              <a:solidFill>
                <a:schemeClr val="tx2">
                  <a:lumMod val="75000"/>
                </a:schemeClr>
              </a:solidFill>
              <a:latin typeface="Bookman Old Style"/>
            </a:rPr>
            <a:t>Достаточно благоприятный</a:t>
          </a:r>
        </a:p>
        <a:p xmlns:a="http://schemas.openxmlformats.org/drawingml/2006/main">
          <a:pPr algn="ctr" rtl="0">
            <a:defRPr sz="1000"/>
          </a:pPr>
          <a:endParaRPr lang="ru-RU" sz="1000" b="1" i="1" u="none" strike="noStrike" baseline="0">
            <a:solidFill>
              <a:srgbClr val="800080"/>
            </a:solidFill>
            <a:latin typeface="Bookman Old Style"/>
          </a:endParaRPr>
        </a:p>
      </cdr:txBody>
    </cdr:sp>
  </cdr:relSizeAnchor>
  <cdr:relSizeAnchor xmlns:cdr="http://schemas.openxmlformats.org/drawingml/2006/chartDrawing">
    <cdr:from>
      <cdr:x>0.0226</cdr:x>
      <cdr:y>0.41196</cdr:y>
    </cdr:from>
    <cdr:to>
      <cdr:x>0.20397</cdr:x>
      <cdr:y>0.51349</cdr:y>
    </cdr:to>
    <cdr:sp macro="" textlink="">
      <cdr:nvSpPr>
        <cdr:cNvPr id="2054" name="Rectangle 6"/>
        <cdr:cNvSpPr>
          <a:spLocks xmlns:a="http://schemas.openxmlformats.org/drawingml/2006/main" noChangeArrowheads="1"/>
        </cdr:cNvSpPr>
      </cdr:nvSpPr>
      <cdr:spPr bwMode="auto">
        <a:xfrm xmlns:a="http://schemas.openxmlformats.org/drawingml/2006/main">
          <a:off x="159296" y="1841816"/>
          <a:ext cx="1278387" cy="45370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endParaRPr lang="ru-RU" sz="825" b="0" i="0" u="none" strike="noStrike" baseline="0">
            <a:solidFill>
              <a:srgbClr val="000000"/>
            </a:solidFill>
            <a:latin typeface="Arial Cyr"/>
            <a:cs typeface="Arial Cyr"/>
          </a:endParaRPr>
        </a:p>
        <a:p xmlns:a="http://schemas.openxmlformats.org/drawingml/2006/main">
          <a:pPr algn="ctr" rtl="0">
            <a:defRPr sz="1000"/>
          </a:pPr>
          <a:r>
            <a:rPr lang="ru-RU" sz="900" b="0" i="0" u="none" strike="noStrike" baseline="0">
              <a:solidFill>
                <a:schemeClr val="tx2">
                  <a:lumMod val="75000"/>
                </a:schemeClr>
              </a:solidFill>
              <a:latin typeface="Bookman Old Style"/>
            </a:rPr>
            <a:t>Средний</a:t>
          </a:r>
        </a:p>
        <a:p xmlns:a="http://schemas.openxmlformats.org/drawingml/2006/main">
          <a:pPr algn="ctr" rtl="0">
            <a:defRPr sz="1000"/>
          </a:pPr>
          <a:endParaRPr lang="ru-RU" sz="1000" b="1" i="1" u="none" strike="noStrike" baseline="0">
            <a:solidFill>
              <a:srgbClr val="800080"/>
            </a:solidFill>
            <a:latin typeface="Bookman Old Style"/>
          </a:endParaRPr>
        </a:p>
      </cdr:txBody>
    </cdr:sp>
  </cdr:relSizeAnchor>
  <cdr:relSizeAnchor xmlns:cdr="http://schemas.openxmlformats.org/drawingml/2006/chartDrawing">
    <cdr:from>
      <cdr:x>0.0226</cdr:x>
      <cdr:y>0.52154</cdr:y>
    </cdr:from>
    <cdr:to>
      <cdr:x>0.20397</cdr:x>
      <cdr:y>0.6261</cdr:y>
    </cdr:to>
    <cdr:sp macro="" textlink="">
      <cdr:nvSpPr>
        <cdr:cNvPr id="2056" name="Rectangle 8"/>
        <cdr:cNvSpPr>
          <a:spLocks xmlns:a="http://schemas.openxmlformats.org/drawingml/2006/main" noChangeArrowheads="1"/>
        </cdr:cNvSpPr>
      </cdr:nvSpPr>
      <cdr:spPr bwMode="auto">
        <a:xfrm xmlns:a="http://schemas.openxmlformats.org/drawingml/2006/main">
          <a:off x="159273" y="2331442"/>
          <a:ext cx="1278413" cy="46821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endParaRPr lang="ru-RU" sz="825" b="0" i="0" u="none" strike="noStrike" baseline="0">
            <a:solidFill>
              <a:srgbClr val="000000"/>
            </a:solidFill>
            <a:latin typeface="Arial Cyr"/>
            <a:cs typeface="Arial Cyr"/>
          </a:endParaRPr>
        </a:p>
        <a:p xmlns:a="http://schemas.openxmlformats.org/drawingml/2006/main">
          <a:pPr algn="ctr" rtl="0">
            <a:defRPr sz="1000"/>
          </a:pPr>
          <a:r>
            <a:rPr lang="ru-RU" sz="900" b="0" i="0" u="none" strike="noStrike" baseline="0">
              <a:solidFill>
                <a:schemeClr val="tx2">
                  <a:lumMod val="75000"/>
                </a:schemeClr>
              </a:solidFill>
              <a:latin typeface="Bookman Old Style"/>
            </a:rPr>
            <a:t>Ниже среднего</a:t>
          </a:r>
        </a:p>
        <a:p xmlns:a="http://schemas.openxmlformats.org/drawingml/2006/main">
          <a:pPr algn="ctr" rtl="0">
            <a:defRPr sz="1000"/>
          </a:pPr>
          <a:endParaRPr lang="ru-RU" sz="1000" b="1" i="1" u="none" strike="noStrike" baseline="0">
            <a:solidFill>
              <a:srgbClr val="800080"/>
            </a:solidFill>
            <a:latin typeface="Bookman Old Style"/>
          </a:endParaRPr>
        </a:p>
      </cdr:txBody>
    </cdr:sp>
  </cdr:relSizeAnchor>
  <cdr:relSizeAnchor xmlns:cdr="http://schemas.openxmlformats.org/drawingml/2006/chartDrawing">
    <cdr:from>
      <cdr:x>0.0226</cdr:x>
      <cdr:y>0.6261</cdr:y>
    </cdr:from>
    <cdr:to>
      <cdr:x>0.20397</cdr:x>
      <cdr:y>0.75774</cdr:y>
    </cdr:to>
    <cdr:sp macro="" textlink="">
      <cdr:nvSpPr>
        <cdr:cNvPr id="2058" name="Rectangle 10"/>
        <cdr:cNvSpPr>
          <a:spLocks xmlns:a="http://schemas.openxmlformats.org/drawingml/2006/main" noChangeArrowheads="1"/>
        </cdr:cNvSpPr>
      </cdr:nvSpPr>
      <cdr:spPr bwMode="auto">
        <a:xfrm xmlns:a="http://schemas.openxmlformats.org/drawingml/2006/main">
          <a:off x="134254" y="2352045"/>
          <a:ext cx="1077414" cy="49452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900" b="0" i="0" u="none" strike="noStrike" baseline="0">
              <a:solidFill>
                <a:schemeClr val="tx2">
                  <a:lumMod val="75000"/>
                </a:schemeClr>
              </a:solidFill>
              <a:latin typeface="Bookman Old Style"/>
            </a:rPr>
            <a:t>Крайне неблагоприятный</a:t>
          </a:r>
        </a:p>
        <a:p xmlns:a="http://schemas.openxmlformats.org/drawingml/2006/main">
          <a:pPr algn="ctr" rtl="0">
            <a:defRPr sz="1000"/>
          </a:pPr>
          <a:endParaRPr lang="ru-RU" sz="1000" b="1" i="1" u="none" strike="noStrike" baseline="0">
            <a:solidFill>
              <a:srgbClr val="800080"/>
            </a:solidFill>
            <a:latin typeface="Bookman Old Style"/>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362</TotalTime>
  <Pages>67</Pages>
  <Words>20034</Words>
  <Characters>114200</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Director</cp:lastModifiedBy>
  <cp:revision>18</cp:revision>
  <cp:lastPrinted>2021-07-01T07:02:00Z</cp:lastPrinted>
  <dcterms:created xsi:type="dcterms:W3CDTF">2021-06-23T09:49:00Z</dcterms:created>
  <dcterms:modified xsi:type="dcterms:W3CDTF">2021-07-01T07:34:00Z</dcterms:modified>
</cp:coreProperties>
</file>