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6237"/>
      </w:tblGrid>
      <w:tr w:rsidR="003B635B" w:rsidRPr="003B635B" w:rsidTr="00FB4498">
        <w:trPr>
          <w:trHeight w:val="1613"/>
        </w:trPr>
        <w:tc>
          <w:tcPr>
            <w:tcW w:w="7513" w:type="dxa"/>
          </w:tcPr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</w:t>
            </w: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 Бориса Александровича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Bookman Old Style"/>
                <w:lang w:eastAsia="ru-RU"/>
              </w:rPr>
            </w:pPr>
          </w:p>
        </w:tc>
        <w:tc>
          <w:tcPr>
            <w:tcW w:w="6237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Директором  МБОУ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 Солё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нова Б.А.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Т.Б. Румянцева</w:t>
            </w: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3B635B" w:rsidRDefault="003B635B" w:rsidP="003B63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B635B">
        <w:rPr>
          <w:rFonts w:ascii="Times New Roman" w:eastAsia="Calibri" w:hAnsi="Times New Roman" w:cs="Times New Roman"/>
          <w:b/>
          <w:sz w:val="28"/>
          <w:szCs w:val="28"/>
        </w:rPr>
        <w:t>План  методической</w:t>
      </w:r>
      <w:proofErr w:type="gramEnd"/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на 20</w:t>
      </w:r>
      <w:r w:rsidR="005022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C45F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B635B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C45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C45F0" w:rsidRPr="00CC45F0" w:rsidRDefault="003B635B" w:rsidP="003B635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C45F0" w:rsidRPr="00CC45F0">
        <w:rPr>
          <w:rFonts w:ascii="Times New Roman" w:eastAsia="Calibri" w:hAnsi="Times New Roman" w:cs="Times New Roman"/>
          <w:sz w:val="28"/>
          <w:szCs w:val="28"/>
        </w:rPr>
        <w:t>«Создание образовательного пространства, обеспечивающего личностную, социальную и профессиональную успешности учащихся путём применения современных педагогических и информационных технологий в рамках ФГОС»</w:t>
      </w:r>
    </w:p>
    <w:p w:rsidR="00CC45F0" w:rsidRPr="00CC45F0" w:rsidRDefault="003B635B" w:rsidP="00CC45F0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022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02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5F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CC45F0" w:rsidRPr="00CC45F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CC45F0" w:rsidRDefault="00CC45F0" w:rsidP="005022D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5F0" w:rsidRPr="00CC45F0" w:rsidRDefault="00CC45F0" w:rsidP="00CC45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5F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Реализация системно-</w:t>
      </w:r>
      <w:proofErr w:type="spellStart"/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подхода в обучении и воспитании.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Непрерывное совершенствование педагогического мастерства учителей.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Совершенствование </w:t>
      </w:r>
      <w:proofErr w:type="spellStart"/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предпрофильной</w:t>
      </w:r>
      <w:proofErr w:type="spellEnd"/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подготовки обучающихся.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Реализация принципов сохранения физического и психического здоровья субъектов образовательной деятельности, использование </w:t>
      </w:r>
      <w:proofErr w:type="spellStart"/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технологий в урочной и внеурочной деятельности.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 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45F0">
        <w:rPr>
          <w:rFonts w:ascii="Times New Roman" w:eastAsia="Calibri" w:hAnsi="Times New Roman" w:cs="Times New Roman"/>
          <w:sz w:val="28"/>
          <w:szCs w:val="28"/>
        </w:rPr>
        <w:t xml:space="preserve"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 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CC45F0" w:rsidRPr="00CC45F0" w:rsidRDefault="00CC45F0" w:rsidP="00CC45F0">
      <w:pPr>
        <w:numPr>
          <w:ilvl w:val="0"/>
          <w:numId w:val="14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C45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воспитания.</w:t>
      </w:r>
    </w:p>
    <w:p w:rsidR="005022DE" w:rsidRPr="005022DE" w:rsidRDefault="005022DE" w:rsidP="005022DE">
      <w:pPr>
        <w:pStyle w:val="a4"/>
        <w:spacing w:after="200" w:line="276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5022DE" w:rsidRDefault="005022DE" w:rsidP="005022DE">
      <w:pPr>
        <w:pStyle w:val="a4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5B" w:rsidRP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методики проведения урока, индивидуальной и групповой работы со слабоусп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евающими и одаренными учащимися;</w:t>
      </w:r>
    </w:p>
    <w:p w:rsidR="003B635B" w:rsidRPr="003B635B" w:rsidRDefault="003B635B" w:rsidP="005022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r w:rsidR="00BD39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школьников на основе диагн</w:t>
      </w:r>
      <w:r w:rsid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остической деятельности учителя;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35B" w:rsidRPr="003B635B" w:rsidRDefault="003B635B" w:rsidP="005022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природных задатков детей, создание НОУ для учащихся с в</w:t>
      </w:r>
      <w:r w:rsid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ысоким уровнем мотивации учения;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35B" w:rsidRPr="003B635B" w:rsidRDefault="003B635B" w:rsidP="005022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3B635B" w:rsidRPr="003B635B" w:rsidRDefault="003B635B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 методической работы в школе формируется на основе: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Федерального Закона № 273 «Об образовании в РФ»,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76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документов, инструк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ций, приказов Министерства образования РФ.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Устава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Годового плана работы школы,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Психолого-педагогических, методических исследований, повышающих уровень мето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дической службы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3B635B">
        <w:rPr>
          <w:rFonts w:ascii="Times New Roman" w:eastAsia="Times New Roman" w:hAnsi="Times New Roman" w:cs="Times New Roman"/>
          <w:sz w:val="28"/>
          <w:szCs w:val="28"/>
        </w:rPr>
        <w:t>обученно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proofErr w:type="spellEnd"/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и воспитанности, развития учащихся, помогающих определить основные проблемы и зада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чи методической работы.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информации о передовом опыте методической службы в школах района, округа.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Структура методической работы школы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"/>
        <w:gridCol w:w="1342"/>
        <w:gridCol w:w="567"/>
        <w:gridCol w:w="1559"/>
        <w:gridCol w:w="1843"/>
        <w:gridCol w:w="470"/>
        <w:gridCol w:w="2601"/>
      </w:tblGrid>
      <w:tr w:rsidR="003B635B" w:rsidRPr="003B635B" w:rsidTr="00FB4498">
        <w:trPr>
          <w:trHeight w:val="34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</w:tc>
      </w:tr>
      <w:tr w:rsidR="003B635B" w:rsidRPr="003B635B" w:rsidTr="00FB4498">
        <w:trPr>
          <w:trHeight w:val="42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Методический совет</w:t>
            </w:r>
          </w:p>
        </w:tc>
      </w:tr>
      <w:tr w:rsidR="003B635B" w:rsidRPr="003B635B" w:rsidTr="00FB4498">
        <w:trPr>
          <w:trHeight w:val="428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3B635B" w:rsidRPr="003B635B" w:rsidTr="00FB4498">
        <w:trPr>
          <w:trHeight w:val="862"/>
          <w:jc w:val="center"/>
        </w:trPr>
        <w:tc>
          <w:tcPr>
            <w:tcW w:w="1553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Гуманитарный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(русский язык, литература, иностранный язык, история, обществознание)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 -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математический  цикл</w:t>
            </w:r>
            <w:proofErr w:type="gramEnd"/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(математика, физика, </w:t>
            </w:r>
            <w:r w:rsidR="00502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биология, информатика, география)</w:t>
            </w:r>
          </w:p>
        </w:tc>
        <w:tc>
          <w:tcPr>
            <w:tcW w:w="1559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B20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социальный педагог, 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г-психолог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классные руководители)</w:t>
            </w:r>
          </w:p>
        </w:tc>
        <w:tc>
          <w:tcPr>
            <w:tcW w:w="2601" w:type="dxa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Технолого-эстетический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(ИЗО,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музыка, технология,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черчение, 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ОБЖ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B635B" w:rsidRPr="003B635B" w:rsidTr="00FB4498">
        <w:trPr>
          <w:trHeight w:val="295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3B635B" w:rsidRPr="003B635B" w:rsidTr="00FB4498">
        <w:trPr>
          <w:trHeight w:val="760"/>
          <w:jc w:val="center"/>
        </w:trPr>
        <w:tc>
          <w:tcPr>
            <w:tcW w:w="2895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молодого педагога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Преемственность: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школа – основная школа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Ассоциация «Клуб «Учитель года»</w:t>
            </w:r>
          </w:p>
        </w:tc>
      </w:tr>
      <w:tr w:rsidR="003B635B" w:rsidRPr="003B635B" w:rsidTr="00FB4498">
        <w:trPr>
          <w:trHeight w:val="339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Научное общество учащихся 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</w:t>
      </w: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7696"/>
      </w:tblGrid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коллективные формы</w:t>
            </w:r>
          </w:p>
        </w:tc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индивидуальные формы</w:t>
            </w:r>
          </w:p>
        </w:tc>
      </w:tr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объединения;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 учащихся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семинар;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конференции;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передового опыта;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группы;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 недели;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отчеты;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внеклассные мероприятия по предмету;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педагогических кадров;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учителей.</w:t>
            </w:r>
          </w:p>
          <w:p w:rsidR="003B635B" w:rsidRPr="003B635B" w:rsidRDefault="003B635B" w:rsidP="003B63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самообразование;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творческой темы;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администрацией;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уроков.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 на 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0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0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3B635B" w:rsidRPr="003B635B" w:rsidRDefault="003B635B" w:rsidP="003B63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Организационное обеспечение: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проведение единых методических дней, предметных недель,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профессиональных объединений педагогов;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Технологическое обеспечение: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прогрессивных педагогических технологий, ориентированных на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уровня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предметов, на  формирование  личности ребенка;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обоснованности и эффективности планирования процесса обучения детей;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кабинетной системы;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методической службы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Информационное обеспечение: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методических идей и наработок учителей школы;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 методических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для педагогов по приоритетным направлениям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условий для развития личности ребенка: 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изучение особенностей индивидуального развития детей;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познавательной деятельности;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профессионального самоопределения школьников;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образовательной программы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Создание условий для укрепления здоровья учащихся: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отслеживание динамики здоровья учащихся;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методических рекомендаций педагогам школы по использованию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преодолению учебных перегрузок школьников.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Диагностика и контроль результативности </w:t>
      </w:r>
      <w:proofErr w:type="gramStart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proofErr w:type="gramEnd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знаний учащихся;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универсальных учебных действий;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0C44" w:rsidRDefault="00B20C44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Календарный план методической работы МБОУ 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Светловская</w:t>
      </w:r>
      <w:proofErr w:type="spellEnd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имени Сол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нова Б.А.</w:t>
      </w:r>
      <w:r w:rsidR="005C1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08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50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350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год</w:t>
      </w: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2"/>
        <w:gridCol w:w="1675"/>
        <w:gridCol w:w="1632"/>
        <w:gridCol w:w="1698"/>
        <w:gridCol w:w="1617"/>
        <w:gridCol w:w="2413"/>
        <w:gridCol w:w="1555"/>
        <w:gridCol w:w="1696"/>
        <w:gridCol w:w="1850"/>
      </w:tblGrid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методического совета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Семинары, педсоветы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МО, творческих групп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Предметные декады, открытые мероприятия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Инновационная деятельность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Аттестация педагогов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с молодыми педагогами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Обобщение и распространение опыта работы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 xml:space="preserve"> (в течение года)</w:t>
            </w: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результатов работы методического совета, школьных</w:t>
            </w:r>
            <w:r w:rsidR="005C1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методических объединений за 20</w:t>
            </w:r>
            <w:r w:rsidR="00350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20/2021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Рассмотрение плана работы </w:t>
            </w:r>
            <w:r w:rsidR="005C1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="00350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МО, методического совета на 2021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350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3B635B" w:rsidRDefault="003502F6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Анализ итогов ГИА - 2021</w:t>
            </w:r>
            <w:r w:rsidR="003B635B"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Система работы МО по развитию профессиональной компетентности педагогов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A806A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26EFA" w:rsidRPr="00A26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</w:t>
            </w:r>
            <w:r w:rsidR="00A806AE">
              <w:rPr>
                <w:rFonts w:ascii="Times New Roman" w:eastAsia="Calibri" w:hAnsi="Times New Roman" w:cs="Times New Roman"/>
                <w:sz w:val="20"/>
                <w:szCs w:val="20"/>
              </w:rPr>
              <w:t>-2021</w:t>
            </w:r>
            <w:r w:rsidR="00A26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его отличительные </w:t>
            </w:r>
            <w:proofErr w:type="gramStart"/>
            <w:r w:rsidR="00A26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черты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 Обсуждение и утв</w:t>
            </w:r>
            <w:r w:rsidR="005C16E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502F6">
              <w:rPr>
                <w:rFonts w:ascii="Times New Roman" w:eastAsia="Calibri" w:hAnsi="Times New Roman" w:cs="Times New Roman"/>
                <w:sz w:val="20"/>
                <w:szCs w:val="20"/>
              </w:rPr>
              <w:t>рждение планов работы МО на 2021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-/</w:t>
            </w:r>
            <w:r w:rsidR="003502F6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</w:t>
            </w:r>
          </w:p>
          <w:p w:rsidR="003B635B" w:rsidRPr="003B635B" w:rsidRDefault="003B635B" w:rsidP="005C16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Выбор и утверждение тем самообразования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технолого-эстетического цикла предметов (ИЗО, черчение, технология, музыка, физкультура, ОБЖ)</w:t>
            </w:r>
          </w:p>
        </w:tc>
        <w:tc>
          <w:tcPr>
            <w:tcW w:w="0" w:type="auto"/>
          </w:tcPr>
          <w:p w:rsidR="009E6529" w:rsidRDefault="003B635B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темы инновационной деятельности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</w:t>
            </w:r>
            <w:r w:rsidR="0035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21-2022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год: </w:t>
            </w:r>
            <w:r w:rsidR="009E6529" w:rsidRP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педагогического творчества учителя как необходимое условие дальнейшего развития школьного образования»</w:t>
            </w:r>
          </w:p>
          <w:p w:rsidR="00760968" w:rsidRDefault="00760968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968" w:rsidRPr="009E6529" w:rsidRDefault="00760968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творческой группы учителей-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инноваторов</w:t>
            </w:r>
            <w:proofErr w:type="spellEnd"/>
          </w:p>
          <w:p w:rsid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60968" w:rsidRPr="00760968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ИР по каждой творческой группе</w:t>
            </w:r>
          </w:p>
          <w:p w:rsidR="00BA20B6" w:rsidRDefault="00BA20B6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968" w:rsidRPr="00760968" w:rsidRDefault="00760968" w:rsidP="0076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поддержки и сопровождения ИР: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медико-психолого-педагогического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научно-методического </w:t>
            </w:r>
          </w:p>
          <w:p w:rsidR="003B635B" w:rsidRDefault="00760968" w:rsidP="00760968">
            <w:pPr>
              <w:pStyle w:val="a4"/>
              <w:keepNext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</w:t>
            </w:r>
          </w:p>
          <w:p w:rsidR="003B635B" w:rsidRPr="003B635B" w:rsidRDefault="001242A8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3B635B" w:rsidRPr="003B635B" w:rsidRDefault="00760968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семинар  «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Нормативно-правовая база и методические рекомендации по вопросам аттестации»</w:t>
            </w:r>
          </w:p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1.Круглый стол «Основные проблемы начинающего педагогического работника»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Консультация «Знакомство с локальными нормативными актами ОУ»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-правила поведения для обучающихся;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инструкция по заполнению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журнала;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положение о проверке тетрадей</w:t>
            </w:r>
            <w:r w:rsidRPr="003B6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(единый орфографический режим)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со школой, ее традициями, правилами внутреннего распорядка. Собеседование.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уроков, открытые уроки, работа по темам самообразования, участие в профессиональных конкурсах для педагогов, индивидуальные и групповые методические консультации, оформление «Методической копилки школы» (открытые уроки, мероприятия и др.), публикация в различных интернет-сообществах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передового опыта</w:t>
            </w: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работы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молодыми специалистам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 школьному туру Всероссийской олимпиады школьников.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Аттестация и курсовая пе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еподготовка </w:t>
            </w:r>
            <w:proofErr w:type="spellStart"/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2021/2022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4.Работа по самообразованию педагогов.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3502F6" w:rsidRPr="009E6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Микрообучение</w:t>
            </w:r>
            <w:proofErr w:type="spellEnd"/>
            <w:r w:rsidR="003502F6" w:rsidRPr="009E6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новый тренд в дистанционном обучении</w:t>
            </w:r>
            <w:r w:rsidRPr="003B63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гуманитарных наук (русский язык, литература, английский язык, история, обществознание)</w:t>
            </w:r>
          </w:p>
        </w:tc>
        <w:tc>
          <w:tcPr>
            <w:tcW w:w="0" w:type="auto"/>
          </w:tcPr>
          <w:p w:rsidR="00760968" w:rsidRPr="00760968" w:rsidRDefault="00760968" w:rsidP="0076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поддержки и сопровождения ИР: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медико-психолого-педагогического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научно-методического </w:t>
            </w:r>
          </w:p>
          <w:p w:rsidR="00760968" w:rsidRPr="00760968" w:rsidRDefault="00760968" w:rsidP="00760968">
            <w:pPr>
              <w:pStyle w:val="a4"/>
              <w:keepNext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</w:t>
            </w:r>
          </w:p>
          <w:p w:rsidR="00760968" w:rsidRPr="00760968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ИР по каждой творческой группе</w:t>
            </w:r>
          </w:p>
          <w:p w:rsidR="00BA20B6" w:rsidRDefault="00BA20B6" w:rsidP="00BA20B6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Издание приказов «О создании школьной аттестационной комиссии», «О создании экспертных групп».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1.Практическое занятие “Планирование триединой дидактической цели урока. Современный урок и его анализ”.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родительских собраний. Посещение родительского собрания наставника.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0968" w:rsidRPr="003B635B" w:rsidTr="00FB4498">
        <w:trPr>
          <w:cantSplit/>
          <w:trHeight w:val="509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1.Итоги мониторинга учебного процесса за первую четверть.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Итоги участия учащихся школы в школьном этапе предметных олимпиад.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776885" w:rsidP="003B635B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Деловая игра: </w:t>
            </w:r>
            <w:r w:rsidR="003B635B" w:rsidRPr="004759B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r w:rsidR="009E6529">
              <w:rPr>
                <w:rFonts w:ascii="Times New Roman" w:hAnsi="Times New Roman" w:cs="Times New Roman"/>
                <w:sz w:val="20"/>
                <w:szCs w:val="20"/>
              </w:rPr>
              <w:t>Рабочие листы и их использование на уроках</w:t>
            </w:r>
            <w:r w:rsidR="004759B6" w:rsidRPr="004759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Анализ качества обучения по итогам первой учебной четверти.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 школьном и районном этапах олимпиад по учебным предметам.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начальных классов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BA20B6" w:rsidRDefault="00BA20B6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Формы и методы работы на уроке. Система опроса учащихся.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классного часа, внеклассные мероприятия.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методической «копилки»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объединения</w:t>
            </w:r>
          </w:p>
        </w:tc>
      </w:tr>
      <w:tr w:rsidR="00760968" w:rsidRPr="003B635B" w:rsidTr="00FB4498">
        <w:trPr>
          <w:cantSplit/>
          <w:trHeight w:val="135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776885" w:rsidRPr="00776885" w:rsidRDefault="003B635B" w:rsidP="0077688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776885" w:rsidRPr="00776885" w:rsidRDefault="00776885" w:rsidP="003B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885">
              <w:rPr>
                <w:rFonts w:ascii="Times New Roman" w:hAnsi="Times New Roman" w:cs="Times New Roman"/>
                <w:sz w:val="20"/>
                <w:szCs w:val="20"/>
              </w:rPr>
              <w:t>«Организация содержания образования в контексте развития функциональной грамотности»</w:t>
            </w:r>
          </w:p>
          <w:p w:rsidR="003B635B" w:rsidRPr="00776885" w:rsidRDefault="003B635B" w:rsidP="003B63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естественно-математического цикла (математика, физика, информатика, 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география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760968" w:rsidRDefault="00760968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BA20B6" w:rsidRDefault="00760968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индивидуальной работы с учащимися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оценок. Критерии выставления оценок по итогам успеваемости. 3.Как вести протоколы родительских собраний 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Итоги методической работы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2.Итоги мониторинга учебного процесса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диагностики успешности обучения обучающихся 9,11 классов. Подготовка к ГИА.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4759B6" w:rsidP="00776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68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роликов </w:t>
            </w:r>
            <w:r w:rsidR="00776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</w:t>
            </w:r>
            <w:r w:rsidR="00776885" w:rsidRPr="0077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885">
              <w:rPr>
                <w:rFonts w:ascii="Times New Roman" w:hAnsi="Times New Roman" w:cs="Times New Roman"/>
                <w:sz w:val="20"/>
                <w:szCs w:val="20"/>
              </w:rPr>
              <w:t>в образовательном процессе</w:t>
            </w: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1.Корректировка календарно-тематического планирования, проверка выполнения государственных программ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Анализ качества обучения по итогам второй учебной четверти (I полугодия).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Об итогах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этапа Всероссийской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школьников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учебным предметам.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молодого специалиста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  <w:p w:rsidR="00760968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6714A5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итогового самоанализа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0" w:type="auto"/>
          </w:tcPr>
          <w:p w:rsidR="003B635B" w:rsidRPr="00084154" w:rsidRDefault="00084154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 – учитель истории и обществознания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 педагогический подход к учащимся, предупреждение педагогической запущенности учащихся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характеристики на ученика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совета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районном и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окружном  конкурсах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«Учитель года», «Сердце отдаю детям»</w:t>
            </w: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4759B6" w:rsidRDefault="004759B6" w:rsidP="0077688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6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 w:rsidR="00776885" w:rsidRPr="00A26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6885">
              <w:rPr>
                <w:rFonts w:ascii="Times New Roman" w:hAnsi="Times New Roman" w:cs="Times New Roman"/>
                <w:sz w:val="20"/>
                <w:szCs w:val="20"/>
              </w:rPr>
              <w:t>анализ в школе</w:t>
            </w: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–правового воспитания (педагог-психолог, социальный педагог, учитель истории, обществознания, классные руководители)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6714A5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714A5" w:rsidRDefault="006714A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084154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Шумилов А.В. – учитель физкультуры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активизации познавательной деятельности учащихся.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2.Объективность выставления оценок. Критерии выставления оценок по итогам успеваемости</w:t>
            </w:r>
            <w:r w:rsidRPr="003B63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Работа школьных методических объединений по подготовке к ГВЭ и ГИА.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2.Итоги и анализ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выступлений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районных, окружных этапах олимпиады школьников и научно-практических мероприятиях.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успеваемости за 3 четверть.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776885" w:rsidRDefault="00A26EFA" w:rsidP="004759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EF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«Формирование и развитие творческого потенциала педагогов в условиях реализации ФГОС НОО, ФГОС ООО, ФГОС СОО, ФГОС ОВЗ третьего поколения»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методических мероприятиях: проведение открытых занятий, мастер-классов, подготовка материалов для участия в конкурсе методических разработок.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 конференция «Шаг в будущее»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968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конференция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 в будущее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ной зрелости)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как усло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вие самореализации обучающихся.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процессы в обучении. Новые технологии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вести личные дела учащихся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76885" w:rsidRDefault="003B635B" w:rsidP="007768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0" w:name="OLE_LINK1"/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776885" w:rsidRDefault="00C924F6" w:rsidP="007768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768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bookmarkEnd w:id="0"/>
            <w:r w:rsidR="0077688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 w:rsidR="00776885">
              <w:rPr>
                <w:rFonts w:ascii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 w:rsidR="0077688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оценивания, методика её применения в учебном процессе»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методических затруднений педагогических работников в организации образовательного процесса 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в условиях реализации ФГОС НОО,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, СОО и ОВЗ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Неделя детской книги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анализ результатов и хода осуществления учебных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открытых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занятий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молодыми учителями.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1.Планирование урока. Посещение уроков. Самоанализ урока. Работа по организации повторения.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Внедрение результатов деятельности по самообразованию в практику работы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Анализ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и планирование работы на 2022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Подведение итогов аттестации, курсовой системы повышения квалифика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педагогических кадров за 2021/2022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мониторинга учебного процесса за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776885" w:rsidRDefault="0077688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«О национальных целях и стратегических задачах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образования в </w:t>
            </w:r>
            <w:r w:rsidRPr="00776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Российской Федерации на период до 2024 года»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 работы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МО,</w:t>
            </w:r>
          </w:p>
          <w:p w:rsidR="003B635B" w:rsidRPr="003B635B" w:rsidRDefault="003B635B" w:rsidP="0077688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бсуждение плана работы МО на 202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уч.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Pr="003B635B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анализ результатов и хода осуществления учебных проектов</w:t>
            </w:r>
          </w:p>
          <w:p w:rsidR="001242A8" w:rsidRDefault="001242A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итогового самоанализа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инноваторов</w:t>
            </w:r>
            <w:proofErr w:type="spellEnd"/>
          </w:p>
          <w:p w:rsidR="00760968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6714A5" w:rsidRDefault="00760968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отчетных материалов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организации и проверки. ЗУН учащихся. Роль средств и методов в обучении. Составление КТП на новый год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0968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1.Отчет о реализации плана методической работы за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Обсуждение проекта учебного плана школы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«Анализ ГИА»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МО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0968" w:rsidRPr="006714A5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отчетных материалов</w:t>
            </w:r>
          </w:p>
          <w:p w:rsidR="00760968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 об итогах ИР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материалов по ИР на сайте школы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на следующий год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год. Характеристика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Calibri" w:eastAsia="Calibri" w:hAnsi="Calibri" w:cs="Times New Roman"/>
        </w:rPr>
      </w:pPr>
    </w:p>
    <w:p w:rsidR="00B41329" w:rsidRDefault="00B41329"/>
    <w:sectPr w:rsidR="00B41329" w:rsidSect="00170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0682"/>
    <w:multiLevelType w:val="hybridMultilevel"/>
    <w:tmpl w:val="A2DA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44B43"/>
    <w:multiLevelType w:val="hybridMultilevel"/>
    <w:tmpl w:val="324A8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2FCB"/>
    <w:multiLevelType w:val="hybridMultilevel"/>
    <w:tmpl w:val="6D74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85A417B"/>
    <w:multiLevelType w:val="hybridMultilevel"/>
    <w:tmpl w:val="90686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503B2"/>
    <w:multiLevelType w:val="multilevel"/>
    <w:tmpl w:val="5DD8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46032"/>
    <w:multiLevelType w:val="hybridMultilevel"/>
    <w:tmpl w:val="424A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9ED4EA7"/>
    <w:multiLevelType w:val="hybridMultilevel"/>
    <w:tmpl w:val="69A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B"/>
    <w:rsid w:val="00084154"/>
    <w:rsid w:val="001242A8"/>
    <w:rsid w:val="00176E22"/>
    <w:rsid w:val="003502F6"/>
    <w:rsid w:val="003B635B"/>
    <w:rsid w:val="004759B6"/>
    <w:rsid w:val="005022DE"/>
    <w:rsid w:val="005C16E7"/>
    <w:rsid w:val="006714A5"/>
    <w:rsid w:val="00760968"/>
    <w:rsid w:val="00776885"/>
    <w:rsid w:val="008E6972"/>
    <w:rsid w:val="009E6529"/>
    <w:rsid w:val="00A26EFA"/>
    <w:rsid w:val="00A806AE"/>
    <w:rsid w:val="00B20C44"/>
    <w:rsid w:val="00B41329"/>
    <w:rsid w:val="00BA20B6"/>
    <w:rsid w:val="00BD3921"/>
    <w:rsid w:val="00C924F6"/>
    <w:rsid w:val="00CC45F0"/>
    <w:rsid w:val="00E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E213-6CDA-486D-8A2D-86B8798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76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5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20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6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4</cp:revision>
  <cp:lastPrinted>2021-10-06T03:30:00Z</cp:lastPrinted>
  <dcterms:created xsi:type="dcterms:W3CDTF">2021-06-10T07:58:00Z</dcterms:created>
  <dcterms:modified xsi:type="dcterms:W3CDTF">2022-06-01T10:57:00Z</dcterms:modified>
</cp:coreProperties>
</file>