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35" w:rsidRPr="00F330F4" w:rsidRDefault="00F330F4" w:rsidP="00FB1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0F4">
        <w:rPr>
          <w:rFonts w:ascii="Times New Roman" w:hAnsi="Times New Roman" w:cs="Times New Roman"/>
          <w:b/>
          <w:sz w:val="24"/>
          <w:szCs w:val="24"/>
        </w:rPr>
        <w:t>Анализ методической раб</w:t>
      </w:r>
      <w:r w:rsidR="008B0CD9">
        <w:rPr>
          <w:rFonts w:ascii="Times New Roman" w:hAnsi="Times New Roman" w:cs="Times New Roman"/>
          <w:b/>
          <w:sz w:val="24"/>
          <w:szCs w:val="24"/>
        </w:rPr>
        <w:t>оты МО гуманитарных наук за 2018-19</w:t>
      </w:r>
      <w:r w:rsidRPr="00F330F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330F4" w:rsidRDefault="00F330F4" w:rsidP="00FB18A4">
      <w:pPr>
        <w:jc w:val="both"/>
        <w:rPr>
          <w:rFonts w:ascii="Times New Roman" w:hAnsi="Times New Roman" w:cs="Times New Roman"/>
          <w:sz w:val="24"/>
          <w:szCs w:val="24"/>
        </w:rPr>
      </w:pPr>
      <w:r w:rsidRPr="00F330F4">
        <w:rPr>
          <w:rFonts w:ascii="Times New Roman" w:hAnsi="Times New Roman" w:cs="Times New Roman"/>
          <w:sz w:val="24"/>
          <w:szCs w:val="24"/>
          <w:u w:val="single"/>
        </w:rPr>
        <w:t>Тема методической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CD9">
        <w:rPr>
          <w:rFonts w:ascii="Times New Roman" w:hAnsi="Times New Roman" w:cs="Times New Roman"/>
          <w:sz w:val="24"/>
          <w:szCs w:val="24"/>
        </w:rPr>
        <w:t xml:space="preserve">Реализация метода проектов в условиях ФГОС на уроках гуманитарного </w:t>
      </w:r>
      <w:r w:rsidR="00DD47AD">
        <w:rPr>
          <w:rFonts w:ascii="Times New Roman" w:hAnsi="Times New Roman" w:cs="Times New Roman"/>
          <w:sz w:val="24"/>
          <w:szCs w:val="24"/>
        </w:rPr>
        <w:t>цикла.</w:t>
      </w:r>
    </w:p>
    <w:p w:rsidR="001005B5" w:rsidRDefault="00F330F4" w:rsidP="00FB18A4">
      <w:pPr>
        <w:jc w:val="both"/>
        <w:rPr>
          <w:rFonts w:ascii="Times New Roman" w:hAnsi="Times New Roman" w:cs="Times New Roman"/>
          <w:sz w:val="24"/>
          <w:szCs w:val="24"/>
        </w:rPr>
      </w:pPr>
      <w:r w:rsidRPr="00F330F4">
        <w:rPr>
          <w:rFonts w:ascii="Times New Roman" w:hAnsi="Times New Roman" w:cs="Times New Roman"/>
          <w:sz w:val="24"/>
          <w:szCs w:val="24"/>
          <w:u w:val="single"/>
        </w:rPr>
        <w:t>Цель методической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реализации </w:t>
      </w:r>
      <w:r w:rsidR="008B0CD9">
        <w:rPr>
          <w:rFonts w:ascii="Times New Roman" w:hAnsi="Times New Roman" w:cs="Times New Roman"/>
          <w:sz w:val="24"/>
          <w:szCs w:val="24"/>
        </w:rPr>
        <w:t>метода проектов</w:t>
      </w:r>
      <w:r>
        <w:rPr>
          <w:rFonts w:ascii="Times New Roman" w:hAnsi="Times New Roman" w:cs="Times New Roman"/>
          <w:sz w:val="24"/>
          <w:szCs w:val="24"/>
        </w:rPr>
        <w:t xml:space="preserve"> в обучении предметам гуманитарного цикла </w:t>
      </w:r>
      <w:r w:rsidR="008B0CD9">
        <w:rPr>
          <w:rFonts w:ascii="Times New Roman" w:hAnsi="Times New Roman" w:cs="Times New Roman"/>
          <w:sz w:val="24"/>
          <w:szCs w:val="24"/>
        </w:rPr>
        <w:t xml:space="preserve">и адаптации данного метода для всех предметов гуманитарного цикла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B0CD9">
        <w:rPr>
          <w:rFonts w:ascii="Times New Roman" w:hAnsi="Times New Roman" w:cs="Times New Roman"/>
          <w:sz w:val="24"/>
          <w:szCs w:val="24"/>
        </w:rPr>
        <w:t xml:space="preserve">условиях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1005B5">
        <w:rPr>
          <w:rFonts w:ascii="Times New Roman" w:hAnsi="Times New Roman" w:cs="Times New Roman"/>
          <w:sz w:val="24"/>
          <w:szCs w:val="24"/>
        </w:rPr>
        <w:t xml:space="preserve"> основных направлений ФГОС</w:t>
      </w:r>
    </w:p>
    <w:p w:rsidR="001005B5" w:rsidRDefault="001005B5" w:rsidP="00FB18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5B5">
        <w:rPr>
          <w:rFonts w:ascii="Times New Roman" w:hAnsi="Times New Roman" w:cs="Times New Roman"/>
          <w:sz w:val="24"/>
          <w:szCs w:val="24"/>
          <w:u w:val="single"/>
        </w:rPr>
        <w:t>Задачи</w:t>
      </w:r>
    </w:p>
    <w:p w:rsidR="001005B5" w:rsidRDefault="001005B5" w:rsidP="00FB18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5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овышение мастерства и квалификации учителей предметников гуманитарного цикла в соответствии со стандартами нового поколения.</w:t>
      </w:r>
    </w:p>
    <w:p w:rsidR="001005B5" w:rsidRDefault="001005B5" w:rsidP="00FB18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нестандартных уроков 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CA7E38" w:rsidRDefault="00CA7E38" w:rsidP="00FB18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CA7E38" w:rsidRDefault="00CA7E38" w:rsidP="00FB18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основного и дополнительного образования в целях раскрытия творческого обучающихся через уроки и внеклассную работу на основе новых образовательных технологий.</w:t>
      </w:r>
    </w:p>
    <w:p w:rsidR="00CA7E38" w:rsidRDefault="00CA7E38" w:rsidP="00FB18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 уровня мастерства педагогов через самообразование, участие в творческих мастерских и интернет сообществах, использование современных технологий.</w:t>
      </w:r>
    </w:p>
    <w:p w:rsidR="00CA7E38" w:rsidRDefault="00CA7E38" w:rsidP="00FB18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системной подготовки к выпускному сочинению(изложению), ОГЭ и ЕГЭ по предметам гуманитарного цикла</w:t>
      </w:r>
      <w:r w:rsidR="006151A4">
        <w:rPr>
          <w:rFonts w:ascii="Times New Roman" w:hAnsi="Times New Roman" w:cs="Times New Roman"/>
          <w:sz w:val="24"/>
          <w:szCs w:val="24"/>
        </w:rPr>
        <w:t>, отработка навыков тестирования при подготовке обучающихся к итоговой аттестации в форме сочинения, ОГЭ и ЕГЭ.</w:t>
      </w:r>
    </w:p>
    <w:p w:rsidR="006151A4" w:rsidRDefault="006151A4" w:rsidP="00FB18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нормативной, правовой, методической базы по внедрению ФГОС и подготовке педагогов организаторов при проведении ЕГЭ и ОГЭ.</w:t>
      </w:r>
    </w:p>
    <w:p w:rsidR="006151A4" w:rsidRDefault="003821B8" w:rsidP="00FB18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1B8">
        <w:rPr>
          <w:rFonts w:ascii="Times New Roman" w:hAnsi="Times New Roman" w:cs="Times New Roman"/>
          <w:sz w:val="24"/>
          <w:szCs w:val="24"/>
          <w:u w:val="single"/>
        </w:rPr>
        <w:t>Направления</w:t>
      </w:r>
      <w:r w:rsidR="006151A4" w:rsidRPr="003821B8">
        <w:rPr>
          <w:rFonts w:ascii="Times New Roman" w:hAnsi="Times New Roman" w:cs="Times New Roman"/>
          <w:sz w:val="24"/>
          <w:szCs w:val="24"/>
          <w:u w:val="single"/>
        </w:rPr>
        <w:t xml:space="preserve"> методической работы</w:t>
      </w:r>
    </w:p>
    <w:p w:rsidR="003821B8" w:rsidRDefault="003821B8" w:rsidP="00FB18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</w:p>
    <w:p w:rsidR="003821B8" w:rsidRDefault="003821B8" w:rsidP="00FB18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учителями ИКТ, исследовательских проблемных методов обучения,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внеурочной деятельности при организации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реализации основных направлений ФГОС.</w:t>
      </w:r>
    </w:p>
    <w:p w:rsidR="003821B8" w:rsidRDefault="003821B8" w:rsidP="00FB18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за чистоту родного языка, повышение грамотности обучающихся, умение работать с учебным материалом (текстового и аудио формата), пополнять свой словарный запас.</w:t>
      </w:r>
    </w:p>
    <w:p w:rsidR="003821B8" w:rsidRDefault="003821B8" w:rsidP="00FB18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результативности личностно-ориентированного образования в ходе заседаний МО, взаимопосещения уроков. Повышение уровня духовно-нравственного и гражданского-патриотического воспитания обучающихся на уроках и во внеурочное время.</w:t>
      </w:r>
    </w:p>
    <w:p w:rsidR="008B0CD9" w:rsidRPr="008B0CD9" w:rsidRDefault="008B0CD9" w:rsidP="00FB1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98C" w:rsidRPr="00D227E0" w:rsidRDefault="00B6698C" w:rsidP="00FB1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работы МО учителей гуманитарного цик</w:t>
      </w:r>
      <w:r w:rsidR="008B0CD9">
        <w:rPr>
          <w:rFonts w:ascii="Times New Roman" w:hAnsi="Times New Roman" w:cs="Times New Roman"/>
          <w:sz w:val="24"/>
          <w:szCs w:val="24"/>
        </w:rPr>
        <w:t xml:space="preserve">ла МБОУ </w:t>
      </w:r>
      <w:proofErr w:type="spellStart"/>
      <w:r w:rsidR="008B0CD9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="008B0CD9">
        <w:rPr>
          <w:rFonts w:ascii="Times New Roman" w:hAnsi="Times New Roman" w:cs="Times New Roman"/>
          <w:sz w:val="24"/>
          <w:szCs w:val="24"/>
        </w:rPr>
        <w:t xml:space="preserve"> СОШ им. Солёнова Б.А. за 2018-2019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B18A4" w:rsidRPr="00D227E0">
        <w:rPr>
          <w:rFonts w:ascii="Times New Roman" w:hAnsi="Times New Roman" w:cs="Times New Roman"/>
          <w:sz w:val="24"/>
          <w:szCs w:val="24"/>
        </w:rPr>
        <w:t>.</w:t>
      </w:r>
    </w:p>
    <w:p w:rsidR="00B6698C" w:rsidRPr="00B6698C" w:rsidRDefault="008B0CD9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 2018-2019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учебном году в МБОУ </w:t>
      </w:r>
      <w:proofErr w:type="spellStart"/>
      <w:r w:rsidR="00514693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Светловская</w:t>
      </w:r>
      <w:proofErr w:type="spellEnd"/>
      <w:r w:rsidR="00514693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СОШ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им. Солё</w:t>
      </w:r>
      <w:r w:rsidR="00514693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нова Б.А. работало 6 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учителей-предметников гуманитарного цикла, из них  имеют:</w:t>
      </w:r>
    </w:p>
    <w:p w:rsidR="00DD47AD" w:rsidRDefault="00514693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)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8B0CD9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высшую</w:t>
      </w:r>
      <w:r w:rsidR="00B6698C" w:rsidRPr="00B6698C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квалификационную категорию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–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учителя русского языка и литера</w:t>
      </w:r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туры Шумилова М.А, Чернова Е.П.</w:t>
      </w:r>
    </w:p>
    <w:p w:rsidR="00DD47AD" w:rsidRDefault="00514693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Б)</w:t>
      </w:r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DD47AD" w:rsidRPr="00DD47A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соответствие занимаемой должности</w:t>
      </w:r>
      <w:r w:rsidR="00DD47A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-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внов</w:t>
      </w:r>
      <w:r w:rsidR="00F02BB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ь</w:t>
      </w:r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прибывший</w:t>
      </w:r>
      <w:proofErr w:type="spellEnd"/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учитель истории и обществознания </w:t>
      </w:r>
      <w:proofErr w:type="spellStart"/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Муленкова</w:t>
      </w:r>
      <w:proofErr w:type="spellEnd"/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А.А.</w:t>
      </w:r>
    </w:p>
    <w:p w:rsidR="00514693" w:rsidRPr="00B6698C" w:rsidRDefault="00DD47AD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В) </w:t>
      </w:r>
      <w:r w:rsidRPr="00DD47A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без категории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–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Муковнина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Е.И, </w:t>
      </w:r>
      <w:r w:rsidR="00514693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учитель а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нглийского языка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Пикульский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В.В, учитель английского языка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Румма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Е.А.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В прошедшем учебном году многие учителя методического объединения прошли курсы повышения квалификации</w:t>
      </w:r>
      <w:r w:rsidR="00514693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в рамках реализации инклюзивного образования обучения детей с ОВЗ.</w:t>
      </w:r>
    </w:p>
    <w:p w:rsidR="00B6698C" w:rsidRPr="00DD47AD" w:rsidRDefault="00514693" w:rsidP="00FB1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В </w:t>
      </w:r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2018-2019 учебном </w:t>
      </w:r>
      <w:r w:rsidR="00FB18A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году </w:t>
      </w:r>
      <w:r w:rsidR="00FB18A4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МО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учителей гуманитарного цикла работало над           темой: «</w:t>
      </w:r>
      <w:r w:rsidR="00DD47AD">
        <w:rPr>
          <w:rFonts w:ascii="Times New Roman" w:hAnsi="Times New Roman" w:cs="Times New Roman"/>
          <w:sz w:val="24"/>
          <w:szCs w:val="24"/>
        </w:rPr>
        <w:t>Реализация метода проектов в условиях ФГОС на уроках гуманитарного цикла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». Целью методической деятельности являлось 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повышение качества </w:t>
      </w:r>
      <w:proofErr w:type="spellStart"/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обученности</w:t>
      </w:r>
      <w:proofErr w:type="spellEnd"/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школьников путём формирования профессиональной компетентности учителей гуманитарного цикла. 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Для достижения поставленной цели  МО учителей гуманитарного цикла в течение года решало следующие задачи: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                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                     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                      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br/>
        <w:t xml:space="preserve">1. </w:t>
      </w:r>
      <w:r w:rsidR="00B6698C" w:rsidRPr="00B66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en-US"/>
        </w:rPr>
        <w:t>В научно-методической работе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- осмысление основ образовательных технологий в условиях модернизации образования и введения ФГОС; изучение  нормативной и методической документации по вопросам внедрения ФГОС; освоение и использование в учебном процессе образовательных технологий, обеспечивающих  эффективность и  комфортность обучения учащихся, углубленное изучение актуальных проблем современного образования.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br/>
        <w:t xml:space="preserve">2. </w:t>
      </w:r>
      <w:r w:rsidR="00B6698C" w:rsidRPr="00B66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en-US"/>
        </w:rPr>
        <w:t>В методической практике учителя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- овладение нетрадиционными формами учебных занятий; разработка гибкой системы контроля уровня </w:t>
      </w:r>
      <w:proofErr w:type="spellStart"/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обученности</w:t>
      </w:r>
      <w:proofErr w:type="spellEnd"/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и банка контрольных материалов; разработка уроков различного</w:t>
      </w:r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типа с использованием здоровье</w:t>
      </w:r>
      <w:r w:rsidR="00DD47AD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сберегающих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и информационно-коммуникационных технологий  с учетом возрастных особенностей школьников, специфики группы, личности ученика; создание копилки индивидуальных, групповых, коллективных заданий, совершенствование педагогического мастерства учителей в рамках проведения итоговой аттестации в форме ЕГЭ и ОГЭ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br/>
        <w:t xml:space="preserve">3. </w:t>
      </w:r>
      <w:r w:rsidR="00B6698C" w:rsidRPr="00B66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en-US"/>
        </w:rPr>
        <w:t>В работе с педагогическими кадрами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-  выявление и развитие творческого потенциала педагогов и условий самореализации личности учителя;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обеспечение педагогам условий для повышения профессиональной квалификации в рамках системы курсовой подготовки.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br/>
        <w:t xml:space="preserve">4. </w:t>
      </w:r>
      <w:r w:rsidR="00B6698C" w:rsidRPr="00B66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en-US"/>
        </w:rPr>
        <w:t>В организации форм работы с педагогическими кадрами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- обзор и изучение новинок научно-методической литературы и профессиональных журналов; </w:t>
      </w:r>
      <w:proofErr w:type="spellStart"/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взаимопосещение</w:t>
      </w:r>
      <w:proofErr w:type="spellEnd"/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уроков; выступления учителей на заседаниях МО, семинарах, педсоветах; повышение квалификации учителей на курсах; аттестация педагогических работников.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Вышеперечисленные задачи решались на заседаниях педсоветов, на семинарах, при подготовке и проведении мероприятий в рамках предметных </w:t>
      </w:r>
      <w:r w:rsidR="00DD47AD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недель, на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предметных </w:t>
      </w:r>
      <w:r w:rsidR="00DD47AD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конференциях, при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проведении олимпиад, </w:t>
      </w:r>
      <w:r w:rsidR="00C9727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участия в работе ЦЕРМ, работа в системе по их </w:t>
      </w:r>
      <w:proofErr w:type="spellStart"/>
      <w:r w:rsidR="00C9727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орфотренажерам</w:t>
      </w:r>
      <w:proofErr w:type="spellEnd"/>
      <w:r w:rsidR="00C9727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. 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Каждый учитель методического объединения в течение года работал над своей методической темой, которая перекликалась с темой школы.</w:t>
      </w:r>
    </w:p>
    <w:p w:rsidR="00B6698C" w:rsidRPr="00B6698C" w:rsidRDefault="00B6698C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За отчетный период было проведено 5 заседаний МО учителей гуманитарного цикла. Все заседания МО проводились согласно утвержденному плану:  </w:t>
      </w:r>
    </w:p>
    <w:p w:rsidR="00B6698C" w:rsidRPr="00B6698C" w:rsidRDefault="00B6698C" w:rsidP="00FB18A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Рассмотрение рабочих программ, УМК по предметам гуманитарного цикла.</w:t>
      </w:r>
    </w:p>
    <w:p w:rsidR="00B6698C" w:rsidRPr="00B6698C" w:rsidRDefault="00B6698C" w:rsidP="00FB18A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lastRenderedPageBreak/>
        <w:t>ФГОС второго поколения в контексте государственной образовательной политики в сфере образования.</w:t>
      </w:r>
    </w:p>
    <w:p w:rsidR="00B6698C" w:rsidRPr="00B6698C" w:rsidRDefault="00B6698C" w:rsidP="00FB18A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Программа развития УУД на ступени основного общего образования.</w:t>
      </w:r>
    </w:p>
    <w:p w:rsidR="00B6698C" w:rsidRPr="00B6698C" w:rsidRDefault="00FB18A4" w:rsidP="00FB18A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Метод проекта как способ реализации творческого и исследовательского потенциала учащихся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(в условиях внедрения ФГОС ООО).</w:t>
      </w:r>
    </w:p>
    <w:p w:rsidR="00B6698C" w:rsidRPr="00B6698C" w:rsidRDefault="00B6698C" w:rsidP="00FB18A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Итоговая аттестация в выпускных классах.</w:t>
      </w:r>
    </w:p>
    <w:p w:rsidR="00B6698C" w:rsidRPr="00B6698C" w:rsidRDefault="00B6698C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На первом заседании члены МО проанализировали деятельность методического объединения за прошедший учебный год, утвердили план работы МО на новый учебный год, представили индивидуально - ориентированные рабочие программы и календарно-тематическое планирование по своим предметам. Учителями-предметниками были рассмотрены и представлены к утверждению дифференцированные контрольные измерители для входного контроля по предметам гуманитарного цикла, а также графики проведения предметных недель, график проведения школьных олимпиад,</w:t>
      </w:r>
      <w:r w:rsidR="00C9727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открытых уроков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. Учителями </w:t>
      </w:r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МО гуманитарных наук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был разработан план проведения Недели </w:t>
      </w:r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гуманитарных наук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Члены МО определились с темами самообразования, ознакомились   с новыми требованиями к курсовой подготовке и аттестации педагогов и   с новинками методической литературы.</w:t>
      </w:r>
    </w:p>
    <w:p w:rsidR="00B6698C" w:rsidRPr="00B6698C" w:rsidRDefault="00B6698C" w:rsidP="00FB1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Второе заседание МО было посвящено </w:t>
      </w:r>
      <w:r w:rsidRPr="00B6698C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изучению нормативной и методической документации по вопросам внедрения ФГОС. 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Руководитель МО  </w:t>
      </w:r>
      <w:proofErr w:type="spellStart"/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Румма</w:t>
      </w:r>
      <w:proofErr w:type="spellEnd"/>
      <w:r w:rsidR="00DD47A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Е.А.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проанализировала мониторинги ЗУН по предметам гуманитарного цикла за истекший учебный период. Анализ результатов </w:t>
      </w:r>
      <w:proofErr w:type="spellStart"/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обученности</w:t>
      </w:r>
      <w:proofErr w:type="spellEnd"/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показал положительную динамику в сравнении со стартовым контролем. По теме </w:t>
      </w:r>
      <w:r w:rsidR="000D6768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заседания выступила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учитель истори</w:t>
      </w:r>
      <w:r w:rsidR="00D834E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и и обществознания </w:t>
      </w:r>
      <w:proofErr w:type="spellStart"/>
      <w:r w:rsid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Муленкова</w:t>
      </w:r>
      <w:proofErr w:type="spellEnd"/>
      <w:r w:rsid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А.А.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с докладом «</w:t>
      </w:r>
      <w:r w:rsidR="000D6768" w:rsidRP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Метод проектов как одна из форм ученического исследования на уроках</w:t>
      </w:r>
      <w:r w:rsid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обществознания в условиях реализации ФГОС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». Также на этом заседании члены МО обсудили и приняли график проведения предметных школьных олимпиад среди обучающихся 5-11 классов.</w:t>
      </w:r>
    </w:p>
    <w:p w:rsidR="00B6698C" w:rsidRPr="00B6698C" w:rsidRDefault="00B6698C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 На третьем заседании</w:t>
      </w:r>
      <w:r w:rsidRPr="00B669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 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был проведе</w:t>
      </w:r>
      <w:r w:rsidR="00FB18A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 мониторинг ЗУН обучающихся 5-11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классов по русскому языку, который показал положительну</w:t>
      </w:r>
      <w:r w:rsidR="00D834E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ю динамику в 5</w:t>
      </w:r>
      <w:r w:rsid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 6, 8, 10</w:t>
      </w:r>
      <w:r w:rsidR="00FB18A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 11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классах ( учи</w:t>
      </w:r>
      <w:r w:rsidR="00D834E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теля Чернова Е.П., Шумилова М.А.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  <w:r w:rsidR="00FB18A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 w:rsidR="00FB18A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Муковнина</w:t>
      </w:r>
      <w:proofErr w:type="spellEnd"/>
      <w:r w:rsidR="00FB18A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Е.И.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). </w:t>
      </w:r>
      <w:r w:rsidR="00FB18A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Ч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лены МО представили на рассмотрение разработанные на новый учебный год рабочие программы по предметам гуманитарного цикла. </w:t>
      </w:r>
      <w:proofErr w:type="spellStart"/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Зам</w:t>
      </w:r>
      <w:proofErr w:type="gramStart"/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  <w:r w:rsidR="001D4172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д</w:t>
      </w:r>
      <w:proofErr w:type="gramEnd"/>
      <w:r w:rsidR="001D4172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иректора</w:t>
      </w:r>
      <w:proofErr w:type="spellEnd"/>
      <w:r w:rsidR="001D4172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по М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Р. и учит</w:t>
      </w:r>
      <w:r w:rsidR="001D4172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ель русского языка и литературы Чернова Е.П.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. представила методические материалы по теме «Психологическое сопровождение обучающихся при подготовке к ЕГЭ и ОГЭ», где обратила внимание </w:t>
      </w:r>
      <w:r w:rsidR="000D6768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на наиболее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вероятные трудности учащихся при подготовке к экзаменам и отметила стратегии решения возникающих проблем.</w:t>
      </w:r>
    </w:p>
    <w:p w:rsidR="00B6698C" w:rsidRPr="00B6698C" w:rsidRDefault="00B6698C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  На четвертом заседании учителя,  работающие в выпускных классах,  представили  анализ контрольных работ в формате КИМ ОГЭ и ЕГЭ.   Зам. директор</w:t>
      </w:r>
      <w:r w:rsidR="00864D5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а по МР Чернова Е.П.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ознакомила учителей с порядком и формой проведения итоговой аттестации в</w:t>
      </w:r>
      <w:r w:rsidR="00FB18A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ыпускников 9 и 11 классов в 2019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году. Члены МО</w:t>
      </w:r>
      <w:r w:rsidR="00864D5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обсудили тему «</w:t>
      </w:r>
      <w:r w:rsidR="000D6768" w:rsidRP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Совершенствование видов и </w:t>
      </w:r>
      <w:r w:rsid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форм диагностики и контроля при </w:t>
      </w:r>
      <w:r w:rsidR="000D6768" w:rsidRP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подготовке обучающихся к государственной итоговой аттестации</w:t>
      </w:r>
      <w:r w:rsid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» в рамках круглого стола.</w:t>
      </w:r>
    </w:p>
    <w:p w:rsidR="00B6698C" w:rsidRPr="00B6698C" w:rsidRDefault="00B6698C" w:rsidP="00FB1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Отчет членов МО по темам самообразования и результатам </w:t>
      </w:r>
      <w:proofErr w:type="spellStart"/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взаимопосещения</w:t>
      </w:r>
      <w:proofErr w:type="spellEnd"/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FB18A4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уроков показал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высокую степень эффективного использования учителями - предметниками современных образовательных технологий, дифференцированного подхода в обучении и оценке результатов деятельности учащихся. </w:t>
      </w:r>
    </w:p>
    <w:p w:rsidR="00B6698C" w:rsidRDefault="00B6698C" w:rsidP="00FB1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Также членами МО были подведены итоги участия педагогов и учащихся в конкурсах различного уровня и отмечены достижения учащихся и учителей.</w:t>
      </w:r>
    </w:p>
    <w:p w:rsidR="000D6768" w:rsidRDefault="000D6768" w:rsidP="00FB1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Учителями МО была проведена Неделя гуманитарных наук, в рамках которой каждый учитель провел открытый урок с использованием </w:t>
      </w:r>
      <w:r w:rsidR="004204FF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различных техник. Помимо открытых уроков также были проведены внеурочные мероприятия как для обучающихся, так и для учителей, а также родителей обучающихся. </w:t>
      </w:r>
    </w:p>
    <w:p w:rsidR="004204FF" w:rsidRPr="00B6698C" w:rsidRDefault="004204FF" w:rsidP="00FB1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lastRenderedPageBreak/>
        <w:t xml:space="preserve">Учителями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Муленковой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Пикульским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Румма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Е.А. был проведен интерактивный семинар на тему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Инновационно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-экспериментальное пространство школы и качество образовательной деятельности педагогов в условиях реализации ФГОС».  </w:t>
      </w:r>
    </w:p>
    <w:p w:rsidR="00810840" w:rsidRDefault="00B6698C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  В течение учебного года члены МО систематически повышали свой профессиональный уровень по использованию современных образовательных  технологий в об</w:t>
      </w:r>
      <w:r w:rsidR="0081084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разовательном процессе.</w:t>
      </w:r>
    </w:p>
    <w:p w:rsidR="00B41379" w:rsidRDefault="00B41379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="0081084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Обеспеченность методической и учебной литературой стопроцентная. В работе МО использует УМК Баранова и </w:t>
      </w:r>
      <w:proofErr w:type="spellStart"/>
      <w:r w:rsidR="0081084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Ладыженской</w:t>
      </w:r>
      <w:proofErr w:type="spellEnd"/>
      <w:r w:rsidR="0081084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Коровиной, </w:t>
      </w:r>
      <w:proofErr w:type="spellStart"/>
      <w:r w:rsidR="004204FF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Тростенцовой</w:t>
      </w:r>
      <w:proofErr w:type="spellEnd"/>
      <w:r w:rsidR="004204FF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</w:t>
      </w:r>
      <w:r w:rsidR="0081084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Кауфман, Бо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голюбова</w:t>
      </w:r>
      <w:r w:rsidR="004204FF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Данилова, </w:t>
      </w:r>
      <w:proofErr w:type="spellStart"/>
      <w:r w:rsidR="004204FF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Вигасина</w:t>
      </w:r>
      <w:proofErr w:type="spellEnd"/>
      <w:r w:rsidR="004204FF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</w:t>
      </w:r>
      <w:proofErr w:type="spellStart"/>
      <w:r w:rsidR="004204FF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Загладина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и др.</w:t>
      </w:r>
    </w:p>
    <w:p w:rsidR="000D6768" w:rsidRPr="000D6768" w:rsidRDefault="00B41379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bidi="en-US"/>
        </w:rPr>
      </w:pPr>
      <w:r w:rsidRPr="00B41379">
        <w:rPr>
          <w:rFonts w:ascii="Times New Roman" w:eastAsia="Times New Roman" w:hAnsi="Times New Roman" w:cs="Times New Roman"/>
          <w:iCs/>
          <w:sz w:val="24"/>
          <w:szCs w:val="24"/>
          <w:u w:val="single"/>
          <w:lang w:bidi="en-US"/>
        </w:rPr>
        <w:t xml:space="preserve">Методическая тема на следующий </w:t>
      </w:r>
      <w:r w:rsidR="000D6768" w:rsidRPr="00B41379">
        <w:rPr>
          <w:rFonts w:ascii="Times New Roman" w:eastAsia="Times New Roman" w:hAnsi="Times New Roman" w:cs="Times New Roman"/>
          <w:iCs/>
          <w:sz w:val="24"/>
          <w:szCs w:val="24"/>
          <w:u w:val="single"/>
          <w:lang w:bidi="en-US"/>
        </w:rPr>
        <w:t>год</w:t>
      </w:r>
      <w:r w:rsidR="000D6768">
        <w:rPr>
          <w:rFonts w:ascii="Times New Roman" w:eastAsia="Times New Roman" w:hAnsi="Times New Roman" w:cs="Times New Roman"/>
          <w:iCs/>
          <w:sz w:val="24"/>
          <w:szCs w:val="24"/>
          <w:u w:val="single"/>
          <w:lang w:bidi="en-US"/>
        </w:rPr>
        <w:t>:</w:t>
      </w:r>
      <w:r w:rsidR="000D6768" w:rsidRP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Инновационная деятельность учителя, как средство повышения качества образовательного процесс</w:t>
      </w:r>
      <w:r w:rsid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а в условиях реализации ФГОС</w:t>
      </w:r>
      <w:r w:rsidR="000D6768" w:rsidRPr="000D676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</w:t>
      </w:r>
      <w:r w:rsidRPr="00B66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en-US"/>
        </w:rPr>
        <w:t>Выводы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: члены методического объединения учителей гуманитарного цикла  эффективно используют современные образовательны</w:t>
      </w:r>
      <w:r w:rsidR="00F57E9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е технологии, обеспечивающие высокий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уровень </w:t>
      </w:r>
      <w:proofErr w:type="spellStart"/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обученности</w:t>
      </w:r>
      <w:proofErr w:type="spellEnd"/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по общеобразовательным программам предметов гуманитарного цикл</w:t>
      </w:r>
      <w:r w:rsidR="00011B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а.  Активное  сотрудничество с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МО естественно-математического цикла</w:t>
      </w:r>
      <w:r w:rsidR="00011B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 а также с МО эстетико-технологического цикла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обеспечило всестороннее развитие детей при проведении школьных предметных недель.  Наряду с этим есть и существенные недостатки в работе, на которые нужно обратить внимание в следующем учебном году: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• на практическую направленность уроков начинающих педагогов, на развитие речи обучающихся, на более продуктивную  работу с одаренными детьми;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• на недостаточную ориентацию молодых специалистов в новых методах и приемах обучения;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• на активное распространение педагогического опыта учи</w:t>
      </w:r>
      <w:r w:rsidR="00B419F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телей гуманитарного цикла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B6698C" w:rsidRPr="00B6698C" w:rsidRDefault="00B6698C" w:rsidP="00FB18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Работу МО учителей гуманитарного цикла</w:t>
      </w:r>
      <w:r w:rsidR="00B419F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за </w:t>
      </w:r>
      <w:r w:rsidR="00011B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2018-2019 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учебный год считать удовлетворительной.</w:t>
      </w:r>
    </w:p>
    <w:p w:rsidR="00B6698C" w:rsidRPr="00B6698C" w:rsidRDefault="00B419F7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В </w:t>
      </w:r>
      <w:r w:rsidR="00011BA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2019-2020</w:t>
      </w:r>
      <w:r w:rsidR="00B6698C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учебном году МО учителей гуманитарного цикла  необходимо решать следующие задачи: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1) Продолжать работу над повышением профессионального, творческого уровня учителей через участие в интернет сообществах, </w:t>
      </w:r>
      <w:proofErr w:type="spellStart"/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вебинарах</w:t>
      </w:r>
      <w:proofErr w:type="spellEnd"/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семинарах, круглых столах </w:t>
      </w:r>
      <w:r w:rsidR="00011BA0"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и взаимообмен</w:t>
      </w: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опытом работы.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2) Продолжать активно осваивать новые технологии, методики и формы организации обучения в рамках ФГОС через курсы повышения квалификации, посещение районных, областных семинаров.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3) Активизировать работу учителей гуманитарного цикла по созданию персональных сайтов.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B6698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4) Продолжить работу над повышением качественной успеваемости обучающихся по предметам гуманитарного цикла и обеспечением высоких результатов ОГЭ и ЕГЭ.</w:t>
      </w:r>
    </w:p>
    <w:p w:rsidR="00B6698C" w:rsidRPr="00B6698C" w:rsidRDefault="00B6698C" w:rsidP="00FB1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B6698C" w:rsidRPr="004113DA" w:rsidRDefault="00B419F7" w:rsidP="00FB18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en-US"/>
        </w:rPr>
      </w:pPr>
      <w:r w:rsidRPr="00411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en-US"/>
        </w:rPr>
        <w:t>Таблица 1</w:t>
      </w:r>
    </w:p>
    <w:tbl>
      <w:tblPr>
        <w:tblStyle w:val="af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1823"/>
        <w:gridCol w:w="1062"/>
        <w:gridCol w:w="923"/>
        <w:gridCol w:w="1806"/>
        <w:gridCol w:w="2423"/>
        <w:gridCol w:w="1866"/>
      </w:tblGrid>
      <w:tr w:rsidR="004A164D" w:rsidTr="00374127">
        <w:tc>
          <w:tcPr>
            <w:tcW w:w="445" w:type="dxa"/>
          </w:tcPr>
          <w:p w:rsidR="004A164D" w:rsidRPr="00B419F7" w:rsidRDefault="004A164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823" w:type="dxa"/>
          </w:tcPr>
          <w:p w:rsidR="004A164D" w:rsidRPr="00B419F7" w:rsidRDefault="004A164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Наименованиепрограммы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повышения квалификации</w:t>
            </w:r>
          </w:p>
        </w:tc>
        <w:tc>
          <w:tcPr>
            <w:tcW w:w="1062" w:type="dxa"/>
          </w:tcPr>
          <w:p w:rsidR="004A164D" w:rsidRPr="00B419F7" w:rsidRDefault="004A164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Основные направления обучения</w:t>
            </w:r>
          </w:p>
        </w:tc>
        <w:tc>
          <w:tcPr>
            <w:tcW w:w="923" w:type="dxa"/>
          </w:tcPr>
          <w:p w:rsidR="004A164D" w:rsidRPr="00B419F7" w:rsidRDefault="004A164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Дата и форма обучения, количество часов</w:t>
            </w:r>
          </w:p>
        </w:tc>
        <w:tc>
          <w:tcPr>
            <w:tcW w:w="1806" w:type="dxa"/>
          </w:tcPr>
          <w:p w:rsidR="004A164D" w:rsidRPr="00B419F7" w:rsidRDefault="004A164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ВУЗ, который проводил курсы</w:t>
            </w:r>
          </w:p>
        </w:tc>
        <w:tc>
          <w:tcPr>
            <w:tcW w:w="2423" w:type="dxa"/>
          </w:tcPr>
          <w:p w:rsidR="004A164D" w:rsidRPr="00B419F7" w:rsidRDefault="004A164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ФИО слушателей курсов, должность, предмет</w:t>
            </w:r>
          </w:p>
        </w:tc>
        <w:tc>
          <w:tcPr>
            <w:tcW w:w="1866" w:type="dxa"/>
          </w:tcPr>
          <w:p w:rsidR="004A164D" w:rsidRPr="00B419F7" w:rsidRDefault="004A164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4113DA" w:rsidTr="00374127">
        <w:tc>
          <w:tcPr>
            <w:tcW w:w="2268" w:type="dxa"/>
            <w:gridSpan w:val="2"/>
          </w:tcPr>
          <w:p w:rsidR="004113DA" w:rsidRPr="00B419F7" w:rsidRDefault="004A164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1.</w:t>
            </w:r>
            <w:r w:rsidR="0037412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Оказание первой помощи в образовательных организациях</w:t>
            </w:r>
          </w:p>
        </w:tc>
        <w:tc>
          <w:tcPr>
            <w:tcW w:w="1062" w:type="dxa"/>
          </w:tcPr>
          <w:p w:rsidR="004113DA" w:rsidRPr="00B419F7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dxa"/>
          </w:tcPr>
          <w:p w:rsidR="004113DA" w:rsidRPr="00B419F7" w:rsidRDefault="00374127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36, дистанционная</w:t>
            </w:r>
          </w:p>
        </w:tc>
        <w:tc>
          <w:tcPr>
            <w:tcW w:w="1806" w:type="dxa"/>
          </w:tcPr>
          <w:p w:rsidR="004113DA" w:rsidRPr="00B419F7" w:rsidRDefault="00011BA0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ООО «Институт новых технологий 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lastRenderedPageBreak/>
              <w:t>образовании», г. Омск</w:t>
            </w:r>
          </w:p>
        </w:tc>
        <w:tc>
          <w:tcPr>
            <w:tcW w:w="2423" w:type="dxa"/>
          </w:tcPr>
          <w:p w:rsidR="00374127" w:rsidRPr="00B419F7" w:rsidRDefault="00011BA0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lastRenderedPageBreak/>
              <w:t>Румма.Е.А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66" w:type="dxa"/>
          </w:tcPr>
          <w:p w:rsidR="004113DA" w:rsidRPr="00B419F7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4113DA" w:rsidTr="00374127">
        <w:tc>
          <w:tcPr>
            <w:tcW w:w="2268" w:type="dxa"/>
            <w:gridSpan w:val="2"/>
          </w:tcPr>
          <w:p w:rsidR="004113DA" w:rsidRPr="00B419F7" w:rsidRDefault="00374127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lastRenderedPageBreak/>
              <w:t>2.</w:t>
            </w:r>
            <w:r w:rsidR="00011BA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Учет результатов мониторинговых исследований и оценки качества подготовки обучающихся в педагогической деятельности (для учителей литературы)</w:t>
            </w:r>
          </w:p>
        </w:tc>
        <w:tc>
          <w:tcPr>
            <w:tcW w:w="1062" w:type="dxa"/>
          </w:tcPr>
          <w:p w:rsidR="004113DA" w:rsidRPr="00B419F7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dxa"/>
          </w:tcPr>
          <w:p w:rsidR="004113DA" w:rsidRPr="00B419F7" w:rsidRDefault="00011BA0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36, дистанционная </w:t>
            </w:r>
          </w:p>
        </w:tc>
        <w:tc>
          <w:tcPr>
            <w:tcW w:w="1806" w:type="dxa"/>
          </w:tcPr>
          <w:p w:rsidR="004113DA" w:rsidRPr="00B419F7" w:rsidRDefault="00011BA0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Автономное учреждение ДПО ХМАО-Югры «Институт развития образования »</w:t>
            </w:r>
          </w:p>
        </w:tc>
        <w:tc>
          <w:tcPr>
            <w:tcW w:w="2423" w:type="dxa"/>
          </w:tcPr>
          <w:p w:rsidR="007E00B8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Чернова Е.П.</w:t>
            </w:r>
          </w:p>
          <w:p w:rsidR="00FB18A4" w:rsidRPr="00B419F7" w:rsidRDefault="00FB18A4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Муковнина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Е.И.</w:t>
            </w:r>
          </w:p>
        </w:tc>
        <w:tc>
          <w:tcPr>
            <w:tcW w:w="1866" w:type="dxa"/>
          </w:tcPr>
          <w:p w:rsidR="004113DA" w:rsidRPr="00B419F7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4113DA" w:rsidRPr="00A315C5" w:rsidTr="00374127">
        <w:tc>
          <w:tcPr>
            <w:tcW w:w="2268" w:type="dxa"/>
            <w:gridSpan w:val="2"/>
          </w:tcPr>
          <w:p w:rsidR="004113DA" w:rsidRPr="00B419F7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3. Подготовка организаторов в/вне </w:t>
            </w:r>
            <w:r w:rsidR="007E00B8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аудитории</w:t>
            </w:r>
          </w:p>
        </w:tc>
        <w:tc>
          <w:tcPr>
            <w:tcW w:w="1062" w:type="dxa"/>
          </w:tcPr>
          <w:p w:rsidR="004113DA" w:rsidRPr="00B419F7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dxa"/>
          </w:tcPr>
          <w:p w:rsidR="004113DA" w:rsidRPr="00B419F7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06" w:type="dxa"/>
          </w:tcPr>
          <w:p w:rsidR="004113DA" w:rsidRPr="00A315C5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Региональный центр оценки качества образования</w:t>
            </w:r>
          </w:p>
        </w:tc>
        <w:tc>
          <w:tcPr>
            <w:tcW w:w="2423" w:type="dxa"/>
          </w:tcPr>
          <w:p w:rsidR="007E00B8" w:rsidRDefault="007E00B8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Шумилова М.А.</w:t>
            </w:r>
          </w:p>
          <w:p w:rsidR="00A315C5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Румма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Е.А.</w:t>
            </w:r>
          </w:p>
          <w:p w:rsidR="00A315C5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Пикульский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В.В.</w:t>
            </w:r>
          </w:p>
          <w:p w:rsidR="00A315C5" w:rsidRPr="00B419F7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Муленкова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А.А.</w:t>
            </w:r>
          </w:p>
        </w:tc>
        <w:tc>
          <w:tcPr>
            <w:tcW w:w="1866" w:type="dxa"/>
          </w:tcPr>
          <w:p w:rsidR="004113DA" w:rsidRPr="00B419F7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4113DA" w:rsidTr="00374127">
        <w:tc>
          <w:tcPr>
            <w:tcW w:w="2268" w:type="dxa"/>
            <w:gridSpan w:val="2"/>
          </w:tcPr>
          <w:p w:rsidR="004113DA" w:rsidRPr="00A315C5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4.</w:t>
            </w:r>
            <w:r w:rsidR="007E00B8" w:rsidRPr="00A315C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Подготовка руководителей ППЭ</w:t>
            </w:r>
          </w:p>
        </w:tc>
        <w:tc>
          <w:tcPr>
            <w:tcW w:w="1062" w:type="dxa"/>
          </w:tcPr>
          <w:p w:rsidR="004113DA" w:rsidRPr="00B419F7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dxa"/>
          </w:tcPr>
          <w:p w:rsidR="004113DA" w:rsidRPr="00B419F7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06" w:type="dxa"/>
          </w:tcPr>
          <w:p w:rsidR="004113DA" w:rsidRPr="00B419F7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Региональный центр оценки качества образования</w:t>
            </w:r>
          </w:p>
        </w:tc>
        <w:tc>
          <w:tcPr>
            <w:tcW w:w="2423" w:type="dxa"/>
          </w:tcPr>
          <w:p w:rsidR="004113DA" w:rsidRPr="00B419F7" w:rsidRDefault="007E00B8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Чернова Е.П.</w:t>
            </w:r>
          </w:p>
        </w:tc>
        <w:tc>
          <w:tcPr>
            <w:tcW w:w="1866" w:type="dxa"/>
          </w:tcPr>
          <w:p w:rsidR="004113DA" w:rsidRPr="00B419F7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A315C5" w:rsidTr="00374127">
        <w:tc>
          <w:tcPr>
            <w:tcW w:w="2268" w:type="dxa"/>
            <w:gridSpan w:val="2"/>
          </w:tcPr>
          <w:p w:rsidR="00A315C5" w:rsidRPr="00A315C5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5. Теория и методика преподавания учебного предмета «Иностранный язык»  в условиях введения федеральных государственных образовательных стандартов общего образования»</w:t>
            </w:r>
          </w:p>
        </w:tc>
        <w:tc>
          <w:tcPr>
            <w:tcW w:w="1062" w:type="dxa"/>
          </w:tcPr>
          <w:p w:rsidR="00A315C5" w:rsidRPr="00A315C5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dxa"/>
          </w:tcPr>
          <w:p w:rsidR="00A315C5" w:rsidRPr="00A315C5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06" w:type="dxa"/>
          </w:tcPr>
          <w:p w:rsidR="00A315C5" w:rsidRPr="00A315C5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A315C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2423" w:type="dxa"/>
          </w:tcPr>
          <w:p w:rsidR="00A315C5" w:rsidRPr="00A315C5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Пикульский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1866" w:type="dxa"/>
          </w:tcPr>
          <w:p w:rsidR="00A315C5" w:rsidRPr="00A315C5" w:rsidRDefault="00A315C5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C93A52" w:rsidTr="00374127">
        <w:tc>
          <w:tcPr>
            <w:tcW w:w="2268" w:type="dxa"/>
            <w:gridSpan w:val="2"/>
          </w:tcPr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6. </w:t>
            </w:r>
            <w:r w:rsidRPr="00C93A52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«Калейдоскоп современных образовательных технологий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062" w:type="dxa"/>
          </w:tcPr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dxa"/>
          </w:tcPr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12, очная форма</w:t>
            </w:r>
          </w:p>
        </w:tc>
        <w:tc>
          <w:tcPr>
            <w:tcW w:w="1806" w:type="dxa"/>
          </w:tcPr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C93A52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АНО «Центр Развития Молодёжи»</w:t>
            </w:r>
          </w:p>
        </w:tc>
        <w:tc>
          <w:tcPr>
            <w:tcW w:w="2423" w:type="dxa"/>
          </w:tcPr>
          <w:p w:rsid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Шумилова М.А.</w:t>
            </w:r>
          </w:p>
          <w:p w:rsid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Чернова Е.П.</w:t>
            </w:r>
          </w:p>
          <w:p w:rsid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Муковнина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Е.И.</w:t>
            </w:r>
          </w:p>
          <w:p w:rsid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Пикульский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В.В.</w:t>
            </w:r>
          </w:p>
          <w:p w:rsid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Муленкова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А.А.</w:t>
            </w:r>
          </w:p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Румма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1866" w:type="dxa"/>
          </w:tcPr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C93A52" w:rsidTr="00374127">
        <w:tc>
          <w:tcPr>
            <w:tcW w:w="2268" w:type="dxa"/>
            <w:gridSpan w:val="2"/>
          </w:tcPr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7. </w:t>
            </w:r>
            <w:r w:rsidRPr="00C93A52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«Организация инклюзивного образования детей с ограниченными возможностями здоровья»</w:t>
            </w:r>
          </w:p>
        </w:tc>
        <w:tc>
          <w:tcPr>
            <w:tcW w:w="1062" w:type="dxa"/>
          </w:tcPr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dxa"/>
          </w:tcPr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72,очная форма</w:t>
            </w:r>
          </w:p>
        </w:tc>
        <w:tc>
          <w:tcPr>
            <w:tcW w:w="1806" w:type="dxa"/>
          </w:tcPr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СурГПУ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23" w:type="dxa"/>
          </w:tcPr>
          <w:p w:rsid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Шумилова М.А.</w:t>
            </w:r>
          </w:p>
          <w:p w:rsid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Чернова Е.П.</w:t>
            </w:r>
          </w:p>
          <w:p w:rsid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Муковнина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Е.И.</w:t>
            </w:r>
          </w:p>
          <w:p w:rsid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lastRenderedPageBreak/>
              <w:t>Пикульский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В.В.</w:t>
            </w:r>
          </w:p>
          <w:p w:rsid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Муленкова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А.А.</w:t>
            </w:r>
          </w:p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Румма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1866" w:type="dxa"/>
          </w:tcPr>
          <w:p w:rsidR="00C93A52" w:rsidRPr="00C93A52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FB18A4" w:rsidTr="00374127">
        <w:tc>
          <w:tcPr>
            <w:tcW w:w="2268" w:type="dxa"/>
            <w:gridSpan w:val="2"/>
          </w:tcPr>
          <w:p w:rsidR="00FB18A4" w:rsidRPr="00FB18A4" w:rsidRDefault="00FB18A4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lastRenderedPageBreak/>
              <w:t>8.</w:t>
            </w:r>
            <w:r w:rsidRPr="00FB18A4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Технология подготовки школьников к ЕГЭ по русскому языку с использованием модульного курса «Я сдам ЕГЭ»</w:t>
            </w:r>
          </w:p>
        </w:tc>
        <w:tc>
          <w:tcPr>
            <w:tcW w:w="1062" w:type="dxa"/>
          </w:tcPr>
          <w:p w:rsidR="00FB18A4" w:rsidRPr="00FB18A4" w:rsidRDefault="00FB18A4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dxa"/>
          </w:tcPr>
          <w:p w:rsidR="00FB18A4" w:rsidRPr="00FB18A4" w:rsidRDefault="00FB18A4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24, дистанционная</w:t>
            </w:r>
          </w:p>
        </w:tc>
        <w:tc>
          <w:tcPr>
            <w:tcW w:w="1806" w:type="dxa"/>
          </w:tcPr>
          <w:p w:rsidR="00FB18A4" w:rsidRPr="00FB18A4" w:rsidRDefault="00FB18A4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СДО ХМАО-Югры</w:t>
            </w:r>
          </w:p>
        </w:tc>
        <w:tc>
          <w:tcPr>
            <w:tcW w:w="2423" w:type="dxa"/>
          </w:tcPr>
          <w:p w:rsidR="00FB18A4" w:rsidRPr="00FB18A4" w:rsidRDefault="00FB18A4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Муковнина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Е.И.</w:t>
            </w:r>
          </w:p>
        </w:tc>
        <w:tc>
          <w:tcPr>
            <w:tcW w:w="1866" w:type="dxa"/>
          </w:tcPr>
          <w:p w:rsidR="00FB18A4" w:rsidRPr="00FB18A4" w:rsidRDefault="00FB18A4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B419F7" w:rsidRPr="00B6698C" w:rsidRDefault="00B419F7" w:rsidP="00FB18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</w:pPr>
    </w:p>
    <w:p w:rsidR="00B6698C" w:rsidRDefault="004113DA" w:rsidP="001A48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  <w:t>Таблица 2</w:t>
      </w:r>
    </w:p>
    <w:p w:rsidR="004113DA" w:rsidRDefault="004113DA" w:rsidP="001A48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Информация о работе педагого</w:t>
      </w:r>
      <w:r w:rsidR="00576C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в по планам самообразования в 20</w:t>
      </w:r>
      <w:r w:rsidR="001A48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18-19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 году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113DA" w:rsidTr="004113DA">
        <w:tc>
          <w:tcPr>
            <w:tcW w:w="675" w:type="dxa"/>
          </w:tcPr>
          <w:p w:rsidR="004113DA" w:rsidRPr="004113DA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110" w:type="dxa"/>
          </w:tcPr>
          <w:p w:rsidR="004113DA" w:rsidRPr="004113DA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ФИО педагога</w:t>
            </w:r>
          </w:p>
        </w:tc>
        <w:tc>
          <w:tcPr>
            <w:tcW w:w="2393" w:type="dxa"/>
          </w:tcPr>
          <w:p w:rsidR="004113DA" w:rsidRPr="004113DA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Тема самообразования</w:t>
            </w:r>
          </w:p>
        </w:tc>
        <w:tc>
          <w:tcPr>
            <w:tcW w:w="2393" w:type="dxa"/>
          </w:tcPr>
          <w:p w:rsidR="004113DA" w:rsidRPr="004113DA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Результаты работы за учебный год</w:t>
            </w:r>
          </w:p>
        </w:tc>
      </w:tr>
      <w:tr w:rsidR="004113DA" w:rsidTr="004113DA">
        <w:tc>
          <w:tcPr>
            <w:tcW w:w="675" w:type="dxa"/>
          </w:tcPr>
          <w:p w:rsidR="004113DA" w:rsidRPr="004113DA" w:rsidRDefault="007444F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110" w:type="dxa"/>
          </w:tcPr>
          <w:p w:rsidR="004113DA" w:rsidRPr="004113DA" w:rsidRDefault="007444F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Чернова Елена Петровна</w:t>
            </w:r>
          </w:p>
        </w:tc>
        <w:tc>
          <w:tcPr>
            <w:tcW w:w="2393" w:type="dxa"/>
          </w:tcPr>
          <w:p w:rsidR="004113DA" w:rsidRPr="00393921" w:rsidRDefault="00393921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393921">
              <w:rPr>
                <w:rFonts w:ascii="Times New Roman" w:hAnsi="Times New Roman"/>
                <w:lang w:val="ru-RU" w:eastAsia="ru-RU"/>
              </w:rPr>
              <w:t>«</w:t>
            </w:r>
            <w:r w:rsidR="00C93A52">
              <w:rPr>
                <w:rFonts w:ascii="Times New Roman" w:hAnsi="Times New Roman"/>
                <w:lang w:val="ru-RU" w:eastAsia="ru-RU"/>
              </w:rPr>
              <w:t>Преподавание русского языка и литературы с использованием сингапурских техник</w:t>
            </w:r>
            <w:r w:rsidRPr="00393921">
              <w:rPr>
                <w:rFonts w:ascii="Times New Roman" w:hAnsi="Times New Roman"/>
                <w:lang w:val="ru-RU" w:eastAsia="ru-RU"/>
              </w:rPr>
              <w:t>».</w:t>
            </w:r>
          </w:p>
        </w:tc>
        <w:tc>
          <w:tcPr>
            <w:tcW w:w="2393" w:type="dxa"/>
          </w:tcPr>
          <w:p w:rsidR="004113DA" w:rsidRPr="004113DA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4113DA" w:rsidTr="004113DA">
        <w:tc>
          <w:tcPr>
            <w:tcW w:w="675" w:type="dxa"/>
          </w:tcPr>
          <w:p w:rsidR="004113DA" w:rsidRPr="004113DA" w:rsidRDefault="00393921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0" w:type="dxa"/>
          </w:tcPr>
          <w:p w:rsidR="004113DA" w:rsidRPr="004113DA" w:rsidRDefault="00393921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Шумилова Марина Александровна </w:t>
            </w:r>
          </w:p>
        </w:tc>
        <w:tc>
          <w:tcPr>
            <w:tcW w:w="2393" w:type="dxa"/>
          </w:tcPr>
          <w:p w:rsidR="004113DA" w:rsidRPr="004113DA" w:rsidRDefault="00393921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«</w:t>
            </w:r>
            <w:r w:rsidR="00C93A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Применение метода проектов в условиях реализации ФГОС на уроках русского языка и литературы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393" w:type="dxa"/>
          </w:tcPr>
          <w:p w:rsidR="004113DA" w:rsidRPr="004113DA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4113DA" w:rsidTr="004113DA">
        <w:tc>
          <w:tcPr>
            <w:tcW w:w="675" w:type="dxa"/>
          </w:tcPr>
          <w:p w:rsidR="004113DA" w:rsidRPr="004113DA" w:rsidRDefault="00393921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0" w:type="dxa"/>
          </w:tcPr>
          <w:p w:rsidR="004113DA" w:rsidRPr="004113DA" w:rsidRDefault="00393921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Муковнина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Елена Ивановна</w:t>
            </w:r>
          </w:p>
        </w:tc>
        <w:tc>
          <w:tcPr>
            <w:tcW w:w="2393" w:type="dxa"/>
          </w:tcPr>
          <w:p w:rsidR="004113DA" w:rsidRPr="00C93A52" w:rsidRDefault="00C93A52" w:rsidP="00FB18A4">
            <w:pPr>
              <w:jc w:val="both"/>
              <w:rPr>
                <w:rFonts w:ascii="Times New Roman" w:eastAsia="Times New Roman" w:hAnsi="Times New Roman"/>
                <w:iCs/>
                <w:lang w:val="ru-RU"/>
              </w:rPr>
            </w:pPr>
            <w:r w:rsidRPr="00C93A52">
              <w:rPr>
                <w:rFonts w:ascii="Times New Roman" w:eastAsia="Times New Roman" w:hAnsi="Times New Roman"/>
                <w:iCs/>
                <w:lang w:val="ru-RU"/>
              </w:rPr>
              <w:t>«Повышение мотивации при изучении русского языка и литературы с помощью применения те</w:t>
            </w:r>
            <w:r>
              <w:rPr>
                <w:rFonts w:ascii="Times New Roman" w:eastAsia="Times New Roman" w:hAnsi="Times New Roman"/>
                <w:iCs/>
                <w:lang w:val="ru-RU"/>
              </w:rPr>
              <w:t>хнологии критического мышления</w:t>
            </w:r>
            <w:r w:rsidR="008E6EAD" w:rsidRPr="008E6EAD">
              <w:rPr>
                <w:rFonts w:ascii="Times New Roman" w:eastAsia="Times New Roman" w:hAnsi="Times New Roman"/>
                <w:iCs/>
                <w:lang w:val="ru-RU"/>
              </w:rPr>
              <w:t>».</w:t>
            </w:r>
          </w:p>
        </w:tc>
        <w:tc>
          <w:tcPr>
            <w:tcW w:w="2393" w:type="dxa"/>
          </w:tcPr>
          <w:p w:rsidR="004113DA" w:rsidRPr="004113DA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4113DA" w:rsidTr="004113DA">
        <w:tc>
          <w:tcPr>
            <w:tcW w:w="675" w:type="dxa"/>
          </w:tcPr>
          <w:p w:rsidR="004113DA" w:rsidRPr="004113DA" w:rsidRDefault="008E6EA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0" w:type="dxa"/>
          </w:tcPr>
          <w:p w:rsidR="004113DA" w:rsidRPr="004113DA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Румма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Екатерина Андреевна</w:t>
            </w:r>
          </w:p>
        </w:tc>
        <w:tc>
          <w:tcPr>
            <w:tcW w:w="2393" w:type="dxa"/>
          </w:tcPr>
          <w:p w:rsidR="004113DA" w:rsidRPr="008E6EAD" w:rsidRDefault="0027361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«Повышение самостоятельности учащихся в работе над проектными работами</w:t>
            </w:r>
            <w:r w:rsidR="008E6EAD" w:rsidRPr="008E6EAD">
              <w:rPr>
                <w:rFonts w:ascii="Times New Roman" w:hAnsi="Times New Roman"/>
                <w:lang w:val="ru-RU" w:eastAsia="ru-RU"/>
              </w:rPr>
              <w:t>»</w:t>
            </w:r>
          </w:p>
        </w:tc>
        <w:tc>
          <w:tcPr>
            <w:tcW w:w="2393" w:type="dxa"/>
          </w:tcPr>
          <w:p w:rsidR="004113DA" w:rsidRPr="004113DA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4113DA" w:rsidTr="004113DA">
        <w:tc>
          <w:tcPr>
            <w:tcW w:w="675" w:type="dxa"/>
          </w:tcPr>
          <w:p w:rsidR="004113DA" w:rsidRPr="004113DA" w:rsidRDefault="008E6EAD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0" w:type="dxa"/>
          </w:tcPr>
          <w:p w:rsidR="004113DA" w:rsidRPr="004113DA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Муленкова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393" w:type="dxa"/>
          </w:tcPr>
          <w:p w:rsidR="004113DA" w:rsidRPr="009A732B" w:rsidRDefault="00C93A52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C93A52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Применение метода проектов в условиях реализации ФГОС на уроках русского языка и литературы</w:t>
            </w:r>
            <w:r w:rsidR="009A732B" w:rsidRPr="00C93A52">
              <w:rPr>
                <w:rFonts w:ascii="Times New Roman" w:hAnsi="Times New Roman"/>
                <w:lang w:val="ru-RU" w:eastAsia="ru-RU"/>
              </w:rPr>
              <w:t>».</w:t>
            </w:r>
          </w:p>
        </w:tc>
        <w:tc>
          <w:tcPr>
            <w:tcW w:w="2393" w:type="dxa"/>
          </w:tcPr>
          <w:p w:rsidR="004113DA" w:rsidRPr="004113DA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4113DA" w:rsidTr="004113DA">
        <w:tc>
          <w:tcPr>
            <w:tcW w:w="675" w:type="dxa"/>
          </w:tcPr>
          <w:p w:rsidR="004113DA" w:rsidRPr="004113DA" w:rsidRDefault="009A732B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0" w:type="dxa"/>
          </w:tcPr>
          <w:p w:rsidR="004113DA" w:rsidRPr="004113DA" w:rsidRDefault="009A732B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Пикульский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Вячеслав Валерьевич</w:t>
            </w:r>
          </w:p>
        </w:tc>
        <w:tc>
          <w:tcPr>
            <w:tcW w:w="2393" w:type="dxa"/>
          </w:tcPr>
          <w:p w:rsidR="004113DA" w:rsidRPr="004113DA" w:rsidRDefault="009A732B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«</w:t>
            </w:r>
            <w:r w:rsidR="002736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Контроль </w:t>
            </w:r>
            <w:proofErr w:type="spellStart"/>
            <w:r w:rsidR="002736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сформированности</w:t>
            </w:r>
            <w:proofErr w:type="spellEnd"/>
            <w:r w:rsidR="002736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иноязычной </w:t>
            </w:r>
            <w:r w:rsidR="002736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языковой компетенции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393" w:type="dxa"/>
          </w:tcPr>
          <w:p w:rsidR="004113DA" w:rsidRPr="004113DA" w:rsidRDefault="004113DA" w:rsidP="00FB18A4">
            <w:p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4113DA" w:rsidRPr="00B6698C" w:rsidRDefault="00576C59" w:rsidP="001A4844">
      <w:pPr>
        <w:tabs>
          <w:tab w:val="left" w:pos="4065"/>
          <w:tab w:val="center" w:pos="467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</w:pPr>
      <w:r w:rsidRPr="00576C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  <w:lastRenderedPageBreak/>
        <w:t>Таблица 3</w:t>
      </w:r>
    </w:p>
    <w:p w:rsidR="00B6698C" w:rsidRPr="00B6698C" w:rsidRDefault="00576C59" w:rsidP="001A4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Информация об обобщении и распространении педагогического оп</w:t>
      </w:r>
      <w:r w:rsidR="00A125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ыта в форме публикации в 2018-19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 году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2909"/>
        <w:gridCol w:w="1808"/>
        <w:gridCol w:w="2656"/>
        <w:gridCol w:w="2232"/>
      </w:tblGrid>
      <w:tr w:rsidR="00576C59" w:rsidTr="00576C59">
        <w:tc>
          <w:tcPr>
            <w:tcW w:w="9605" w:type="dxa"/>
            <w:gridSpan w:val="4"/>
          </w:tcPr>
          <w:p w:rsidR="00576C59" w:rsidRPr="00576C59" w:rsidRDefault="00576C59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r w:rsidRPr="00576C59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Уровень распространения опыта(ФИО, должность, тема публикации, издание, год)</w:t>
            </w:r>
          </w:p>
        </w:tc>
      </w:tr>
      <w:tr w:rsidR="00576C59" w:rsidTr="00A27221">
        <w:tc>
          <w:tcPr>
            <w:tcW w:w="2909" w:type="dxa"/>
          </w:tcPr>
          <w:p w:rsidR="00576C59" w:rsidRPr="00576C59" w:rsidRDefault="00A27221" w:rsidP="00FB18A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  <w:t>муниципальный</w:t>
            </w:r>
          </w:p>
        </w:tc>
        <w:tc>
          <w:tcPr>
            <w:tcW w:w="1808" w:type="dxa"/>
          </w:tcPr>
          <w:p w:rsidR="00576C59" w:rsidRPr="00576C59" w:rsidRDefault="00A27221" w:rsidP="00FB18A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  <w:t>региональный</w:t>
            </w:r>
          </w:p>
        </w:tc>
        <w:tc>
          <w:tcPr>
            <w:tcW w:w="2656" w:type="dxa"/>
          </w:tcPr>
          <w:p w:rsidR="00576C59" w:rsidRPr="00576C59" w:rsidRDefault="003C32D5" w:rsidP="00FB18A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  <w:t>Р</w:t>
            </w:r>
            <w:r w:rsidR="00A27221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  <w:t>оссийский</w:t>
            </w:r>
          </w:p>
        </w:tc>
        <w:tc>
          <w:tcPr>
            <w:tcW w:w="2232" w:type="dxa"/>
          </w:tcPr>
          <w:p w:rsidR="00576C59" w:rsidRPr="00576C59" w:rsidRDefault="00A27221" w:rsidP="00FB18A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  <w:t>международный</w:t>
            </w:r>
          </w:p>
        </w:tc>
      </w:tr>
      <w:tr w:rsidR="00576C59" w:rsidRPr="00E25BA7" w:rsidTr="00A27221">
        <w:tc>
          <w:tcPr>
            <w:tcW w:w="2909" w:type="dxa"/>
          </w:tcPr>
          <w:p w:rsidR="00576C59" w:rsidRDefault="00E25BA7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Муковнина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 Е.И.:</w:t>
            </w:r>
          </w:p>
          <w:p w:rsidR="00E25BA7" w:rsidRPr="00A27221" w:rsidRDefault="00E25BA7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r w:rsidRP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предоставление материала исследовательской работы «</w:t>
            </w:r>
            <w:proofErr w:type="spellStart"/>
            <w:r w:rsidRP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Шухтун</w:t>
            </w:r>
            <w:proofErr w:type="spellEnd"/>
            <w:r w:rsidRP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 - Курт в годы исторических потрясений» для издания  «Березовским районным краеведческим музеем» книги  о спецпереселенцах «Дело  </w:t>
            </w:r>
            <w:proofErr w:type="gramStart"/>
            <w:r w:rsidRP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за</w:t>
            </w:r>
            <w:proofErr w:type="gramEnd"/>
            <w:r w:rsidRP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  №…»  в 2018 </w:t>
            </w:r>
            <w:proofErr w:type="gramStart"/>
            <w:r w:rsidRP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году</w:t>
            </w:r>
            <w:proofErr w:type="gramEnd"/>
            <w:r w:rsidRP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 (в оглавлении пункты: 5, 17, 20);</w:t>
            </w:r>
          </w:p>
        </w:tc>
        <w:tc>
          <w:tcPr>
            <w:tcW w:w="1808" w:type="dxa"/>
          </w:tcPr>
          <w:p w:rsidR="00576C59" w:rsidRPr="00A27221" w:rsidRDefault="00576C59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</w:p>
        </w:tc>
        <w:tc>
          <w:tcPr>
            <w:tcW w:w="2656" w:type="dxa"/>
          </w:tcPr>
          <w:p w:rsidR="00576C59" w:rsidRDefault="0027361A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Пикульский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 В.В.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 </w:t>
            </w:r>
            <w:r w:rsid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:</w:t>
            </w:r>
            <w:proofErr w:type="gramEnd"/>
          </w:p>
          <w:p w:rsidR="00A125F0" w:rsidRDefault="00A125F0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1) Эссе «Я учитель»</w:t>
            </w:r>
          </w:p>
          <w:p w:rsidR="00A125F0" w:rsidRDefault="00A125F0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r w:rsidRPr="00A125F0">
              <w:rPr>
                <w:rFonts w:ascii="Times New Roman" w:eastAsia="Times New Roman" w:hAnsi="Times New Roman"/>
                <w:iCs/>
                <w:sz w:val="24"/>
                <w:szCs w:val="20"/>
                <w:lang w:val="en-GB"/>
              </w:rPr>
              <w:t xml:space="preserve">2) </w:t>
            </w:r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Разработка</w:t>
            </w:r>
            <w:r w:rsidRPr="00A125F0">
              <w:rPr>
                <w:rFonts w:ascii="Times New Roman" w:eastAsia="Times New Roman" w:hAnsi="Times New Roman"/>
                <w:iCs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урока</w:t>
            </w:r>
            <w:r w:rsidRPr="00A125F0">
              <w:rPr>
                <w:rFonts w:ascii="Times New Roman" w:eastAsia="Times New Roman" w:hAnsi="Times New Roman"/>
                <w:iCs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0"/>
                <w:lang w:val="en-GB"/>
              </w:rPr>
              <w:t xml:space="preserve">“What does a ranger do?” </w:t>
            </w:r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(Кауфман, 9 класс)</w:t>
            </w:r>
          </w:p>
          <w:p w:rsidR="00A125F0" w:rsidRDefault="00A125F0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3) Рабочая программа к УМК </w:t>
            </w:r>
            <w:r w:rsidRP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“</w:t>
            </w:r>
            <w:r>
              <w:rPr>
                <w:rFonts w:ascii="Times New Roman" w:eastAsia="Times New Roman" w:hAnsi="Times New Roman"/>
                <w:iCs/>
                <w:sz w:val="24"/>
                <w:szCs w:val="20"/>
                <w:lang w:val="en-GB"/>
              </w:rPr>
              <w:t>Rainbow</w:t>
            </w:r>
            <w:r w:rsidRP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”</w:t>
            </w:r>
          </w:p>
          <w:p w:rsidR="00E25BA7" w:rsidRDefault="00E25BA7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</w:p>
          <w:p w:rsidR="00E25BA7" w:rsidRDefault="00E25BA7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Муковнина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 Е.И.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 :</w:t>
            </w:r>
            <w:proofErr w:type="gramEnd"/>
          </w:p>
          <w:p w:rsidR="00E25BA7" w:rsidRPr="00E25BA7" w:rsidRDefault="00E25BA7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r w:rsidRPr="00E25BA7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Методическая разработка «План по подготовке к ГИА»</w:t>
            </w:r>
          </w:p>
        </w:tc>
        <w:tc>
          <w:tcPr>
            <w:tcW w:w="2232" w:type="dxa"/>
          </w:tcPr>
          <w:p w:rsidR="00576C59" w:rsidRPr="00E25BA7" w:rsidRDefault="00576C59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</w:p>
        </w:tc>
      </w:tr>
    </w:tbl>
    <w:p w:rsidR="00B6698C" w:rsidRPr="00E25BA7" w:rsidRDefault="00B6698C" w:rsidP="00FB18A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bidi="en-US"/>
        </w:rPr>
      </w:pPr>
      <w:bookmarkStart w:id="0" w:name="_GoBack"/>
      <w:bookmarkEnd w:id="0"/>
    </w:p>
    <w:p w:rsidR="00A27221" w:rsidRDefault="00A27221" w:rsidP="001A4844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0"/>
          <w:lang w:bidi="en-US"/>
        </w:rPr>
        <w:t>Таблица 4</w:t>
      </w:r>
    </w:p>
    <w:p w:rsidR="00A27221" w:rsidRDefault="00A27221" w:rsidP="001A4844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  <w:t>Информация об обобщении и распространении педагогического опыта в очной форме проведения открытых мероприятий (уроки, занятия,</w:t>
      </w:r>
      <w:r w:rsidR="001A4844"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  <w:t xml:space="preserve"> мастер-классы и т.д.) в 2018-19</w:t>
      </w:r>
      <w:r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  <w:t xml:space="preserve"> году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2909"/>
        <w:gridCol w:w="2232"/>
        <w:gridCol w:w="2232"/>
        <w:gridCol w:w="2232"/>
      </w:tblGrid>
      <w:tr w:rsidR="00A27221" w:rsidTr="00A27221">
        <w:tc>
          <w:tcPr>
            <w:tcW w:w="9605" w:type="dxa"/>
            <w:gridSpan w:val="4"/>
          </w:tcPr>
          <w:p w:rsidR="00A27221" w:rsidRPr="00A27221" w:rsidRDefault="00A27221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Уровень распространения опыта (ФИО, должность, мероприятие, тема мероприятия, дата, возраст детей или класс)</w:t>
            </w:r>
          </w:p>
        </w:tc>
      </w:tr>
      <w:tr w:rsidR="00A27221" w:rsidTr="00A27221">
        <w:tc>
          <w:tcPr>
            <w:tcW w:w="2909" w:type="dxa"/>
          </w:tcPr>
          <w:p w:rsidR="00A27221" w:rsidRPr="00A27221" w:rsidRDefault="00A27221" w:rsidP="00FB18A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</w:pPr>
            <w:r w:rsidRPr="00A27221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  <w:t>муниципальный</w:t>
            </w:r>
          </w:p>
        </w:tc>
        <w:tc>
          <w:tcPr>
            <w:tcW w:w="2232" w:type="dxa"/>
          </w:tcPr>
          <w:p w:rsidR="00A27221" w:rsidRPr="00A27221" w:rsidRDefault="00A27221" w:rsidP="00FB18A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</w:pPr>
            <w:r w:rsidRPr="00A27221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  <w:t>региональный</w:t>
            </w:r>
          </w:p>
        </w:tc>
        <w:tc>
          <w:tcPr>
            <w:tcW w:w="2232" w:type="dxa"/>
          </w:tcPr>
          <w:p w:rsidR="00A27221" w:rsidRPr="00A27221" w:rsidRDefault="003C32D5" w:rsidP="00FB18A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</w:pPr>
            <w:r w:rsidRPr="00A27221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  <w:t>Р</w:t>
            </w:r>
            <w:r w:rsidR="00A27221" w:rsidRPr="00A27221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  <w:t>оссийский</w:t>
            </w:r>
          </w:p>
        </w:tc>
        <w:tc>
          <w:tcPr>
            <w:tcW w:w="2232" w:type="dxa"/>
          </w:tcPr>
          <w:p w:rsidR="00A27221" w:rsidRPr="00A27221" w:rsidRDefault="00A27221" w:rsidP="00FB18A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</w:pPr>
            <w:r w:rsidRPr="00A27221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val="ru-RU"/>
              </w:rPr>
              <w:t>международный</w:t>
            </w:r>
          </w:p>
        </w:tc>
      </w:tr>
      <w:tr w:rsidR="00A27221" w:rsidTr="00A27221">
        <w:tc>
          <w:tcPr>
            <w:tcW w:w="2909" w:type="dxa"/>
          </w:tcPr>
          <w:p w:rsidR="00A27221" w:rsidRPr="00FB18A4" w:rsidRDefault="00E25BA7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Пикульский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 В.В. Открытый урок в рамках Муниципального конкурса «Педагог Года 2019»</w:t>
            </w:r>
            <w:r w:rsidR="00FB18A4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 xml:space="preserve"> по теме </w:t>
            </w:r>
            <w:r w:rsidR="00FB18A4" w:rsidRPr="00FB18A4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“</w:t>
            </w:r>
            <w:r w:rsidR="00FB18A4">
              <w:rPr>
                <w:rFonts w:ascii="Times New Roman" w:eastAsia="Times New Roman" w:hAnsi="Times New Roman"/>
                <w:iCs/>
                <w:sz w:val="24"/>
                <w:szCs w:val="20"/>
                <w:lang w:val="en-GB"/>
              </w:rPr>
              <w:t>Family</w:t>
            </w:r>
            <w:r w:rsidR="00FB18A4" w:rsidRPr="00FB18A4"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  <w:t>”</w:t>
            </w:r>
          </w:p>
        </w:tc>
        <w:tc>
          <w:tcPr>
            <w:tcW w:w="2232" w:type="dxa"/>
          </w:tcPr>
          <w:p w:rsidR="00A27221" w:rsidRPr="00A27221" w:rsidRDefault="00A27221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</w:p>
        </w:tc>
        <w:tc>
          <w:tcPr>
            <w:tcW w:w="2232" w:type="dxa"/>
          </w:tcPr>
          <w:p w:rsidR="00A27221" w:rsidRPr="00A27221" w:rsidRDefault="00A27221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</w:p>
        </w:tc>
        <w:tc>
          <w:tcPr>
            <w:tcW w:w="2232" w:type="dxa"/>
          </w:tcPr>
          <w:p w:rsidR="00A27221" w:rsidRPr="00A27221" w:rsidRDefault="00A27221" w:rsidP="00FB18A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0"/>
                <w:lang w:val="ru-RU"/>
              </w:rPr>
            </w:pPr>
          </w:p>
        </w:tc>
      </w:tr>
    </w:tbl>
    <w:p w:rsidR="00F02BB7" w:rsidRDefault="00F02BB7" w:rsidP="001A4844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bidi="en-US"/>
        </w:rPr>
      </w:pPr>
    </w:p>
    <w:p w:rsidR="00A27221" w:rsidRDefault="00A27221" w:rsidP="001A4844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bidi="en-US"/>
        </w:rPr>
      </w:pPr>
      <w:r w:rsidRPr="00A27221">
        <w:rPr>
          <w:rFonts w:ascii="Times New Roman" w:eastAsia="Times New Roman" w:hAnsi="Times New Roman" w:cs="Times New Roman"/>
          <w:b/>
          <w:iCs/>
          <w:sz w:val="24"/>
          <w:szCs w:val="20"/>
          <w:lang w:bidi="en-US"/>
        </w:rPr>
        <w:t>Таблица 5</w:t>
      </w:r>
    </w:p>
    <w:p w:rsidR="00A27221" w:rsidRPr="00B6698C" w:rsidRDefault="00A27221" w:rsidP="00FB18A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bidi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7221" w:rsidTr="00A27221">
        <w:tc>
          <w:tcPr>
            <w:tcW w:w="2392" w:type="dxa"/>
          </w:tcPr>
          <w:p w:rsidR="00A27221" w:rsidRP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27221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393" w:type="dxa"/>
          </w:tcPr>
          <w:p w:rsidR="00A27221" w:rsidRP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27221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Индикатор</w:t>
            </w: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Кол-во педагогов</w:t>
            </w: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Доля % к общему числу</w:t>
            </w:r>
          </w:p>
        </w:tc>
      </w:tr>
      <w:tr w:rsidR="00A27221" w:rsidTr="00A27221">
        <w:tc>
          <w:tcPr>
            <w:tcW w:w="2392" w:type="dxa"/>
            <w:vMerge w:val="restart"/>
          </w:tcPr>
          <w:p w:rsid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ИКТ технологии</w:t>
            </w:r>
          </w:p>
        </w:tc>
        <w:tc>
          <w:tcPr>
            <w:tcW w:w="2393" w:type="dxa"/>
          </w:tcPr>
          <w:p w:rsidR="00A27221" w:rsidRPr="003C32D5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Технология развития критического мышления</w:t>
            </w:r>
          </w:p>
        </w:tc>
        <w:tc>
          <w:tcPr>
            <w:tcW w:w="2393" w:type="dxa"/>
          </w:tcPr>
          <w:p w:rsidR="00A27221" w:rsidRPr="003C32D5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Технология проектной деятельности</w:t>
            </w:r>
          </w:p>
        </w:tc>
        <w:tc>
          <w:tcPr>
            <w:tcW w:w="2393" w:type="dxa"/>
          </w:tcPr>
          <w:p w:rsidR="00A27221" w:rsidRPr="003C32D5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Технология проблемного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lastRenderedPageBreak/>
              <w:t>обучения</w:t>
            </w:r>
          </w:p>
        </w:tc>
        <w:tc>
          <w:tcPr>
            <w:tcW w:w="2393" w:type="dxa"/>
          </w:tcPr>
          <w:p w:rsidR="00A27221" w:rsidRPr="003C32D5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393" w:type="dxa"/>
          </w:tcPr>
          <w:p w:rsidR="00A27221" w:rsidRP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1D776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Технология решения ситуационных задач</w:t>
            </w:r>
          </w:p>
        </w:tc>
        <w:tc>
          <w:tcPr>
            <w:tcW w:w="2393" w:type="dxa"/>
          </w:tcPr>
          <w:p w:rsidR="00A27221" w:rsidRPr="003C32D5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Технология сотрудничества</w:t>
            </w:r>
          </w:p>
        </w:tc>
        <w:tc>
          <w:tcPr>
            <w:tcW w:w="2393" w:type="dxa"/>
          </w:tcPr>
          <w:p w:rsidR="00A27221" w:rsidRPr="003C32D5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Технология развития творческого мышления</w:t>
            </w:r>
          </w:p>
        </w:tc>
        <w:tc>
          <w:tcPr>
            <w:tcW w:w="2393" w:type="dxa"/>
          </w:tcPr>
          <w:p w:rsidR="00A27221" w:rsidRPr="003C32D5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Интерактивные методы обучения</w:t>
            </w:r>
          </w:p>
        </w:tc>
        <w:tc>
          <w:tcPr>
            <w:tcW w:w="2393" w:type="dxa"/>
          </w:tcPr>
          <w:p w:rsidR="00A27221" w:rsidRPr="003C32D5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ТРИЗ-технология(теория решения изобретательских задач)</w:t>
            </w: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Исследовательско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-поисковые технологии</w:t>
            </w:r>
          </w:p>
        </w:tc>
        <w:tc>
          <w:tcPr>
            <w:tcW w:w="2393" w:type="dxa"/>
          </w:tcPr>
          <w:p w:rsidR="00A27221" w:rsidRPr="001D7761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Опытно-экспериментальные технологии</w:t>
            </w: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Технология эксперимента</w:t>
            </w: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Развивающее обучение</w:t>
            </w:r>
          </w:p>
        </w:tc>
        <w:tc>
          <w:tcPr>
            <w:tcW w:w="2393" w:type="dxa"/>
          </w:tcPr>
          <w:p w:rsidR="00A27221" w:rsidRPr="001D7761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Личностно-ориентированное обучение</w:t>
            </w:r>
          </w:p>
        </w:tc>
        <w:tc>
          <w:tcPr>
            <w:tcW w:w="2393" w:type="dxa"/>
          </w:tcPr>
          <w:p w:rsidR="00A27221" w:rsidRPr="001D7761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Разноуровневое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 обучение</w:t>
            </w:r>
          </w:p>
        </w:tc>
        <w:tc>
          <w:tcPr>
            <w:tcW w:w="2393" w:type="dxa"/>
          </w:tcPr>
          <w:p w:rsidR="00A27221" w:rsidRPr="001D7761" w:rsidRDefault="003C32D5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Технология модульного обучения</w:t>
            </w: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Технология игрового обучения</w:t>
            </w: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A27221" w:rsidTr="00A27221">
        <w:tc>
          <w:tcPr>
            <w:tcW w:w="2392" w:type="dxa"/>
            <w:vMerge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393" w:type="dxa"/>
          </w:tcPr>
          <w:p w:rsidR="00A27221" w:rsidRPr="001D7761" w:rsidRDefault="001D776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Технология «дебаты»</w:t>
            </w:r>
          </w:p>
        </w:tc>
        <w:tc>
          <w:tcPr>
            <w:tcW w:w="2393" w:type="dxa"/>
          </w:tcPr>
          <w:p w:rsidR="00A27221" w:rsidRPr="00FB18A4" w:rsidRDefault="00FB18A4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2393" w:type="dxa"/>
          </w:tcPr>
          <w:p w:rsidR="00A27221" w:rsidRPr="001D7761" w:rsidRDefault="00A27221" w:rsidP="00FB18A4">
            <w:pPr>
              <w:spacing w:line="288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</w:p>
        </w:tc>
      </w:tr>
    </w:tbl>
    <w:p w:rsidR="00B6698C" w:rsidRPr="00B6698C" w:rsidRDefault="00B6698C" w:rsidP="00FB18A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bidi="en-US"/>
        </w:rPr>
      </w:pPr>
    </w:p>
    <w:sectPr w:rsidR="00B6698C" w:rsidRPr="00B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68092C"/>
    <w:multiLevelType w:val="hybridMultilevel"/>
    <w:tmpl w:val="3B7E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F24"/>
    <w:multiLevelType w:val="multilevel"/>
    <w:tmpl w:val="2E7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16F01"/>
    <w:multiLevelType w:val="hybridMultilevel"/>
    <w:tmpl w:val="442E0244"/>
    <w:lvl w:ilvl="0" w:tplc="4824E03E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">
    <w:nsid w:val="059846A6"/>
    <w:multiLevelType w:val="multilevel"/>
    <w:tmpl w:val="3DB22B4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4" w:hanging="7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4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5">
    <w:nsid w:val="0A14647C"/>
    <w:multiLevelType w:val="hybridMultilevel"/>
    <w:tmpl w:val="8746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C661C3"/>
    <w:multiLevelType w:val="hybridMultilevel"/>
    <w:tmpl w:val="9E9A2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D66FAD"/>
    <w:multiLevelType w:val="hybridMultilevel"/>
    <w:tmpl w:val="A742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75FE"/>
    <w:multiLevelType w:val="hybridMultilevel"/>
    <w:tmpl w:val="B29A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B519F"/>
    <w:multiLevelType w:val="hybridMultilevel"/>
    <w:tmpl w:val="BA56296E"/>
    <w:lvl w:ilvl="0" w:tplc="F8649A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9D2"/>
    <w:multiLevelType w:val="hybridMultilevel"/>
    <w:tmpl w:val="FDA8CDAC"/>
    <w:lvl w:ilvl="0" w:tplc="C570F4D4">
      <w:start w:val="3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1F2D2A19"/>
    <w:multiLevelType w:val="hybridMultilevel"/>
    <w:tmpl w:val="1686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17A8F"/>
    <w:multiLevelType w:val="hybridMultilevel"/>
    <w:tmpl w:val="290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4">
    <w:nsid w:val="26681D37"/>
    <w:multiLevelType w:val="hybridMultilevel"/>
    <w:tmpl w:val="B98CA6B0"/>
    <w:lvl w:ilvl="0" w:tplc="BA82AF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D37DD7"/>
    <w:multiLevelType w:val="hybridMultilevel"/>
    <w:tmpl w:val="290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17931"/>
    <w:multiLevelType w:val="hybridMultilevel"/>
    <w:tmpl w:val="490242F4"/>
    <w:lvl w:ilvl="0" w:tplc="815624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2D53680"/>
    <w:multiLevelType w:val="hybridMultilevel"/>
    <w:tmpl w:val="0B1698BE"/>
    <w:lvl w:ilvl="0" w:tplc="0C28AC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6532CFF"/>
    <w:multiLevelType w:val="hybridMultilevel"/>
    <w:tmpl w:val="F9CA5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C686A4E"/>
    <w:multiLevelType w:val="hybridMultilevel"/>
    <w:tmpl w:val="6A04A4A0"/>
    <w:lvl w:ilvl="0" w:tplc="058C05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1495C"/>
    <w:multiLevelType w:val="hybridMultilevel"/>
    <w:tmpl w:val="14A6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A49EE"/>
    <w:multiLevelType w:val="hybridMultilevel"/>
    <w:tmpl w:val="65D2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B07F6"/>
    <w:multiLevelType w:val="hybridMultilevel"/>
    <w:tmpl w:val="26CA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2688A"/>
    <w:multiLevelType w:val="hybridMultilevel"/>
    <w:tmpl w:val="1EFA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F46B3"/>
    <w:multiLevelType w:val="hybridMultilevel"/>
    <w:tmpl w:val="DA66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B486F"/>
    <w:multiLevelType w:val="hybridMultilevel"/>
    <w:tmpl w:val="329A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5423C"/>
    <w:multiLevelType w:val="multilevel"/>
    <w:tmpl w:val="4F0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706FD0"/>
    <w:multiLevelType w:val="hybridMultilevel"/>
    <w:tmpl w:val="32D47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7"/>
  </w:num>
  <w:num w:numId="4">
    <w:abstractNumId w:val="25"/>
  </w:num>
  <w:num w:numId="5">
    <w:abstractNumId w:val="4"/>
  </w:num>
  <w:num w:numId="6">
    <w:abstractNumId w:val="20"/>
  </w:num>
  <w:num w:numId="7">
    <w:abstractNumId w:val="19"/>
  </w:num>
  <w:num w:numId="8">
    <w:abstractNumId w:val="5"/>
  </w:num>
  <w:num w:numId="9">
    <w:abstractNumId w:val="17"/>
  </w:num>
  <w:num w:numId="10">
    <w:abstractNumId w:val="3"/>
  </w:num>
  <w:num w:numId="11">
    <w:abstractNumId w:val="24"/>
  </w:num>
  <w:num w:numId="12">
    <w:abstractNumId w:val="22"/>
  </w:num>
  <w:num w:numId="13">
    <w:abstractNumId w:val="15"/>
  </w:num>
  <w:num w:numId="14">
    <w:abstractNumId w:val="7"/>
  </w:num>
  <w:num w:numId="15">
    <w:abstractNumId w:val="26"/>
  </w:num>
  <w:num w:numId="16">
    <w:abstractNumId w:val="11"/>
  </w:num>
  <w:num w:numId="17">
    <w:abstractNumId w:val="2"/>
  </w:num>
  <w:num w:numId="18">
    <w:abstractNumId w:val="10"/>
  </w:num>
  <w:num w:numId="19">
    <w:abstractNumId w:val="29"/>
  </w:num>
  <w:num w:numId="20">
    <w:abstractNumId w:val="23"/>
  </w:num>
  <w:num w:numId="21">
    <w:abstractNumId w:val="18"/>
  </w:num>
  <w:num w:numId="22">
    <w:abstractNumId w:val="13"/>
  </w:num>
  <w:num w:numId="23">
    <w:abstractNumId w:val="21"/>
  </w:num>
  <w:num w:numId="24">
    <w:abstractNumId w:val="14"/>
  </w:num>
  <w:num w:numId="25">
    <w:abstractNumId w:val="6"/>
  </w:num>
  <w:num w:numId="26">
    <w:abstractNumId w:val="28"/>
  </w:num>
  <w:num w:numId="27">
    <w:abstractNumId w:val="9"/>
  </w:num>
  <w:num w:numId="28">
    <w:abstractNumId w:val="16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F1"/>
    <w:rsid w:val="00011BA0"/>
    <w:rsid w:val="000363F1"/>
    <w:rsid w:val="000D6768"/>
    <w:rsid w:val="001005B5"/>
    <w:rsid w:val="001A4844"/>
    <w:rsid w:val="001D4172"/>
    <w:rsid w:val="001D7761"/>
    <w:rsid w:val="0027361A"/>
    <w:rsid w:val="00343F92"/>
    <w:rsid w:val="00374127"/>
    <w:rsid w:val="003821B8"/>
    <w:rsid w:val="00393921"/>
    <w:rsid w:val="003C32D5"/>
    <w:rsid w:val="004113DA"/>
    <w:rsid w:val="004204FF"/>
    <w:rsid w:val="004A164D"/>
    <w:rsid w:val="00514693"/>
    <w:rsid w:val="00576C59"/>
    <w:rsid w:val="006151A4"/>
    <w:rsid w:val="007444FD"/>
    <w:rsid w:val="0078664D"/>
    <w:rsid w:val="007E00B8"/>
    <w:rsid w:val="00810840"/>
    <w:rsid w:val="00864D5D"/>
    <w:rsid w:val="008B0CD9"/>
    <w:rsid w:val="008E6EAD"/>
    <w:rsid w:val="00922E29"/>
    <w:rsid w:val="009A732B"/>
    <w:rsid w:val="00A125F0"/>
    <w:rsid w:val="00A27221"/>
    <w:rsid w:val="00A315C5"/>
    <w:rsid w:val="00B30E35"/>
    <w:rsid w:val="00B41379"/>
    <w:rsid w:val="00B419F7"/>
    <w:rsid w:val="00B6698C"/>
    <w:rsid w:val="00C07E49"/>
    <w:rsid w:val="00C93A52"/>
    <w:rsid w:val="00C97277"/>
    <w:rsid w:val="00CA7E38"/>
    <w:rsid w:val="00D227E0"/>
    <w:rsid w:val="00D834EE"/>
    <w:rsid w:val="00DD47AD"/>
    <w:rsid w:val="00E25BA7"/>
    <w:rsid w:val="00F02BB7"/>
    <w:rsid w:val="00F330F4"/>
    <w:rsid w:val="00F57E90"/>
    <w:rsid w:val="00F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98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8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8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8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8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8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8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8C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8C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698C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6698C"/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B6698C"/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6698C"/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6698C"/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6698C"/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6698C"/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6698C"/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6698C"/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6698C"/>
  </w:style>
  <w:style w:type="paragraph" w:styleId="a4">
    <w:name w:val="caption"/>
    <w:basedOn w:val="a"/>
    <w:next w:val="a"/>
    <w:uiPriority w:val="35"/>
    <w:semiHidden/>
    <w:unhideWhenUsed/>
    <w:qFormat/>
    <w:rsid w:val="00B6698C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B6698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B6698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x-none" w:eastAsia="x-none"/>
    </w:rPr>
  </w:style>
  <w:style w:type="paragraph" w:styleId="a7">
    <w:name w:val="Subtitle"/>
    <w:basedOn w:val="a"/>
    <w:next w:val="a"/>
    <w:link w:val="a8"/>
    <w:uiPriority w:val="11"/>
    <w:qFormat/>
    <w:rsid w:val="00B6698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B6698C"/>
    <w:rPr>
      <w:rFonts w:ascii="Cambria" w:eastAsia="Times New Roman" w:hAnsi="Cambria" w:cs="Times New Roman"/>
      <w:i/>
      <w:iCs/>
      <w:color w:val="622423"/>
      <w:sz w:val="24"/>
      <w:szCs w:val="24"/>
      <w:lang w:val="x-none" w:eastAsia="x-none"/>
    </w:rPr>
  </w:style>
  <w:style w:type="character" w:styleId="a9">
    <w:name w:val="Strong"/>
    <w:qFormat/>
    <w:rsid w:val="00B6698C"/>
    <w:rPr>
      <w:b/>
      <w:bCs/>
      <w:spacing w:val="0"/>
    </w:rPr>
  </w:style>
  <w:style w:type="character" w:styleId="aa">
    <w:name w:val="Emphasis"/>
    <w:uiPriority w:val="20"/>
    <w:qFormat/>
    <w:rsid w:val="00B6698C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"/>
    <w:uiPriority w:val="1"/>
    <w:qFormat/>
    <w:rsid w:val="00B6698C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6698C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B6698C"/>
    <w:rPr>
      <w:rFonts w:ascii="Calibri" w:eastAsia="Times New Roman" w:hAnsi="Calibri" w:cs="Times New Roman"/>
      <w:color w:val="943634"/>
      <w:sz w:val="20"/>
      <w:szCs w:val="20"/>
      <w:lang w:val="x-none" w:eastAsia="x-none"/>
    </w:rPr>
  </w:style>
  <w:style w:type="paragraph" w:styleId="ac">
    <w:name w:val="Intense Quote"/>
    <w:basedOn w:val="a"/>
    <w:next w:val="a"/>
    <w:link w:val="ad"/>
    <w:uiPriority w:val="30"/>
    <w:qFormat/>
    <w:rsid w:val="00B6698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ad">
    <w:name w:val="Выделенная цитата Знак"/>
    <w:basedOn w:val="a0"/>
    <w:link w:val="ac"/>
    <w:uiPriority w:val="30"/>
    <w:rsid w:val="00B6698C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x-none" w:eastAsia="x-none"/>
    </w:rPr>
  </w:style>
  <w:style w:type="character" w:styleId="ae">
    <w:name w:val="Subtle Emphasis"/>
    <w:uiPriority w:val="19"/>
    <w:qFormat/>
    <w:rsid w:val="00B6698C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6698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6698C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6698C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6698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6698C"/>
    <w:pPr>
      <w:outlineLvl w:val="9"/>
    </w:pPr>
    <w:rPr>
      <w:sz w:val="22"/>
      <w:szCs w:val="22"/>
      <w:lang w:val="en-US" w:eastAsia="en-US" w:bidi="en-US"/>
    </w:rPr>
  </w:style>
  <w:style w:type="paragraph" w:styleId="31">
    <w:name w:val="Body Text 3"/>
    <w:basedOn w:val="a"/>
    <w:link w:val="32"/>
    <w:rsid w:val="00B66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6698C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paragraph" w:styleId="af4">
    <w:name w:val="Body Text"/>
    <w:basedOn w:val="a"/>
    <w:link w:val="af5"/>
    <w:uiPriority w:val="99"/>
    <w:unhideWhenUsed/>
    <w:rsid w:val="00B6698C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5">
    <w:name w:val="Основной текст Знак"/>
    <w:basedOn w:val="a0"/>
    <w:link w:val="af4"/>
    <w:uiPriority w:val="99"/>
    <w:rsid w:val="00B6698C"/>
    <w:rPr>
      <w:rFonts w:ascii="Calibri" w:eastAsia="Calibri" w:hAnsi="Calibri" w:cs="Times New Roman"/>
      <w:lang w:val="x-none"/>
    </w:rPr>
  </w:style>
  <w:style w:type="paragraph" w:styleId="af6">
    <w:name w:val="Normal (Web)"/>
    <w:basedOn w:val="a"/>
    <w:unhideWhenUsed/>
    <w:rsid w:val="00B6698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B6698C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B6698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98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8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8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8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8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8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8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8C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8C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698C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6698C"/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B6698C"/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6698C"/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6698C"/>
    <w:rPr>
      <w:rFonts w:ascii="Cambria" w:eastAsia="Times New Roman" w:hAnsi="Cambria" w:cs="Times New Roman"/>
      <w:b/>
      <w:bCs/>
      <w:i/>
      <w:iCs/>
      <w:color w:val="943634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6698C"/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6698C"/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6698C"/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6698C"/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6698C"/>
  </w:style>
  <w:style w:type="paragraph" w:styleId="a4">
    <w:name w:val="caption"/>
    <w:basedOn w:val="a"/>
    <w:next w:val="a"/>
    <w:uiPriority w:val="35"/>
    <w:semiHidden/>
    <w:unhideWhenUsed/>
    <w:qFormat/>
    <w:rsid w:val="00B6698C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B6698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B6698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x-none" w:eastAsia="x-none"/>
    </w:rPr>
  </w:style>
  <w:style w:type="paragraph" w:styleId="a7">
    <w:name w:val="Subtitle"/>
    <w:basedOn w:val="a"/>
    <w:next w:val="a"/>
    <w:link w:val="a8"/>
    <w:uiPriority w:val="11"/>
    <w:qFormat/>
    <w:rsid w:val="00B6698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B6698C"/>
    <w:rPr>
      <w:rFonts w:ascii="Cambria" w:eastAsia="Times New Roman" w:hAnsi="Cambria" w:cs="Times New Roman"/>
      <w:i/>
      <w:iCs/>
      <w:color w:val="622423"/>
      <w:sz w:val="24"/>
      <w:szCs w:val="24"/>
      <w:lang w:val="x-none" w:eastAsia="x-none"/>
    </w:rPr>
  </w:style>
  <w:style w:type="character" w:styleId="a9">
    <w:name w:val="Strong"/>
    <w:qFormat/>
    <w:rsid w:val="00B6698C"/>
    <w:rPr>
      <w:b/>
      <w:bCs/>
      <w:spacing w:val="0"/>
    </w:rPr>
  </w:style>
  <w:style w:type="character" w:styleId="aa">
    <w:name w:val="Emphasis"/>
    <w:uiPriority w:val="20"/>
    <w:qFormat/>
    <w:rsid w:val="00B6698C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"/>
    <w:uiPriority w:val="1"/>
    <w:qFormat/>
    <w:rsid w:val="00B6698C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6698C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B6698C"/>
    <w:rPr>
      <w:rFonts w:ascii="Calibri" w:eastAsia="Times New Roman" w:hAnsi="Calibri" w:cs="Times New Roman"/>
      <w:color w:val="943634"/>
      <w:sz w:val="20"/>
      <w:szCs w:val="20"/>
      <w:lang w:val="x-none" w:eastAsia="x-none"/>
    </w:rPr>
  </w:style>
  <w:style w:type="paragraph" w:styleId="ac">
    <w:name w:val="Intense Quote"/>
    <w:basedOn w:val="a"/>
    <w:next w:val="a"/>
    <w:link w:val="ad"/>
    <w:uiPriority w:val="30"/>
    <w:qFormat/>
    <w:rsid w:val="00B6698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ad">
    <w:name w:val="Выделенная цитата Знак"/>
    <w:basedOn w:val="a0"/>
    <w:link w:val="ac"/>
    <w:uiPriority w:val="30"/>
    <w:rsid w:val="00B6698C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x-none" w:eastAsia="x-none"/>
    </w:rPr>
  </w:style>
  <w:style w:type="character" w:styleId="ae">
    <w:name w:val="Subtle Emphasis"/>
    <w:uiPriority w:val="19"/>
    <w:qFormat/>
    <w:rsid w:val="00B6698C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6698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6698C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6698C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6698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6698C"/>
    <w:pPr>
      <w:outlineLvl w:val="9"/>
    </w:pPr>
    <w:rPr>
      <w:sz w:val="22"/>
      <w:szCs w:val="22"/>
      <w:lang w:val="en-US" w:eastAsia="en-US" w:bidi="en-US"/>
    </w:rPr>
  </w:style>
  <w:style w:type="paragraph" w:styleId="31">
    <w:name w:val="Body Text 3"/>
    <w:basedOn w:val="a"/>
    <w:link w:val="32"/>
    <w:rsid w:val="00B66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6698C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paragraph" w:styleId="af4">
    <w:name w:val="Body Text"/>
    <w:basedOn w:val="a"/>
    <w:link w:val="af5"/>
    <w:uiPriority w:val="99"/>
    <w:unhideWhenUsed/>
    <w:rsid w:val="00B6698C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5">
    <w:name w:val="Основной текст Знак"/>
    <w:basedOn w:val="a0"/>
    <w:link w:val="af4"/>
    <w:uiPriority w:val="99"/>
    <w:rsid w:val="00B6698C"/>
    <w:rPr>
      <w:rFonts w:ascii="Calibri" w:eastAsia="Calibri" w:hAnsi="Calibri" w:cs="Times New Roman"/>
      <w:lang w:val="x-none"/>
    </w:rPr>
  </w:style>
  <w:style w:type="paragraph" w:styleId="af6">
    <w:name w:val="Normal (Web)"/>
    <w:basedOn w:val="a"/>
    <w:unhideWhenUsed/>
    <w:rsid w:val="00B6698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B6698C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B6698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1051667</cp:lastModifiedBy>
  <cp:revision>28</cp:revision>
  <dcterms:created xsi:type="dcterms:W3CDTF">2017-06-05T04:11:00Z</dcterms:created>
  <dcterms:modified xsi:type="dcterms:W3CDTF">2024-06-16T10:45:00Z</dcterms:modified>
</cp:coreProperties>
</file>